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Peddanaggari Mani Vighneswar Reddy</w:t>
      </w:r>
    </w:p>
    <w:p>
      <w:r>
        <w:t>+91-8523839345 | 724saisai@gmail.com | LinkedIn (add full URL here)</w:t>
      </w:r>
    </w:p>
    <w:p>
      <w:pPr>
        <w:pStyle w:val="Heading2"/>
      </w:pPr>
      <w:r>
        <w:t>Summary</w:t>
      </w:r>
    </w:p>
    <w:p>
      <w:r>
        <w:t>Entry-level analytical candidate with a background in Electronics and Communication Engineering and hands-on simulation experience in forensic technology and data analysis. Proficient in Python, SQL, Excel, Tableau, and Power BI for data classification, trend analysis, and dashboard reporting. Possesses foundational exposure to digital fraud prevention and system reliability verification.</w:t>
      </w:r>
    </w:p>
    <w:p>
      <w:pPr>
        <w:pStyle w:val="Heading2"/>
      </w:pPr>
      <w:r>
        <w:t>Skills</w:t>
      </w:r>
    </w:p>
    <w:p>
      <w:r>
        <w:t>SQL, Python, Excel, Tableau, Power BI, Data Visualization, Query Optimization, Database Design</w:t>
      </w:r>
    </w:p>
    <w:p>
      <w:pPr>
        <w:pStyle w:val="Heading2"/>
      </w:pPr>
      <w:r>
        <w:t>Experience</w:t>
      </w:r>
    </w:p>
    <w:p>
      <w:pPr>
        <w:pStyle w:val="IntenseQuote"/>
      </w:pPr>
      <w:r>
        <w:t>Data Analytics Job Simulation - Deloitte Australia (via Forage) (December 2025)</w:t>
      </w:r>
    </w:p>
    <w:p>
      <w:pPr>
        <w:pStyle w:val="ListBullet"/>
      </w:pPr>
      <w:r>
        <w:t>Completed a Deloitte job simulation centered on data analysis and forensic technology to investigate data anomalies.</w:t>
      </w:r>
    </w:p>
    <w:p>
      <w:pPr>
        <w:pStyle w:val="ListBullet"/>
      </w:pPr>
      <w:r>
        <w:t>Developed visual dashboards using Tableau to translate complex data analysis into actionable insights.</w:t>
      </w:r>
    </w:p>
    <w:p>
      <w:pPr>
        <w:pStyle w:val="ListBullet"/>
      </w:pPr>
      <w:r>
        <w:t>Utilized Excel to classify operational data and draw data-driven conclusions for business recommendations.</w:t>
      </w:r>
    </w:p>
    <w:p>
      <w:pPr>
        <w:pStyle w:val="Heading2"/>
      </w:pPr>
      <w:r>
        <w:t>Projects</w:t>
      </w:r>
    </w:p>
    <w:p>
      <w:pPr>
        <w:pStyle w:val="IntenseQuote"/>
      </w:pPr>
      <w:r>
        <w:t>Clock Domain Crossing (CDC) Verification in SoC (Apr 2025)</w:t>
      </w:r>
    </w:p>
    <w:p>
      <w:pPr>
        <w:pStyle w:val="IntenseQuote"/>
      </w:pPr>
      <w:r>
        <w:t>Community Service Project on Digital Frauds (Jun 2023)</w:t>
      </w:r>
    </w:p>
    <w:p>
      <w:pPr>
        <w:pStyle w:val="ListBullet"/>
      </w:pPr>
      <w:r>
        <w:t>Conducted awareness sessions and prepared educational materials on online scams, phishing, and cyber fraud prevention.</w:t>
      </w:r>
    </w:p>
    <w:p>
      <w:pPr>
        <w:pStyle w:val="ListBullet"/>
      </w:pPr>
      <w:r>
        <w:t>Identified and mitigated Clock Domain Crossing risks in complex designs to prevent system reliability failures.</w:t>
      </w:r>
    </w:p>
    <w:p>
      <w:pPr>
        <w:pStyle w:val="ListBullet"/>
      </w:pPr>
      <w:r>
        <w:t>Executed verification strategies and risk-detection workflows using industry-standard technical tools.</w:t>
      </w:r>
    </w:p>
    <w:p>
      <w:pPr>
        <w:pStyle w:val="Heading2"/>
      </w:pPr>
      <w:r>
        <w:t>Education</w:t>
      </w:r>
    </w:p>
    <w:p>
      <w:r>
        <w:t>B.Tech, Electronics and Communication Engineering, Sri Venkateswara College of Engineering (Aug 2021 - Apr 2025) - 68.9%</w:t>
      </w:r>
    </w:p>
    <w:p>
      <w:pPr>
        <w:pStyle w:val="Heading2"/>
      </w:pPr>
      <w:r>
        <w:t>Certifications</w:t>
      </w:r>
    </w:p>
    <w:p>
      <w:pPr>
        <w:pStyle w:val="ListBullet"/>
      </w:pPr>
      <w:r>
        <w:t>Introduction to Internet of Things - NPTEL</w:t>
      </w:r>
    </w:p>
    <w:p>
      <w:pPr>
        <w:pStyle w:val="ListBullet"/>
      </w:pPr>
      <w:r>
        <w:t>Python Full Stack - EXCELR</w:t>
      </w:r>
    </w:p>
    <w:p>
      <w:pPr>
        <w:pStyle w:val="ListBullet"/>
      </w:pPr>
      <w:r>
        <w:t>Principles and Techniques of Modern Radar System - NPTEL</w:t>
      </w:r>
    </w:p>
    <w:p>
      <w:pPr>
        <w:pStyle w:val="ListBullet"/>
      </w:pPr>
      <w:r>
        <w:t>Fundamentals of AI - NPTEL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