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Data-driven professional with a strong foundation in SQL, Python, and data visualization tools like Tableau and Power BI. Proven ability to classify complex data and draw actionable business conclusions through a Deloitte data analytics simulation, with a focus on database design and query optimization.</w:t>
      </w:r>
    </w:p>
    <w:p>
      <w:pPr>
        <w:pStyle w:val="Heading2"/>
      </w:pPr>
      <w:r>
        <w:t>Skills</w:t>
      </w:r>
    </w:p>
    <w:p>
      <w:r>
        <w:t>SQL, Python, Tableau, Power BI, Excel, Data Visualization, Database Design, Query Optimization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Completed a Deloitte job simulation focused on data analysis and forensic technology to support business decision-making.</w:t>
      </w:r>
    </w:p>
    <w:p>
      <w:pPr>
        <w:pStyle w:val="ListBullet"/>
      </w:pPr>
      <w:r>
        <w:t>Designed data dashboards using Tableau to visualize complex information and identify key business insights.</w:t>
      </w:r>
    </w:p>
    <w:p>
      <w:pPr>
        <w:pStyle w:val="ListBullet"/>
      </w:pPr>
      <w:r>
        <w:t>Leveraged Excel for data classification and to derive strategic business conclusions from structured datasets.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Applied critical thinking and analytical skills to identify and resolve complex technical issues in SoC designs, improving overall system reliability.</w:t>
      </w:r>
    </w:p>
    <w:p>
      <w:pPr>
        <w:pStyle w:val="ListBullet"/>
      </w:pPr>
      <w:r>
        <w:t>Analyzed patterns in digital fraud to develop and present awareness materials on cyber security and safe digital practices.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