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professional with a B.Tech in Electronics and Communication Engineering and a strong foundation in Python and SQL. Eager to leverage technical problem-solving skills and experience in complex system verification to support the product life cycle, from testing to deployment, at Razorpay.</w:t>
      </w:r>
    </w:p>
    <w:p>
      <w:pPr>
        <w:pStyle w:val="Heading2"/>
      </w:pPr>
      <w:r>
        <w:t>Skills</w:t>
      </w:r>
    </w:p>
    <w:p>
      <w:r>
        <w:t>Python, SQL, Database Design, Query Optimization, AI fundamentals, IoT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Deloitte job simulation involving forensic technology and data analysis to support business conclusions and productivity.</w:t>
      </w:r>
    </w:p>
    <w:p>
      <w:pPr>
        <w:pStyle w:val="ListBullet"/>
      </w:pPr>
      <w:r>
        <w:t>Utilized Excel to classify data and draw insights, contributing to the planning and analytical phases of the project life cycle.</w:t>
      </w:r>
    </w:p>
    <w:p>
      <w:pPr>
        <w:pStyle w:val="ListBullet"/>
      </w:pPr>
      <w:r>
        <w:t>Created data dashboards using Tableau to visualize key performance indicators and support data-driven decision-making.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(CDC) issues in complex SoC designs, ensuring system reliability through rigorous testing and verification.</w:t>
      </w:r>
    </w:p>
    <w:p>
      <w:pPr>
        <w:pStyle w:val="ListBullet"/>
      </w:pPr>
      <w:r>
        <w:t>Implemented verification strategies using industry-standard tools to detect metastability risks and improve overall design integrity.</w:t>
      </w:r>
    </w:p>
    <w:p>
      <w:pPr>
        <w:pStyle w:val="ListBullet"/>
      </w:pPr>
      <w:r>
        <w:t>Conducted community service sessions on digital fraud prevention, demonstrating strong communication skills and a commitment to customer-first security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