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Entry-level graduate with a solid foundation in Python, SQL, Query Optimization, and AI fundamentals. Skilled in data analysis, database concepts, and dashboard creation in Tableau through a Deloitte job simulation. Seeking to apply analytical capabilities and programming skills to support data-driven decision-making at AlgaeCal.</w:t>
      </w:r>
    </w:p>
    <w:p>
      <w:pPr>
        <w:pStyle w:val="Heading2"/>
      </w:pPr>
      <w:r>
        <w:t>Skills</w:t>
      </w:r>
    </w:p>
    <w:p>
      <w:r>
        <w:t>Python, SQL, Query Optimization, Database Design, AI fundamentals, Data Visualization, Tableau, Excel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Executed data analysis and forensic technology tasks in a Deloitte job simulation to solve analytical problems</w:t>
      </w:r>
    </w:p>
    <w:p>
      <w:pPr>
        <w:pStyle w:val="ListBullet"/>
      </w:pPr>
      <w:r>
        <w:t>Developed a data dashboard using Tableau to visually translate information for analysis</w:t>
      </w:r>
    </w:p>
    <w:p>
      <w:pPr>
        <w:pStyle w:val="ListBullet"/>
      </w:pPr>
      <w:r>
        <w:t>Classified datasets and derived key business conclusions using Excel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Identified and resolved Clock Domain Crossing issues in complex SoC designs, enhancing reliability through risk detection</w:t>
      </w:r>
    </w:p>
    <w:p>
      <w:pPr>
        <w:pStyle w:val="ListBullet"/>
      </w:pPr>
      <w:r>
        <w:t>Leveraged structured analysis tools and strategies to execute CDC verification workflows</w:t>
      </w:r>
    </w:p>
    <w:p>
      <w:pPr>
        <w:pStyle w:val="ListBullet"/>
      </w:pPr>
      <w:r>
        <w:t>Organized and delivered awareness sessions on safe digital practices and cyber fraud prevention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