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7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MANJEET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79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No: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+91 8960359013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79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4" w:sz="4" w:val="single"/>
          <w:bottom w:color="000000" w:space="4" w:sz="4" w:val="single"/>
        </w:pBdr>
        <w:spacing w:after="240" w:before="240" w:line="27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C++ along with good DSA, problem-solving skills and web-development skills. Also dedicated to upgrading myself with new technologies and to create new projects, build a professional career.</w:t>
      </w:r>
    </w:p>
    <w:p w:rsidR="00000000" w:rsidDel="00000000" w:rsidP="00000000" w:rsidRDefault="00000000" w:rsidRPr="00000000" w14:paraId="00000006">
      <w:pPr>
        <w:pBdr>
          <w:top w:color="000000" w:space="4" w:sz="4" w:val="single"/>
          <w:bottom w:color="000000" w:space="4" w:sz="4" w:val="single"/>
        </w:pBdr>
        <w:spacing w:after="240" w:before="240" w:line="27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tabs>
          <w:tab w:val="left" w:leader="none" w:pos="7920"/>
        </w:tabs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Technology (Computer Science &amp; Engineering)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Kanpur, UP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leader="none" w:pos="7920"/>
        </w:tabs>
        <w:spacing w:after="0" w:afterAutospacing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Maharana Pratap Engineering College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leader="none" w:pos="7920"/>
        </w:tabs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CGPA: 7.07</w:t>
      </w:r>
    </w:p>
    <w:p w:rsidR="00000000" w:rsidDel="00000000" w:rsidP="00000000" w:rsidRDefault="00000000" w:rsidRPr="00000000" w14:paraId="0000000A">
      <w:pPr>
        <w:tabs>
          <w:tab w:val="left" w:leader="none" w:pos="79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School &amp; Intermediate (CISCE)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Kanpur, UP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 &amp;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leader="none" w:pos="79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KDMA World</w:t>
      </w:r>
    </w:p>
    <w:p w:rsidR="00000000" w:rsidDel="00000000" w:rsidP="00000000" w:rsidRDefault="00000000" w:rsidRPr="00000000" w14:paraId="0000000C">
      <w:pPr>
        <w:pBdr>
          <w:top w:color="000000" w:space="4" w:sz="4" w:val="single"/>
          <w:bottom w:color="000000" w:space="4" w:sz="4" w:val="single"/>
        </w:pBdr>
        <w:spacing w:after="240" w:before="240" w:line="27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6750"/>
        <w:tblGridChange w:id="0">
          <w:tblGrid>
            <w:gridCol w:w="4050"/>
            <w:gridCol w:w="6750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7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TECHNICAL SKILLS: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C++ | HTML | CSS | JS | Python | MySQL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7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SOFTWARE TOOLS: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VS Code | Git | GitHub | Tailwind CSS | Node JS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9531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7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| Linux (Ubuntu)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7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SOFT SKILLS: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 Listener | Team Work | Fast Learner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000000" w:space="4" w:sz="4" w:val="single"/>
          <w:bottom w:color="000000" w:space="4" w:sz="4" w:val="singl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tabs>
          <w:tab w:val="left" w:leader="none" w:pos="79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Teller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7920"/>
        </w:tabs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various tasks that are required to run an ATM successfully.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7920"/>
        </w:tabs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a database to store and fetch user’s account data and transactions.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7920"/>
        </w:tabs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Deposit Amount, Withdraw Amount, Transfer Amount and Transaction History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79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(Programming Language) and MySQL (Database)</w:t>
      </w:r>
    </w:p>
    <w:p w:rsidR="00000000" w:rsidDel="00000000" w:rsidP="00000000" w:rsidRDefault="00000000" w:rsidRPr="00000000" w14:paraId="0000001E">
      <w:pPr>
        <w:tabs>
          <w:tab w:val="left" w:leader="none" w:pos="79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Ultraedit Download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7920"/>
        </w:tabs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Clone of the download page of the website.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7920"/>
        </w:tabs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clone the front-end for practice.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792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4" w:sz="4" w:val="single"/>
          <w:bottom w:color="000000" w:space="4" w:sz="4" w:val="single"/>
        </w:pBdr>
        <w:spacing w:after="240" w:before="240" w:line="27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tabs>
          <w:tab w:val="left" w:leader="none" w:pos="7920"/>
        </w:tabs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Internship Completion Certificate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OctaNet Services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Issued Nov 2023</w:t>
      </w:r>
    </w:p>
    <w:p w:rsidR="00000000" w:rsidDel="00000000" w:rsidP="00000000" w:rsidRDefault="00000000" w:rsidRPr="00000000" w14:paraId="00000024">
      <w:pPr>
        <w:tabs>
          <w:tab w:val="left" w:leader="none" w:pos="7920"/>
        </w:tabs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Problem Solving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HackerRank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Issued Sep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4" w:sz="4" w:val="single"/>
          <w:bottom w:color="000000" w:space="4" w:sz="4" w:val="single"/>
        </w:pBdr>
        <w:spacing w:after="240" w:before="240" w:line="27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DETAILS</w:t>
      </w:r>
    </w:p>
    <w:p w:rsidR="00000000" w:rsidDel="00000000" w:rsidP="00000000" w:rsidRDefault="00000000" w:rsidRPr="00000000" w14:paraId="00000026">
      <w:pPr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Father’s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Mr. Ajeet Kumar</w:t>
      </w:r>
    </w:p>
    <w:p w:rsidR="00000000" w:rsidDel="00000000" w:rsidP="00000000" w:rsidRDefault="00000000" w:rsidRPr="00000000" w14:paraId="00000027">
      <w:pPr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M-689, Awas Vikas, Keshavpuram, Kalyanpur, Kanpur, Uttar Pradesh</w:t>
      </w:r>
    </w:p>
    <w:p w:rsidR="00000000" w:rsidDel="00000000" w:rsidP="00000000" w:rsidRDefault="00000000" w:rsidRPr="00000000" w14:paraId="00000028">
      <w:pPr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English (Proficient) and Hindi (Native)</w:t>
      </w:r>
    </w:p>
    <w:p w:rsidR="00000000" w:rsidDel="00000000" w:rsidP="00000000" w:rsidRDefault="00000000" w:rsidRPr="00000000" w14:paraId="00000029">
      <w:pPr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17/03/2005</w:t>
      </w:r>
    </w:p>
    <w:p w:rsidR="00000000" w:rsidDel="00000000" w:rsidP="00000000" w:rsidRDefault="00000000" w:rsidRPr="00000000" w14:paraId="0000002A">
      <w:pPr>
        <w:pBdr>
          <w:top w:color="000000" w:space="4" w:sz="4" w:val="single"/>
          <w:bottom w:color="000000" w:space="4" w:sz="4" w:val="single"/>
        </w:pBdr>
        <w:spacing w:after="240" w:before="240" w:line="27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B">
      <w:pPr>
        <w:spacing w:after="0" w:befor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rtl w:val="0"/>
        </w:rPr>
        <w:t xml:space="preserve">I hereby declare that all the details and information stated above are complete and true to the best of my knowledge.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uiPriority w:val="0"/>
    <w:qFormat w:val="1"/>
    <w:rsid w:val="2E337B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2E337BA4"/>
    <w:pPr>
      <w:keepNext w:val="1"/>
      <w:keepLines w:val="1"/>
      <w:spacing w:after="80" w:before="360"/>
      <w:outlineLvl w:val="0"/>
    </w:pPr>
    <w:rPr>
      <w:rFonts w:ascii="Aptos Display" w:hAnsi="Aptos Display" w:asciiTheme="majorAscii" w:cstheme="majorBidi" w:eastAsiaTheme="majorEastAsia" w:hAnsiTheme="majorAsci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2E337BA4"/>
    <w:pPr>
      <w:keepNext w:val="1"/>
      <w:keepLines w:val="1"/>
      <w:spacing w:after="80" w:before="160"/>
      <w:outlineLvl w:val="1"/>
    </w:pPr>
    <w:rPr>
      <w:rFonts w:ascii="Aptos Display" w:hAnsi="Aptos Display" w:asciiTheme="majorAscii" w:cstheme="majorBidi" w:eastAsiaTheme="majorEastAsia" w:hAnsiTheme="majorAsci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2E337BA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2E337BA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2E337BA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2E337BA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2E337BA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2E337BA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2E337BA4"/>
    <w:pPr>
      <w:keepNext w:val="1"/>
      <w:keepLines w:val="1"/>
      <w:spacing w:after="0"/>
      <w:outlineLvl w:val="8"/>
    </w:pPr>
    <w:rPr>
      <w:rFonts w:cstheme="majorBidi" w:eastAsiaTheme="majorEastAsia"/>
      <w:color w:val="272727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rsid w:val="2E337BA4"/>
    <w:pPr>
      <w:spacing w:after="80"/>
      <w:contextualSpacing w:val="1"/>
    </w:pPr>
    <w:rPr>
      <w:rFonts w:ascii="Aptos Display" w:hAnsi="Aptos Display" w:asciiTheme="majorAscii" w:cstheme="majorBidi" w:eastAsiaTheme="majorEastAsia" w:hAnsiTheme="majorAsci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2E337BA4"/>
    <w:rPr>
      <w:rFonts w:cstheme="majorBidi" w:eastAsiaTheme="majorEastAsia"/>
      <w:color w:val="595959" w:themeColor="text1" w:themeTint="0000A6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rsid w:val="2E337BA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2E337BA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2E337BA4"/>
    <w:pPr>
      <w:spacing/>
      <w:ind w:left="720"/>
      <w:contextualSpacing w:val="1"/>
    </w:pPr>
  </w:style>
  <w:style w:type="paragraph" w:styleId="TOC1">
    <w:name w:val="toc 1"/>
    <w:basedOn w:val="Normal"/>
    <w:next w:val="Normal"/>
    <w:uiPriority w:val="39"/>
    <w:unhideWhenUsed w:val="1"/>
    <w:rsid w:val="2E337BA4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2E337BA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2E337BA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2E337BA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2E337BA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2E337BA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2E337BA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2E337BA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2E337BA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2E337BA4"/>
    <w:pPr>
      <w:spacing w:after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2E337BA4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2E337BA4"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2E337BA4"/>
    <w:pPr>
      <w:tabs>
        <w:tab w:val="center" w:leader="none" w:pos="4680"/>
        <w:tab w:val="right" w:leader="none" w:pos="9360"/>
      </w:tabs>
      <w:spacing w:after="0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posts/manjeet-singh-7b2a32292_python-development-internship-certificate-activity-7125449067593121793-R3wd" TargetMode="External"/><Relationship Id="rId10" Type="http://schemas.openxmlformats.org/officeDocument/2006/relationships/hyperlink" Target="https://github.com/ManjeetSingh-02" TargetMode="External"/><Relationship Id="rId13" Type="http://schemas.openxmlformats.org/officeDocument/2006/relationships/hyperlink" Target="https://www.hackerrank.com/certificates/8efd0a754135" TargetMode="External"/><Relationship Id="rId12" Type="http://schemas.openxmlformats.org/officeDocument/2006/relationships/hyperlink" Target="https://www.linkedin.com/company/octanetservi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njeet-singh-7b2a32292" TargetMode="External"/><Relationship Id="rId14" Type="http://schemas.openxmlformats.org/officeDocument/2006/relationships/hyperlink" Target="https://www.linkedin.com/company/hackerr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tel:+918960359013" TargetMode="External"/><Relationship Id="rId8" Type="http://schemas.openxmlformats.org/officeDocument/2006/relationships/hyperlink" Target="mailto:manjeetsingh.w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T6xYEN3Yh1eTYfX+YqBBjZsO7g==">CgMxLjA4AHIhMTVIRTVjc2RRR3o0eGZIWWUyS1A0SmtCNlN1RFUyNWZK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2024-09-15T15:11:05.6607788Z</dcterms:created>
  <dc:creator>Manjeet Sachan</dc:creator>
</cp:coreProperties>
</file>