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A4D71D8" w:rsidR="00234B39" w:rsidRPr="00C75101" w:rsidRDefault="00000000" w:rsidP="00C75101">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Summarizing and Analyzing Research Papers</w:t>
      </w:r>
    </w:p>
    <w:p w14:paraId="0B94036A" w14:textId="77646BD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C75101">
        <w:rPr>
          <w:rFonts w:ascii="Arial" w:hAnsi="Arial" w:cs="Arial"/>
          <w:lang w:val="en"/>
        </w:rPr>
        <w:t xml:space="preserve"> MANJEET SINGH SIROHI</w:t>
      </w:r>
    </w:p>
    <w:p w14:paraId="677DC39A" w14:textId="7D7EA8C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75101">
        <w:rPr>
          <w:rFonts w:ascii="Arial" w:hAnsi="Arial" w:cs="Arial"/>
          <w:lang w:val="en"/>
        </w:rPr>
        <w:t>manjeet.sirohi1521@gmail.com</w:t>
      </w:r>
    </w:p>
    <w:p w14:paraId="4D7EECF3" w14:textId="5FE9691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C75101">
        <w:rPr>
          <w:rFonts w:ascii="Arial" w:hAnsi="Arial" w:cs="Arial"/>
          <w:lang w:val="en"/>
        </w:rPr>
        <w:t xml:space="preserve"> Advancements in Renewable energy Technologies</w:t>
      </w:r>
    </w:p>
    <w:p w14:paraId="19551121" w14:textId="22A7B505"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871BDA" w:rsidRPr="00871BDA">
          <w:rPr>
            <w:rStyle w:val="Hyperlink"/>
            <w:rFonts w:ascii="Arial" w:hAnsi="Arial" w:cs="Arial"/>
            <w:lang w:val="en"/>
          </w:rPr>
          <w:t>http://www.ajird.journalspark.org/index.php/ajird/article/view/740</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1674662" w:rsidR="00234B39" w:rsidRDefault="00000000" w:rsidP="00871BDA">
      <w:pPr>
        <w:pStyle w:val="NormalWeb"/>
        <w:divId w:val="465317432"/>
        <w:rPr>
          <w:rStyle w:val="Strong"/>
          <w:rFonts w:ascii="Arial" w:hAnsi="Arial" w:cs="Arial"/>
          <w:lang w:val="en"/>
        </w:rPr>
      </w:pPr>
      <w:r>
        <w:rPr>
          <w:rStyle w:val="Strong"/>
          <w:rFonts w:ascii="Arial" w:hAnsi="Arial" w:cs="Arial"/>
          <w:lang w:val="en"/>
        </w:rPr>
        <w:t xml:space="preserve">Description </w:t>
      </w:r>
    </w:p>
    <w:p w14:paraId="26CC45B3" w14:textId="232D577F" w:rsidR="00871BDA" w:rsidRPr="0012776F" w:rsidRDefault="00871BDA" w:rsidP="0012776F">
      <w:pPr>
        <w:pStyle w:val="NormalWeb"/>
        <w:jc w:val="both"/>
        <w:divId w:val="465317432"/>
        <w:rPr>
          <w:rFonts w:ascii="Arial" w:hAnsi="Arial" w:cs="Arial"/>
        </w:rPr>
      </w:pPr>
      <w:r w:rsidRPr="00871BDA">
        <w:rPr>
          <w:rFonts w:ascii="Arial" w:hAnsi="Arial" w:cs="Arial"/>
        </w:rPr>
        <w:t>The increasing demand for global energy, combined with the negative effects of burning fossil fuels, has prompted the search for sustainable   and clean energy alternatives. Renewable energy technologies have emerged</w:t>
      </w:r>
      <w:r>
        <w:rPr>
          <w:rFonts w:ascii="Arial" w:hAnsi="Arial" w:cs="Arial"/>
        </w:rPr>
        <w:t xml:space="preserve"> </w:t>
      </w:r>
      <w:r w:rsidRPr="00871BDA">
        <w:rPr>
          <w:rFonts w:ascii="Arial" w:hAnsi="Arial" w:cs="Arial"/>
        </w:rPr>
        <w:t>as</w:t>
      </w:r>
      <w:r>
        <w:rPr>
          <w:rFonts w:ascii="Arial" w:hAnsi="Arial" w:cs="Arial"/>
        </w:rPr>
        <w:t xml:space="preserve"> </w:t>
      </w:r>
      <w:r w:rsidRPr="00871BDA">
        <w:rPr>
          <w:rFonts w:ascii="Arial" w:hAnsi="Arial" w:cs="Arial"/>
        </w:rPr>
        <w:t xml:space="preserve">promising solutions to </w:t>
      </w:r>
      <w:r>
        <w:rPr>
          <w:rFonts w:ascii="Arial" w:hAnsi="Arial" w:cs="Arial"/>
        </w:rPr>
        <w:t>a</w:t>
      </w:r>
      <w:r w:rsidRPr="00871BDA">
        <w:rPr>
          <w:rFonts w:ascii="Arial" w:hAnsi="Arial" w:cs="Arial"/>
        </w:rPr>
        <w:t>ddress these challenges while contributing to sustainable development.  This articl</w:t>
      </w:r>
      <w:r>
        <w:rPr>
          <w:rFonts w:ascii="Arial" w:hAnsi="Arial" w:cs="Arial"/>
        </w:rPr>
        <w:t>e</w:t>
      </w:r>
      <w:r w:rsidRPr="00871BDA">
        <w:rPr>
          <w:rFonts w:ascii="Arial" w:hAnsi="Arial" w:cs="Arial"/>
        </w:rPr>
        <w:t xml:space="preserve"> provides a detailed scientific analysis of advances in renewabl</w:t>
      </w:r>
      <w:r>
        <w:rPr>
          <w:rFonts w:ascii="Arial" w:hAnsi="Arial" w:cs="Arial"/>
        </w:rPr>
        <w:t>e</w:t>
      </w:r>
      <w:r w:rsidRPr="00871BDA">
        <w:rPr>
          <w:rFonts w:ascii="Arial" w:hAnsi="Arial" w:cs="Arial"/>
        </w:rPr>
        <w:t xml:space="preserve"> energy technologies and their impact on sustainable development.</w:t>
      </w:r>
    </w:p>
    <w:p w14:paraId="2A52CA37" w14:textId="1D826AFF" w:rsidR="00234B39" w:rsidRDefault="00000000" w:rsidP="0012776F">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160FF968" w14:textId="39A0E2F4" w:rsidR="0012776F" w:rsidRDefault="0012776F" w:rsidP="0085328A">
      <w:pPr>
        <w:pStyle w:val="NormalWeb"/>
        <w:jc w:val="both"/>
        <w:divId w:val="465317432"/>
        <w:rPr>
          <w:rFonts w:ascii="Arial" w:hAnsi="Arial" w:cs="Arial"/>
          <w:lang w:val="en"/>
        </w:rPr>
      </w:pPr>
      <w:r w:rsidRPr="0012776F">
        <w:rPr>
          <w:rFonts w:ascii="Arial" w:hAnsi="Arial" w:cs="Arial"/>
        </w:rPr>
        <w:t xml:space="preserve">A comprehensive analysis of advances in renewable energy technologies and their impact on sustainable development shows significant progress in this area. Renewable energy sources, including solar power, wind power, hydroelectric power, and geothermal power, have made remarkable strides in terms of efficiency, cost reduction, and technological innovation. These advances have led to economic, </w:t>
      </w:r>
      <w:proofErr w:type="gramStart"/>
      <w:r w:rsidRPr="0012776F">
        <w:rPr>
          <w:rFonts w:ascii="Arial" w:hAnsi="Arial" w:cs="Arial"/>
        </w:rPr>
        <w:t>social</w:t>
      </w:r>
      <w:proofErr w:type="gramEnd"/>
      <w:r w:rsidRPr="0012776F">
        <w:rPr>
          <w:rFonts w:ascii="Arial" w:hAnsi="Arial" w:cs="Arial"/>
        </w:rPr>
        <w:t xml:space="preserve"> and environmental benefits and paved the way for a sustainable energy future</w:t>
      </w:r>
      <w:r>
        <w:rPr>
          <w:rFonts w:ascii="Arial" w:hAnsi="Arial" w:cs="Arial"/>
        </w:rPr>
        <w:t xml:space="preserve">. </w:t>
      </w:r>
      <w:r w:rsidRPr="0012776F">
        <w:rPr>
          <w:rFonts w:ascii="Arial" w:hAnsi="Arial" w:cs="Arial"/>
        </w:rPr>
        <w:t>Socially, renewable energy technologies have solved the problem of energy use by providing electricity   to   remote   and   underserved   communities.   Decentralized   renewable   energy systems such as solar and mini-grids have played a crucial role in improving energy affordability and quality of life. Energy has also been democratized, allowing individuals and communities to become active participants in energy production through initiatives such as rooftop solar installations and community-based renewable energy projects.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2604AF3" w:rsidR="00234B39" w:rsidRDefault="00000000">
      <w:pPr>
        <w:pStyle w:val="NormalWeb"/>
        <w:divId w:val="465317432"/>
        <w:rPr>
          <w:rStyle w:val="Strong"/>
          <w:rFonts w:ascii="Arial" w:hAnsi="Arial" w:cs="Arial"/>
          <w:lang w:val="en"/>
        </w:rPr>
      </w:pPr>
      <w:r>
        <w:rPr>
          <w:rStyle w:val="Strong"/>
          <w:rFonts w:ascii="Arial" w:hAnsi="Arial" w:cs="Arial"/>
          <w:lang w:val="en"/>
        </w:rPr>
        <w:t xml:space="preserve">Description </w:t>
      </w:r>
    </w:p>
    <w:p w14:paraId="586A6620" w14:textId="14636675" w:rsidR="00FA37EE" w:rsidRDefault="00FA37EE" w:rsidP="00FA37EE">
      <w:pPr>
        <w:pStyle w:val="NormalWeb"/>
        <w:jc w:val="both"/>
        <w:divId w:val="465317432"/>
        <w:rPr>
          <w:rFonts w:ascii="Arial" w:hAnsi="Arial" w:cs="Arial"/>
          <w:lang w:val="en"/>
        </w:rPr>
      </w:pPr>
      <w:r w:rsidRPr="00FA37EE">
        <w:rPr>
          <w:rFonts w:ascii="Arial" w:hAnsi="Arial" w:cs="Arial"/>
        </w:rPr>
        <w:t>Renewable energy technologies are becoming an increasingly favourable alternative to conventional energy sources to assuage these fossil fuel related issues</w:t>
      </w:r>
      <w:r>
        <w:rPr>
          <w:rFonts w:ascii="Arial" w:hAnsi="Arial" w:cs="Arial"/>
        </w:rPr>
        <w:t>.</w:t>
      </w:r>
      <w:r w:rsidRPr="00FA37EE">
        <w:rPr>
          <w:rFonts w:ascii="Arial" w:hAnsi="Arial" w:cs="Arial"/>
        </w:rPr>
        <w:t xml:space="preserve"> Since renewable energy technologies are indigenous and non-polluting, they can deal with both security of supply concerns and environmental issues. </w:t>
      </w:r>
      <w:r w:rsidRPr="00FA37EE">
        <w:rPr>
          <w:rFonts w:ascii="Arial" w:hAnsi="Arial" w:cs="Arial"/>
        </w:rPr>
        <w:lastRenderedPageBreak/>
        <w:t>The development of renewable energy technologies is largely influenced by energy policy</w:t>
      </w:r>
      <w:r>
        <w:rPr>
          <w:rFonts w:ascii="Arial" w:hAnsi="Arial" w:cs="Arial"/>
        </w:rPr>
        <w:t>.</w:t>
      </w:r>
    </w:p>
    <w:p w14:paraId="762F96C6" w14:textId="77777777" w:rsidR="00FA37EE" w:rsidRDefault="00000000">
      <w:pPr>
        <w:pStyle w:val="NormalWeb"/>
        <w:divId w:val="465317432"/>
        <w:rPr>
          <w:rFonts w:ascii="Arial" w:hAnsi="Arial" w:cs="Arial"/>
          <w:lang w:val="en"/>
        </w:rPr>
      </w:pPr>
      <w:r>
        <w:rPr>
          <w:rStyle w:val="Strong"/>
          <w:rFonts w:ascii="Arial" w:hAnsi="Arial" w:cs="Arial"/>
          <w:lang w:val="en"/>
        </w:rPr>
        <w:t>Generated Summary</w:t>
      </w:r>
      <w:r w:rsidR="00FA37EE">
        <w:rPr>
          <w:rStyle w:val="Strong"/>
          <w:rFonts w:ascii="Arial" w:hAnsi="Arial" w:cs="Arial"/>
          <w:lang w:val="en"/>
        </w:rPr>
        <w:t xml:space="preserve"> </w:t>
      </w:r>
    </w:p>
    <w:p w14:paraId="3E7B3821" w14:textId="7B293051" w:rsidR="00234B39" w:rsidRDefault="00FA37EE" w:rsidP="00FA37EE">
      <w:pPr>
        <w:pStyle w:val="NormalWeb"/>
        <w:jc w:val="both"/>
        <w:divId w:val="465317432"/>
        <w:rPr>
          <w:rFonts w:ascii="Arial" w:hAnsi="Arial" w:cs="Arial"/>
          <w:lang w:val="en"/>
        </w:rPr>
      </w:pPr>
      <w:r w:rsidRPr="00FA37EE">
        <w:rPr>
          <w:rFonts w:ascii="Arial" w:hAnsi="Arial" w:cs="Arial"/>
        </w:rPr>
        <w:t>Renewable Energy uses energy resources and technologies that are “clean” or “green” because they produce few if any pollutants. Many people use the terms “Alternative Energy</w:t>
      </w:r>
      <w:proofErr w:type="gramStart"/>
      <w:r w:rsidRPr="00FA37EE">
        <w:rPr>
          <w:rFonts w:ascii="Arial" w:hAnsi="Arial" w:cs="Arial"/>
        </w:rPr>
        <w:t>”,</w:t>
      </w:r>
      <w:proofErr w:type="gramEnd"/>
      <w:r w:rsidRPr="00FA37EE">
        <w:rPr>
          <w:rFonts w:ascii="Arial" w:hAnsi="Arial" w:cs="Arial"/>
        </w:rPr>
        <w:t xml:space="preserve"> “Renewable Energy” and even “Green Energy” together in the same sentence when taking about energy sources as though they all mean the same thing, but they are not the same. Each term means something different when talking about energy systems.</w:t>
      </w:r>
      <w:r>
        <w:rPr>
          <w:rFonts w:ascii="Arial" w:hAnsi="Arial" w:cs="Arial"/>
          <w:lang w:val="en"/>
        </w:rPr>
        <w:t xml:space="preserve"> </w:t>
      </w:r>
    </w:p>
    <w:p w14:paraId="22DC92A4" w14:textId="02F25807" w:rsidR="00FA37EE"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627ABBB" w:rsidR="00234B39" w:rsidRDefault="00000000">
      <w:pPr>
        <w:pStyle w:val="NormalWeb"/>
        <w:divId w:val="465317432"/>
        <w:rPr>
          <w:rStyle w:val="Strong"/>
          <w:rFonts w:ascii="Arial" w:hAnsi="Arial" w:cs="Arial"/>
          <w:lang w:val="en"/>
        </w:rPr>
      </w:pPr>
      <w:r>
        <w:rPr>
          <w:rStyle w:val="Strong"/>
          <w:rFonts w:ascii="Arial" w:hAnsi="Arial" w:cs="Arial"/>
          <w:lang w:val="en"/>
        </w:rPr>
        <w:t xml:space="preserve">Description </w:t>
      </w:r>
    </w:p>
    <w:p w14:paraId="5D7EFABB" w14:textId="54D0C172" w:rsidR="00FA37EE" w:rsidRPr="00FA37EE" w:rsidRDefault="00FA37EE" w:rsidP="00FA37EE">
      <w:pPr>
        <w:pStyle w:val="NormalWeb"/>
        <w:jc w:val="both"/>
        <w:divId w:val="465317432"/>
        <w:rPr>
          <w:rFonts w:ascii="Arial" w:hAnsi="Arial" w:cs="Arial"/>
        </w:rPr>
      </w:pPr>
      <w:r w:rsidRPr="00FA37EE">
        <w:rPr>
          <w:rFonts w:ascii="Arial" w:hAnsi="Arial" w:cs="Arial"/>
        </w:rPr>
        <w:t>Variety of renewable energy technologies for buildings is also known as renewable energy hybrid technologies. Because of the influence of the solar guarantee rate, the application of renewable energy hybrid technologies is relatively common in the hot-summer and warm-winter region of China.</w:t>
      </w:r>
    </w:p>
    <w:p w14:paraId="5EC7C626" w14:textId="679A19D0" w:rsidR="00234B39" w:rsidRDefault="00000000" w:rsidP="00FA37EE">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4A1C071E" w14:textId="417BBADD" w:rsidR="00FA37EE" w:rsidRDefault="00FA37EE" w:rsidP="00FA37EE">
      <w:pPr>
        <w:pStyle w:val="NormalWeb"/>
        <w:jc w:val="both"/>
        <w:divId w:val="465317432"/>
        <w:rPr>
          <w:rFonts w:ascii="Arial" w:hAnsi="Arial" w:cs="Arial"/>
          <w:lang w:val="en"/>
        </w:rPr>
      </w:pPr>
      <w:r w:rsidRPr="00FA37EE">
        <w:rPr>
          <w:rFonts w:ascii="Arial" w:hAnsi="Arial" w:cs="Arial"/>
        </w:rPr>
        <w:t>From an environmental perspective, renewable energy technologies have made significant contributions to reducing greenhouse gas   emissions, mitigating climate change, and improving air quality.  Renewable energy sources have the potential to replace fossil fuel-based   energy   generation   and   limit   negative   environmental   impacts   associated   with conventional   energy   systems.   However, careful   planning   and   environmental   impact assessment are required to minimize potential negative impacts on ecosystems, land use and biodiversity</w:t>
      </w:r>
      <w:r>
        <w:rPr>
          <w:rFonts w:ascii="Arial" w:hAnsi="Arial" w:cs="Arial"/>
        </w:rPr>
        <w:t xml:space="preserve"> p</w:t>
      </w:r>
      <w:r w:rsidRPr="00FA37EE">
        <w:rPr>
          <w:rFonts w:ascii="Arial" w:hAnsi="Arial" w:cs="Arial"/>
        </w:rPr>
        <w:t xml:space="preserve">olicy support and regulatory frameworks have played an important role in the adoption of renewable   energy   technologies.   Clear   and   stable   policies, financial   incentives and   a supportive regulatory environment have attracted investment, encouraged </w:t>
      </w:r>
      <w:proofErr w:type="gramStart"/>
      <w:r w:rsidRPr="00FA37EE">
        <w:rPr>
          <w:rFonts w:ascii="Arial" w:hAnsi="Arial" w:cs="Arial"/>
        </w:rPr>
        <w:t>innovation</w:t>
      </w:r>
      <w:proofErr w:type="gramEnd"/>
      <w:r w:rsidRPr="00FA37EE">
        <w:rPr>
          <w:rFonts w:ascii="Arial" w:hAnsi="Arial" w:cs="Arial"/>
        </w:rPr>
        <w:t xml:space="preserve"> and</w:t>
      </w:r>
      <w:r>
        <w:rPr>
          <w:rFonts w:ascii="Arial" w:hAnsi="Arial" w:cs="Arial"/>
        </w:rPr>
        <w:t xml:space="preserve"> </w:t>
      </w:r>
      <w:r w:rsidRPr="00FA37EE">
        <w:rPr>
          <w:rFonts w:ascii="Arial" w:hAnsi="Arial" w:cs="Arial"/>
        </w:rPr>
        <w:t>ensured market clarity.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F5A550A" w:rsidR="00234B39" w:rsidRDefault="00000000">
      <w:pPr>
        <w:pStyle w:val="NormalWeb"/>
        <w:divId w:val="465317432"/>
        <w:rPr>
          <w:rStyle w:val="Strong"/>
          <w:rFonts w:ascii="Arial" w:hAnsi="Arial" w:cs="Arial"/>
          <w:lang w:val="en"/>
        </w:rPr>
      </w:pPr>
      <w:r>
        <w:rPr>
          <w:rStyle w:val="Strong"/>
          <w:rFonts w:ascii="Arial" w:hAnsi="Arial" w:cs="Arial"/>
          <w:lang w:val="en"/>
        </w:rPr>
        <w:t xml:space="preserve">Description </w:t>
      </w:r>
    </w:p>
    <w:p w14:paraId="20158233" w14:textId="6FE1B8CC" w:rsidR="004A0EB5" w:rsidRDefault="004A0EB5" w:rsidP="004A0EB5">
      <w:pPr>
        <w:pStyle w:val="NormalWeb"/>
        <w:jc w:val="both"/>
        <w:divId w:val="465317432"/>
        <w:rPr>
          <w:rFonts w:ascii="Arial" w:hAnsi="Arial" w:cs="Arial"/>
          <w:lang w:val="en"/>
        </w:rPr>
      </w:pPr>
      <w:r w:rsidRPr="004A0EB5">
        <w:rPr>
          <w:rFonts w:ascii="Arial" w:hAnsi="Arial" w:cs="Arial"/>
        </w:rPr>
        <w:t xml:space="preserve">The Earth itself offers many promising sources of power but as we have seen there is a difference between alternative energy, and renewable energy. Alternative energy refers to any form of energy which is an alternative to the traditional fossil fuels of oil, natural </w:t>
      </w:r>
      <w:proofErr w:type="gramStart"/>
      <w:r w:rsidRPr="004A0EB5">
        <w:rPr>
          <w:rFonts w:ascii="Arial" w:hAnsi="Arial" w:cs="Arial"/>
        </w:rPr>
        <w:t>gas</w:t>
      </w:r>
      <w:proofErr w:type="gramEnd"/>
      <w:r w:rsidRPr="004A0EB5">
        <w:rPr>
          <w:rFonts w:ascii="Arial" w:hAnsi="Arial" w:cs="Arial"/>
        </w:rPr>
        <w:t xml:space="preserve"> and coal. Renewable energy are the forms of alternative energy that are renewed by the natural processes of the Earth, such as sunlight from the sun or wind from the air, and so are environmentally friendly.</w:t>
      </w:r>
    </w:p>
    <w:p w14:paraId="7E5A578E" w14:textId="77777777" w:rsidR="00F22BFF" w:rsidRDefault="00F22BFF" w:rsidP="00F22BFF">
      <w:pPr>
        <w:pStyle w:val="NormalWeb"/>
        <w:divId w:val="465317432"/>
        <w:rPr>
          <w:rStyle w:val="Strong"/>
          <w:rFonts w:ascii="Arial" w:hAnsi="Arial" w:cs="Arial"/>
          <w:lang w:val="en"/>
        </w:rPr>
      </w:pPr>
    </w:p>
    <w:p w14:paraId="59DCD8F6" w14:textId="77777777" w:rsidR="00F22BFF" w:rsidRDefault="00F22BFF" w:rsidP="00F22BFF">
      <w:pPr>
        <w:pStyle w:val="NormalWeb"/>
        <w:divId w:val="465317432"/>
        <w:rPr>
          <w:rStyle w:val="Strong"/>
          <w:rFonts w:ascii="Arial" w:hAnsi="Arial" w:cs="Arial"/>
          <w:lang w:val="en"/>
        </w:rPr>
      </w:pPr>
    </w:p>
    <w:p w14:paraId="13093686" w14:textId="6ADDCBB5" w:rsidR="00234B39" w:rsidRDefault="00000000" w:rsidP="00F22BFF">
      <w:pPr>
        <w:pStyle w:val="NormalWeb"/>
        <w:divId w:val="465317432"/>
        <w:rPr>
          <w:rStyle w:val="Strong"/>
          <w:rFonts w:ascii="Arial" w:hAnsi="Arial" w:cs="Arial"/>
          <w:lang w:val="en"/>
        </w:rPr>
      </w:pPr>
      <w:r>
        <w:rPr>
          <w:rStyle w:val="Strong"/>
          <w:rFonts w:ascii="Arial" w:hAnsi="Arial" w:cs="Arial"/>
          <w:lang w:val="en"/>
        </w:rPr>
        <w:lastRenderedPageBreak/>
        <w:t xml:space="preserve">Generated Summary </w:t>
      </w:r>
    </w:p>
    <w:p w14:paraId="78A9BBEA" w14:textId="095C950E" w:rsidR="00F22BFF" w:rsidRPr="00F22BFF" w:rsidRDefault="00F22BFF" w:rsidP="00F22BFF">
      <w:pPr>
        <w:pStyle w:val="NormalWeb"/>
        <w:jc w:val="both"/>
        <w:divId w:val="465317432"/>
        <w:rPr>
          <w:rFonts w:ascii="Arial" w:hAnsi="Arial" w:cs="Arial"/>
        </w:rPr>
      </w:pPr>
      <w:r>
        <w:rPr>
          <w:rFonts w:ascii="Arial" w:hAnsi="Arial" w:cs="Arial"/>
        </w:rPr>
        <w:t>T</w:t>
      </w:r>
      <w:r w:rsidRPr="00F22BFF">
        <w:rPr>
          <w:rFonts w:ascii="Arial" w:hAnsi="Arial" w:cs="Arial"/>
        </w:rPr>
        <w:t>he planets oceans and seas offer many promising sources of power and all renewable energy sources at that. Tidal power involves capturing the kinetic energy of the incoming and outgoing tides, as well as capturing the potential energy trapped in the local differences between high tide and low tide.</w:t>
      </w:r>
    </w:p>
    <w:p w14:paraId="2673522C" w14:textId="4F13CB39" w:rsidR="00F22BFF" w:rsidRPr="00847DED" w:rsidRDefault="00F22BFF" w:rsidP="00847DED">
      <w:pPr>
        <w:pStyle w:val="NormalWeb"/>
        <w:jc w:val="both"/>
        <w:divId w:val="465317432"/>
        <w:rPr>
          <w:rFonts w:ascii="Arial" w:hAnsi="Arial" w:cs="Arial"/>
        </w:rPr>
      </w:pPr>
      <w:r w:rsidRPr="00F22BFF">
        <w:rPr>
          <w:rFonts w:ascii="Arial" w:hAnsi="Arial" w:cs="Arial"/>
        </w:rPr>
        <w:t>Tides are caused by the gravitational forces of the moon and the sun, which vary throughout the year due to their elliptical orbits and thus cause the oceans to rise and fall in a continuous and predictable cycle. This rise and fall of the oceans water results in coastal areas having two high tides and two low tides within slightly more than 24 hours. Then we can use tides as an alternative energy source.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568189B" w:rsidR="00234B39" w:rsidRDefault="00000000" w:rsidP="00847DED">
      <w:pPr>
        <w:pStyle w:val="NormalWeb"/>
        <w:divId w:val="465317432"/>
        <w:rPr>
          <w:rStyle w:val="Strong"/>
          <w:rFonts w:ascii="Arial" w:hAnsi="Arial" w:cs="Arial"/>
          <w:lang w:val="en"/>
        </w:rPr>
      </w:pPr>
      <w:r>
        <w:rPr>
          <w:rStyle w:val="Strong"/>
          <w:rFonts w:ascii="Arial" w:hAnsi="Arial" w:cs="Arial"/>
          <w:lang w:val="en"/>
        </w:rPr>
        <w:t xml:space="preserve">Key Insights </w:t>
      </w:r>
    </w:p>
    <w:p w14:paraId="14226DC3" w14:textId="100911E7" w:rsidR="00847DED" w:rsidRDefault="00847DED" w:rsidP="00F4691C">
      <w:pPr>
        <w:pStyle w:val="NormalWeb"/>
        <w:jc w:val="both"/>
        <w:divId w:val="465317432"/>
        <w:rPr>
          <w:rFonts w:ascii="Arial" w:hAnsi="Arial" w:cs="Arial"/>
          <w:lang w:val="en"/>
        </w:rPr>
      </w:pPr>
      <w:r w:rsidRPr="00847DED">
        <w:rPr>
          <w:rFonts w:ascii="Arial" w:hAnsi="Arial" w:cs="Arial"/>
        </w:rPr>
        <w:t>The literature review highlighted</w:t>
      </w:r>
      <w:r>
        <w:rPr>
          <w:rFonts w:ascii="Arial" w:hAnsi="Arial" w:cs="Arial"/>
        </w:rPr>
        <w:t xml:space="preserve"> </w:t>
      </w:r>
      <w:r w:rsidRPr="00847DED">
        <w:rPr>
          <w:rFonts w:ascii="Arial" w:hAnsi="Arial" w:cs="Arial"/>
        </w:rPr>
        <w:t>the crucial rol</w:t>
      </w:r>
      <w:r>
        <w:rPr>
          <w:rFonts w:ascii="Arial" w:hAnsi="Arial" w:cs="Arial"/>
        </w:rPr>
        <w:t>e</w:t>
      </w:r>
      <w:r w:rsidRPr="00847DED">
        <w:rPr>
          <w:rFonts w:ascii="Arial" w:hAnsi="Arial" w:cs="Arial"/>
        </w:rPr>
        <w:t xml:space="preserve"> of supportive policy</w:t>
      </w:r>
      <w:r>
        <w:rPr>
          <w:rFonts w:ascii="Arial" w:hAnsi="Arial" w:cs="Arial"/>
        </w:rPr>
        <w:t xml:space="preserve"> </w:t>
      </w:r>
      <w:r w:rsidRPr="00847DED">
        <w:rPr>
          <w:rFonts w:ascii="Arial" w:hAnsi="Arial" w:cs="Arial"/>
        </w:rPr>
        <w:t>frameworks in promoting the use of renewable energy sources. Governments and policymakers have a key role to play in establishing clear and sustainable policies, financial incentives, and an enabling regulatory environment. Policy support must continue to be strengthened to attract investment, encourage technological innovation, and facilitate the integration of renewable energy into existing energy systems.</w:t>
      </w:r>
      <w:r>
        <w:rPr>
          <w:rFonts w:ascii="Arial" w:hAnsi="Arial" w:cs="Arial"/>
        </w:rPr>
        <w:t xml:space="preserve"> </w:t>
      </w:r>
      <w:r w:rsidRPr="00847DED">
        <w:rPr>
          <w:rFonts w:ascii="Arial" w:hAnsi="Arial" w:cs="Arial"/>
        </w:rPr>
        <w:t xml:space="preserve">Advances in renewable energy technologies have been made possible through continuous research and development. Additional investment in research and development is needed to improve the efficiency, </w:t>
      </w:r>
      <w:proofErr w:type="gramStart"/>
      <w:r w:rsidRPr="00847DED">
        <w:rPr>
          <w:rFonts w:ascii="Arial" w:hAnsi="Arial" w:cs="Arial"/>
        </w:rPr>
        <w:t>reliability</w:t>
      </w:r>
      <w:proofErr w:type="gramEnd"/>
      <w:r w:rsidRPr="00847DED">
        <w:rPr>
          <w:rFonts w:ascii="Arial" w:hAnsi="Arial" w:cs="Arial"/>
        </w:rPr>
        <w:t xml:space="preserve"> and scalability of renewable energy systems. Key areas for innovation   include   energy   storage   technologies, grid   integration   solutions, advanced materials for solar panels and wind turbines, and renewable energy research. Collaboration between   academia, industry   and   governments   is   essential   to   support   technological innovation and accelerate the deployment of advanced renewable energy systems.</w:t>
      </w:r>
      <w:r>
        <w:rPr>
          <w:rFonts w:ascii="Arial" w:hAnsi="Arial" w:cs="Arial"/>
        </w:rPr>
        <w:t xml:space="preserve"> </w:t>
      </w:r>
      <w:r w:rsidR="00F4691C">
        <w:rPr>
          <w:rFonts w:ascii="Arial" w:hAnsi="Arial" w:cs="Arial"/>
        </w:rPr>
        <w:t>I</w:t>
      </w:r>
      <w:r w:rsidRPr="00847DED">
        <w:rPr>
          <w:rFonts w:ascii="Arial" w:hAnsi="Arial" w:cs="Arial"/>
        </w:rPr>
        <w:t>ntegrating renewable energy into existing energy infrastructure presents challenges but also   opportunities.   As   renewable   energy   sources   are   intermittent, energy   storage technologies and grid flexibility are crucial to manage supply and demand imbalances.</w:t>
      </w:r>
    </w:p>
    <w:p w14:paraId="112EDBB6" w14:textId="5600D83A" w:rsidR="00234B39" w:rsidRDefault="00000000" w:rsidP="00F4691C">
      <w:pPr>
        <w:pStyle w:val="NormalWeb"/>
        <w:divId w:val="465317432"/>
        <w:rPr>
          <w:rFonts w:ascii="Arial" w:hAnsi="Arial" w:cs="Arial"/>
          <w:lang w:val="en"/>
        </w:rPr>
      </w:pPr>
      <w:r>
        <w:rPr>
          <w:rStyle w:val="Strong"/>
          <w:rFonts w:ascii="Arial" w:hAnsi="Arial" w:cs="Arial"/>
          <w:lang w:val="en"/>
        </w:rPr>
        <w:t xml:space="preserve">Potential Applications </w:t>
      </w:r>
    </w:p>
    <w:p w14:paraId="03C9A039" w14:textId="5C201635" w:rsidR="00F4691C" w:rsidRDefault="00F4691C" w:rsidP="00F4691C">
      <w:pPr>
        <w:pStyle w:val="NormalWeb"/>
        <w:jc w:val="both"/>
        <w:divId w:val="465317432"/>
        <w:rPr>
          <w:rFonts w:ascii="Arial" w:hAnsi="Arial" w:cs="Arial"/>
        </w:rPr>
      </w:pPr>
      <w:r w:rsidRPr="00F4691C">
        <w:rPr>
          <w:rFonts w:ascii="Arial" w:hAnsi="Arial" w:cs="Arial"/>
        </w:rPr>
        <w:t>The force of the wind has been used as a renewable energy source for many hundreds of years to power sailing ships that sail the oceans and windmills that grind the corn. These days however</w:t>
      </w:r>
      <w:r>
        <w:rPr>
          <w:rFonts w:ascii="Arial" w:hAnsi="Arial" w:cs="Arial"/>
        </w:rPr>
        <w:t xml:space="preserve"> the wind power</w:t>
      </w:r>
      <w:r w:rsidRPr="00F4691C">
        <w:rPr>
          <w:rFonts w:ascii="Arial" w:hAnsi="Arial" w:cs="Arial"/>
        </w:rPr>
        <w:t> involves not one or two windmills dedicated to grinding wheat and flour, but many wind turbines arranged to capture large amount of power at once converting it into electricity and feeding it into the utility grid. Thus</w:t>
      </w:r>
      <w:r>
        <w:rPr>
          <w:rFonts w:ascii="Arial" w:hAnsi="Arial" w:cs="Arial"/>
        </w:rPr>
        <w:t>,</w:t>
      </w:r>
      <w:r w:rsidRPr="00F4691C">
        <w:rPr>
          <w:rFonts w:ascii="Arial" w:hAnsi="Arial" w:cs="Arial"/>
        </w:rPr>
        <w:t xml:space="preserve"> windmills transform wind energy into electricity.</w:t>
      </w:r>
    </w:p>
    <w:p w14:paraId="7560B6A1" w14:textId="5B7D3402" w:rsidR="00F4691C" w:rsidRDefault="00F4691C" w:rsidP="00F4691C">
      <w:pPr>
        <w:pStyle w:val="NormalWeb"/>
        <w:jc w:val="both"/>
        <w:divId w:val="465317432"/>
        <w:rPr>
          <w:rFonts w:ascii="Arial" w:hAnsi="Arial" w:cs="Arial"/>
        </w:rPr>
      </w:pPr>
      <w:r w:rsidRPr="00F4691C">
        <w:rPr>
          <w:rFonts w:ascii="Arial" w:hAnsi="Arial" w:cs="Arial"/>
        </w:rPr>
        <w:t xml:space="preserve">Hydro Energy is another renewable energy resource in which the energy is derived from the power of moving water. The energy from the Sun heats large masses of water such as the sea, </w:t>
      </w:r>
      <w:proofErr w:type="gramStart"/>
      <w:r w:rsidRPr="00F4691C">
        <w:rPr>
          <w:rFonts w:ascii="Arial" w:hAnsi="Arial" w:cs="Arial"/>
        </w:rPr>
        <w:t>oceans</w:t>
      </w:r>
      <w:proofErr w:type="gramEnd"/>
      <w:r w:rsidRPr="00F4691C">
        <w:rPr>
          <w:rFonts w:ascii="Arial" w:hAnsi="Arial" w:cs="Arial"/>
        </w:rPr>
        <w:t xml:space="preserve"> and lakes, turning it into water vapour which rises forming clouds high in the sky. The cold air above the clouds </w:t>
      </w:r>
      <w:r w:rsidRPr="00F4691C">
        <w:rPr>
          <w:rFonts w:ascii="Arial" w:hAnsi="Arial" w:cs="Arial"/>
        </w:rPr>
        <w:lastRenderedPageBreak/>
        <w:t>condenses this water vapour which then falls back to Earth as rain or snow in the hills and mountains. Then hydro energy uses renewable energy sources.</w:t>
      </w:r>
    </w:p>
    <w:p w14:paraId="1B6BD7B6" w14:textId="001E4D66" w:rsidR="00F4691C" w:rsidRDefault="00F4691C" w:rsidP="00F4691C">
      <w:pPr>
        <w:pStyle w:val="NormalWeb"/>
        <w:jc w:val="both"/>
        <w:divId w:val="465317432"/>
        <w:rPr>
          <w:rFonts w:ascii="Arial" w:hAnsi="Arial" w:cs="Arial"/>
          <w:lang w:val="en"/>
        </w:rPr>
      </w:pPr>
      <w:r w:rsidRPr="00F4691C">
        <w:rPr>
          <w:rFonts w:ascii="Arial" w:hAnsi="Arial" w:cs="Arial"/>
        </w:rPr>
        <w:t xml:space="preserve">The terms Biomass and Bioenergy are used for any kind of non-fossil fuel material that is classified as being organic, </w:t>
      </w:r>
      <w:proofErr w:type="gramStart"/>
      <w:r w:rsidRPr="00F4691C">
        <w:rPr>
          <w:rFonts w:ascii="Arial" w:hAnsi="Arial" w:cs="Arial"/>
        </w:rPr>
        <w:t>biological</w:t>
      </w:r>
      <w:proofErr w:type="gramEnd"/>
      <w:r w:rsidRPr="00F4691C">
        <w:rPr>
          <w:rFonts w:ascii="Arial" w:hAnsi="Arial" w:cs="Arial"/>
        </w:rPr>
        <w:t xml:space="preserve"> or made of plant matter, and which can be converted into a usable energy source. Biomass </w:t>
      </w:r>
      <w:proofErr w:type="gramStart"/>
      <w:r w:rsidRPr="00F4691C">
        <w:rPr>
          <w:rFonts w:ascii="Arial" w:hAnsi="Arial" w:cs="Arial"/>
        </w:rPr>
        <w:t>is considered to be</w:t>
      </w:r>
      <w:proofErr w:type="gramEnd"/>
      <w:r w:rsidRPr="00F4691C">
        <w:rPr>
          <w:rFonts w:ascii="Arial" w:hAnsi="Arial" w:cs="Arial"/>
        </w:rPr>
        <w:t xml:space="preserve"> a vital resource that we can use on the Earth to the point of being called a “Bio-renewable Resource”.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5ECA84F" w:rsidR="00234B39" w:rsidRDefault="00000000">
      <w:pPr>
        <w:pStyle w:val="NormalWeb"/>
        <w:divId w:val="465317432"/>
        <w:rPr>
          <w:rStyle w:val="Strong"/>
          <w:rFonts w:ascii="Arial" w:hAnsi="Arial" w:cs="Arial"/>
          <w:lang w:val="en"/>
        </w:rPr>
      </w:pPr>
      <w:r>
        <w:rPr>
          <w:rStyle w:val="Strong"/>
          <w:rFonts w:ascii="Arial" w:hAnsi="Arial" w:cs="Arial"/>
          <w:lang w:val="en"/>
        </w:rPr>
        <w:t xml:space="preserve">Clarity </w:t>
      </w:r>
    </w:p>
    <w:p w14:paraId="148FD21E" w14:textId="113C5132" w:rsidR="00F4691C" w:rsidRDefault="00F4691C" w:rsidP="00F4691C">
      <w:pPr>
        <w:pStyle w:val="NormalWeb"/>
        <w:jc w:val="both"/>
        <w:divId w:val="465317432"/>
        <w:rPr>
          <w:rFonts w:ascii="Arial" w:hAnsi="Arial" w:cs="Arial"/>
          <w:lang w:val="en"/>
        </w:rPr>
      </w:pPr>
      <w:r w:rsidRPr="00F4691C">
        <w:rPr>
          <w:rFonts w:ascii="Arial" w:hAnsi="Arial" w:cs="Arial"/>
        </w:rPr>
        <w:t>Renewable Energy Sources are about sustainability and </w:t>
      </w:r>
      <w:r>
        <w:rPr>
          <w:rFonts w:ascii="Arial" w:hAnsi="Arial" w:cs="Arial"/>
        </w:rPr>
        <w:t>sustainable living.</w:t>
      </w:r>
      <w:r w:rsidRPr="00F4691C">
        <w:rPr>
          <w:rFonts w:ascii="Arial" w:hAnsi="Arial" w:cs="Arial"/>
        </w:rPr>
        <w:t xml:space="preserve"> Since they are a clean, </w:t>
      </w:r>
      <w:proofErr w:type="gramStart"/>
      <w:r>
        <w:rPr>
          <w:rFonts w:ascii="Arial" w:hAnsi="Arial" w:cs="Arial"/>
        </w:rPr>
        <w:t>I</w:t>
      </w:r>
      <w:r w:rsidRPr="00F4691C">
        <w:rPr>
          <w:rFonts w:ascii="Arial" w:hAnsi="Arial" w:cs="Arial"/>
        </w:rPr>
        <w:t>nexhaustible</w:t>
      </w:r>
      <w:proofErr w:type="gramEnd"/>
      <w:r w:rsidRPr="00F4691C">
        <w:rPr>
          <w:rFonts w:ascii="Arial" w:hAnsi="Arial" w:cs="Arial"/>
        </w:rPr>
        <w:t xml:space="preserve"> and locally available energy source that maintains a balance between the energy being consumed and the new potential energy sources being created allowing for local energy independence.</w:t>
      </w:r>
    </w:p>
    <w:p w14:paraId="2C98F647" w14:textId="52039725" w:rsidR="00234B39" w:rsidRDefault="00000000" w:rsidP="00F4691C">
      <w:pPr>
        <w:pStyle w:val="NormalWeb"/>
        <w:divId w:val="465317432"/>
        <w:rPr>
          <w:rStyle w:val="Strong"/>
          <w:rFonts w:ascii="Arial" w:hAnsi="Arial" w:cs="Arial"/>
          <w:lang w:val="en"/>
        </w:rPr>
      </w:pPr>
      <w:r>
        <w:rPr>
          <w:rStyle w:val="Strong"/>
          <w:rFonts w:ascii="Arial" w:hAnsi="Arial" w:cs="Arial"/>
          <w:lang w:val="en"/>
        </w:rPr>
        <w:t xml:space="preserve">Accuracy </w:t>
      </w:r>
    </w:p>
    <w:p w14:paraId="63A5D292" w14:textId="7F2B9B3D" w:rsidR="00F4691C" w:rsidRPr="004464B3" w:rsidRDefault="00D51DF0" w:rsidP="004464B3">
      <w:pPr>
        <w:pStyle w:val="NormalWeb"/>
        <w:jc w:val="both"/>
        <w:divId w:val="465317432"/>
        <w:rPr>
          <w:rFonts w:ascii="Arial" w:hAnsi="Arial" w:cs="Arial"/>
          <w:b/>
          <w:bCs/>
          <w:lang w:val="en"/>
        </w:rPr>
      </w:pPr>
      <w:r>
        <w:rPr>
          <w:rFonts w:ascii="Arial" w:hAnsi="Arial" w:cs="Arial"/>
        </w:rPr>
        <w:t>A</w:t>
      </w:r>
      <w:r w:rsidRPr="00D51DF0">
        <w:rPr>
          <w:rFonts w:ascii="Arial" w:hAnsi="Arial" w:cs="Arial"/>
        </w:rPr>
        <w:t xml:space="preserve">dvances in renewable energy technologies offer significant opportunities to meet global energy demand while promoting sustainable </w:t>
      </w:r>
      <w:r>
        <w:rPr>
          <w:rFonts w:ascii="Arial" w:hAnsi="Arial" w:cs="Arial"/>
        </w:rPr>
        <w:t>d</w:t>
      </w:r>
      <w:r w:rsidRPr="00D51DF0">
        <w:rPr>
          <w:rFonts w:ascii="Arial" w:hAnsi="Arial" w:cs="Arial"/>
        </w:rPr>
        <w:t xml:space="preserve">evelopment.  The economic, social, and environmental benefits associated with the deployment of renewable energy sources underscore the need for continued investment, policy support, technological innovation, and   international   cooperation.   By   embracing   renewable   energy   sources, societies can achieve a more sustainable and clean energy future, mitigate climate change, improve energy use, promote socio-economic </w:t>
      </w:r>
      <w:proofErr w:type="gramStart"/>
      <w:r w:rsidRPr="00D51DF0">
        <w:rPr>
          <w:rFonts w:ascii="Arial" w:hAnsi="Arial" w:cs="Arial"/>
        </w:rPr>
        <w:t>development</w:t>
      </w:r>
      <w:proofErr w:type="gramEnd"/>
      <w:r w:rsidRPr="00D51DF0">
        <w:rPr>
          <w:rFonts w:ascii="Arial" w:hAnsi="Arial" w:cs="Arial"/>
        </w:rPr>
        <w:t xml:space="preserve"> and promote environmental sustainability.</w:t>
      </w:r>
    </w:p>
    <w:p w14:paraId="142FA0F1" w14:textId="77777777" w:rsidR="00D51DF0" w:rsidRDefault="00000000">
      <w:pPr>
        <w:pStyle w:val="NormalWeb"/>
        <w:divId w:val="465317432"/>
        <w:rPr>
          <w:rStyle w:val="Strong"/>
          <w:rFonts w:ascii="Arial" w:hAnsi="Arial" w:cs="Arial"/>
          <w:lang w:val="en"/>
        </w:rPr>
      </w:pPr>
      <w:r>
        <w:rPr>
          <w:rStyle w:val="Strong"/>
          <w:rFonts w:ascii="Arial" w:hAnsi="Arial" w:cs="Arial"/>
          <w:lang w:val="en"/>
        </w:rPr>
        <w:t xml:space="preserve">Relevance </w:t>
      </w:r>
    </w:p>
    <w:p w14:paraId="032CD3EB" w14:textId="598310FD" w:rsidR="00234B39" w:rsidRDefault="00F4691C" w:rsidP="00D51DF0">
      <w:pPr>
        <w:pStyle w:val="NormalWeb"/>
        <w:jc w:val="both"/>
        <w:divId w:val="465317432"/>
        <w:rPr>
          <w:rFonts w:ascii="Arial" w:hAnsi="Arial" w:cs="Arial"/>
          <w:lang w:val="en"/>
        </w:rPr>
      </w:pPr>
      <w:r w:rsidRPr="00F4691C">
        <w:rPr>
          <w:rFonts w:ascii="Arial" w:hAnsi="Arial" w:cs="Arial"/>
        </w:rPr>
        <w:t>The discussion highlighted the importance of technological innovation, research and development and collaboration between stakeholders.  Additional investment in research and development is needed</w:t>
      </w:r>
      <w:r>
        <w:rPr>
          <w:rFonts w:ascii="Arial" w:hAnsi="Arial" w:cs="Arial"/>
        </w:rPr>
        <w:t xml:space="preserve"> </w:t>
      </w:r>
      <w:r w:rsidRPr="00F4691C">
        <w:rPr>
          <w:rFonts w:ascii="Arial" w:hAnsi="Arial" w:cs="Arial"/>
        </w:rPr>
        <w:t xml:space="preserve">to improve the efficiency, </w:t>
      </w:r>
      <w:proofErr w:type="gramStart"/>
      <w:r w:rsidRPr="00F4691C">
        <w:rPr>
          <w:rFonts w:ascii="Arial" w:hAnsi="Arial" w:cs="Arial"/>
        </w:rPr>
        <w:t>reliability</w:t>
      </w:r>
      <w:proofErr w:type="gramEnd"/>
      <w:r w:rsidRPr="00F4691C">
        <w:rPr>
          <w:rFonts w:ascii="Arial" w:hAnsi="Arial" w:cs="Arial"/>
        </w:rPr>
        <w:t xml:space="preserve"> and scalability of renewable energy technologies.  Collaboration between academia, industr</w:t>
      </w:r>
      <w:r>
        <w:rPr>
          <w:rFonts w:ascii="Arial" w:hAnsi="Arial" w:cs="Arial"/>
        </w:rPr>
        <w:t>y</w:t>
      </w:r>
      <w:r w:rsidRPr="00F4691C">
        <w:rPr>
          <w:rFonts w:ascii="Arial" w:hAnsi="Arial" w:cs="Arial"/>
        </w:rPr>
        <w:t xml:space="preserve"> and governments can support technological innovation and accelerate the adoption of advanced renewable energy systems. International cooperation and knowledge sharing play a crucial role in overcoming challenges and achieving sustainable development goals.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B417A1A" w14:textId="52DEE8E6" w:rsidR="004464B3" w:rsidRPr="004464B3" w:rsidRDefault="004464B3" w:rsidP="004464B3">
      <w:pPr>
        <w:pStyle w:val="NormalWeb"/>
        <w:jc w:val="both"/>
        <w:divId w:val="465317432"/>
        <w:rPr>
          <w:rFonts w:ascii="Arial" w:hAnsi="Arial" w:cs="Arial"/>
        </w:rPr>
      </w:pPr>
      <w:r w:rsidRPr="004464B3">
        <w:rPr>
          <w:rFonts w:ascii="Arial" w:hAnsi="Arial" w:cs="Arial"/>
        </w:rPr>
        <w:t xml:space="preserve">Renewable energy sources (RES) supply 14% of the total world energy demand. RES includes biomass, hydropower, geothermal, solar, wind and marine energies. The renewable </w:t>
      </w:r>
      <w:r>
        <w:rPr>
          <w:rFonts w:ascii="Arial" w:hAnsi="Arial" w:cs="Arial"/>
        </w:rPr>
        <w:t xml:space="preserve">sources </w:t>
      </w:r>
      <w:r w:rsidRPr="004464B3">
        <w:rPr>
          <w:rFonts w:ascii="Arial" w:hAnsi="Arial" w:cs="Arial"/>
        </w:rPr>
        <w:t xml:space="preserve">are the primary, </w:t>
      </w:r>
      <w:proofErr w:type="gramStart"/>
      <w:r w:rsidRPr="004464B3">
        <w:rPr>
          <w:rFonts w:ascii="Arial" w:hAnsi="Arial" w:cs="Arial"/>
        </w:rPr>
        <w:t>domestic</w:t>
      </w:r>
      <w:proofErr w:type="gramEnd"/>
      <w:r w:rsidRPr="004464B3">
        <w:rPr>
          <w:rFonts w:ascii="Arial" w:hAnsi="Arial" w:cs="Arial"/>
        </w:rPr>
        <w:t xml:space="preserve"> and clean or inexhaustible energy resources. Large-scale hydropower supplies 20 percent of global electricity. Wind power in coastal and other windy regions is promising source of energy. Main renewable energy sources and their usage forms. RESs are also called alternative energy sources. </w:t>
      </w:r>
    </w:p>
    <w:p w14:paraId="29F60D17" w14:textId="402A8478" w:rsidR="004464B3" w:rsidRPr="004464B3" w:rsidRDefault="004464B3" w:rsidP="004464B3">
      <w:pPr>
        <w:pStyle w:val="NormalWeb"/>
        <w:jc w:val="both"/>
        <w:divId w:val="465317432"/>
        <w:rPr>
          <w:rFonts w:ascii="Arial" w:hAnsi="Arial" w:cs="Arial"/>
        </w:rPr>
      </w:pPr>
      <w:r w:rsidRPr="004464B3">
        <w:rPr>
          <w:rFonts w:ascii="Arial" w:hAnsi="Arial" w:cs="Arial"/>
        </w:rPr>
        <w:lastRenderedPageBreak/>
        <w:t>Sustainable development requires methods and tools to measure and compare the environmental impacts of human activities for various products. At present, consumption of fossil fuels is dramatically increasing along with improvements in the quality of life, industrialization of developing nations, and increase of the world population. It has long been recognized that this excessive fossil fuel consumption not only leads to an increase in the rate of diminishing fossil fuel reserves, but it also has a significant adverse impact on the environment, resulting in increased health risks and the threat of global climate change. Changes towards environmental improvements are becoming more politically acceptable globally, especially in developed countries. Society is slowly moving towards seeking more sustainable production methods, waste minimization, reduced air pollution from vehicles, distributed energy generation, conservation of native forests, and reduction of greenhouse gas emissions.</w:t>
      </w:r>
    </w:p>
    <w:p w14:paraId="5F60F66F" w14:textId="335F775C" w:rsidR="004464B3" w:rsidRPr="004464B3" w:rsidRDefault="004464B3" w:rsidP="004464B3">
      <w:pPr>
        <w:pStyle w:val="NormalWeb"/>
        <w:jc w:val="both"/>
        <w:divId w:val="465317432"/>
        <w:rPr>
          <w:rFonts w:ascii="Arial" w:hAnsi="Arial" w:cs="Arial"/>
        </w:rPr>
      </w:pPr>
      <w:r w:rsidRPr="004464B3">
        <w:rPr>
          <w:rFonts w:ascii="Arial" w:hAnsi="Arial" w:cs="Arial"/>
        </w:rPr>
        <w:t>Increasing consumption of fossil fuel to meet out</w:t>
      </w:r>
      <w:r>
        <w:rPr>
          <w:rFonts w:ascii="Arial" w:hAnsi="Arial" w:cs="Arial"/>
        </w:rPr>
        <w:t xml:space="preserve"> the</w:t>
      </w:r>
      <w:r w:rsidRPr="004464B3">
        <w:rPr>
          <w:rFonts w:ascii="Arial" w:hAnsi="Arial" w:cs="Arial"/>
        </w:rPr>
        <w:t xml:space="preserve"> current energy demands alarm over the energy crisis has generated a resurgence of interest in promoting renewable alternatives to meet the developing world's growing energy needs. Excessive use of fossil fuels has caused global warming by carbon dioxide; therefore, renewable promotion of clean energy is eagerly required</w:t>
      </w:r>
      <w:r>
        <w:rPr>
          <w:rFonts w:ascii="Arial" w:hAnsi="Arial" w:cs="Arial"/>
        </w:rPr>
        <w:t xml:space="preserve"> </w:t>
      </w:r>
      <w:r w:rsidRPr="004464B3">
        <w:rPr>
          <w:rFonts w:ascii="Arial" w:hAnsi="Arial" w:cs="Arial"/>
        </w:rPr>
        <w:t xml:space="preserve">Renewable energy resources will play an important role in the world's future. The energy resources have been split into three categories: fossil fuels, renewable </w:t>
      </w:r>
      <w:proofErr w:type="gramStart"/>
      <w:r w:rsidRPr="004464B3">
        <w:rPr>
          <w:rFonts w:ascii="Arial" w:hAnsi="Arial" w:cs="Arial"/>
        </w:rPr>
        <w:t>resources</w:t>
      </w:r>
      <w:proofErr w:type="gramEnd"/>
      <w:r w:rsidRPr="004464B3">
        <w:rPr>
          <w:rFonts w:ascii="Arial" w:hAnsi="Arial" w:cs="Arial"/>
        </w:rPr>
        <w:t xml:space="preserve"> and nuclear resources. Renewable energy sources are those resources which can be used to produce energy again and again, e.g. solar energy, wind energy, biomass energy, geothermal energy, etc. and are also often called alternative sources of energy.</w:t>
      </w:r>
    </w:p>
    <w:p w14:paraId="6C1DDD76" w14:textId="77777777" w:rsidR="004464B3" w:rsidRDefault="004464B3">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776F"/>
    <w:rsid w:val="00234B39"/>
    <w:rsid w:val="004464B3"/>
    <w:rsid w:val="0046607C"/>
    <w:rsid w:val="004A0EB5"/>
    <w:rsid w:val="005244B8"/>
    <w:rsid w:val="006D12E9"/>
    <w:rsid w:val="00847DED"/>
    <w:rsid w:val="0085328A"/>
    <w:rsid w:val="00871BDA"/>
    <w:rsid w:val="00943921"/>
    <w:rsid w:val="00A958D5"/>
    <w:rsid w:val="00B45D63"/>
    <w:rsid w:val="00C75101"/>
    <w:rsid w:val="00D17515"/>
    <w:rsid w:val="00D51DF0"/>
    <w:rsid w:val="00DD5008"/>
    <w:rsid w:val="00EB2D84"/>
    <w:rsid w:val="00EB63BE"/>
    <w:rsid w:val="00F22BFF"/>
    <w:rsid w:val="00F4691C"/>
    <w:rsid w:val="00FA3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7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19013615">
                  <w:marLeft w:val="0"/>
                  <w:marRight w:val="0"/>
                  <w:marTop w:val="0"/>
                  <w:marBottom w:val="0"/>
                  <w:divBdr>
                    <w:top w:val="none" w:sz="0" w:space="0" w:color="auto"/>
                    <w:left w:val="none" w:sz="0" w:space="0" w:color="auto"/>
                    <w:bottom w:val="none" w:sz="0" w:space="0" w:color="auto"/>
                    <w:right w:val="none" w:sz="0" w:space="0" w:color="auto"/>
                  </w:divBdr>
                  <w:divsChild>
                    <w:div w:id="1855461401">
                      <w:marLeft w:val="0"/>
                      <w:marRight w:val="0"/>
                      <w:marTop w:val="15"/>
                      <w:marBottom w:val="0"/>
                      <w:divBdr>
                        <w:top w:val="single" w:sz="48" w:space="0" w:color="auto"/>
                        <w:left w:val="single" w:sz="48" w:space="0" w:color="auto"/>
                        <w:bottom w:val="single" w:sz="48" w:space="0" w:color="auto"/>
                        <w:right w:val="single" w:sz="48" w:space="0" w:color="auto"/>
                      </w:divBdr>
                      <w:divsChild>
                        <w:div w:id="224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211">
                  <w:marLeft w:val="0"/>
                  <w:marRight w:val="0"/>
                  <w:marTop w:val="0"/>
                  <w:marBottom w:val="0"/>
                  <w:divBdr>
                    <w:top w:val="none" w:sz="0" w:space="0" w:color="auto"/>
                    <w:left w:val="none" w:sz="0" w:space="0" w:color="auto"/>
                    <w:bottom w:val="none" w:sz="0" w:space="0" w:color="auto"/>
                    <w:right w:val="none" w:sz="0" w:space="0" w:color="auto"/>
                  </w:divBdr>
                  <w:divsChild>
                    <w:div w:id="2086488772">
                      <w:marLeft w:val="0"/>
                      <w:marRight w:val="0"/>
                      <w:marTop w:val="15"/>
                      <w:marBottom w:val="0"/>
                      <w:divBdr>
                        <w:top w:val="single" w:sz="48" w:space="0" w:color="auto"/>
                        <w:left w:val="single" w:sz="48" w:space="0" w:color="auto"/>
                        <w:bottom w:val="single" w:sz="48" w:space="0" w:color="auto"/>
                        <w:right w:val="single" w:sz="48" w:space="0" w:color="auto"/>
                      </w:divBdr>
                      <w:divsChild>
                        <w:div w:id="1165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5182">
                  <w:marLeft w:val="0"/>
                  <w:marRight w:val="0"/>
                  <w:marTop w:val="0"/>
                  <w:marBottom w:val="0"/>
                  <w:divBdr>
                    <w:top w:val="none" w:sz="0" w:space="0" w:color="auto"/>
                    <w:left w:val="none" w:sz="0" w:space="0" w:color="auto"/>
                    <w:bottom w:val="none" w:sz="0" w:space="0" w:color="auto"/>
                    <w:right w:val="none" w:sz="0" w:space="0" w:color="auto"/>
                  </w:divBdr>
                </w:div>
                <w:div w:id="1966740533">
                  <w:marLeft w:val="0"/>
                  <w:marRight w:val="0"/>
                  <w:marTop w:val="0"/>
                  <w:marBottom w:val="0"/>
                  <w:divBdr>
                    <w:top w:val="none" w:sz="0" w:space="0" w:color="auto"/>
                    <w:left w:val="none" w:sz="0" w:space="0" w:color="auto"/>
                    <w:bottom w:val="none" w:sz="0" w:space="0" w:color="auto"/>
                    <w:right w:val="none" w:sz="0" w:space="0" w:color="auto"/>
                  </w:divBdr>
                </w:div>
                <w:div w:id="1377772971">
                  <w:marLeft w:val="0"/>
                  <w:marRight w:val="0"/>
                  <w:marTop w:val="0"/>
                  <w:marBottom w:val="0"/>
                  <w:divBdr>
                    <w:top w:val="none" w:sz="0" w:space="0" w:color="auto"/>
                    <w:left w:val="none" w:sz="0" w:space="0" w:color="auto"/>
                    <w:bottom w:val="none" w:sz="0" w:space="0" w:color="auto"/>
                    <w:right w:val="none" w:sz="0" w:space="0" w:color="auto"/>
                  </w:divBdr>
                </w:div>
                <w:div w:id="336083288">
                  <w:marLeft w:val="0"/>
                  <w:marRight w:val="0"/>
                  <w:marTop w:val="0"/>
                  <w:marBottom w:val="0"/>
                  <w:divBdr>
                    <w:top w:val="none" w:sz="0" w:space="0" w:color="auto"/>
                    <w:left w:val="none" w:sz="0" w:space="0" w:color="auto"/>
                    <w:bottom w:val="none" w:sz="0" w:space="0" w:color="auto"/>
                    <w:right w:val="none" w:sz="0" w:space="0" w:color="auto"/>
                  </w:divBdr>
                </w:div>
                <w:div w:id="1724403321">
                  <w:marLeft w:val="0"/>
                  <w:marRight w:val="0"/>
                  <w:marTop w:val="0"/>
                  <w:marBottom w:val="0"/>
                  <w:divBdr>
                    <w:top w:val="none" w:sz="0" w:space="0" w:color="auto"/>
                    <w:left w:val="none" w:sz="0" w:space="0" w:color="auto"/>
                    <w:bottom w:val="none" w:sz="0" w:space="0" w:color="auto"/>
                    <w:right w:val="none" w:sz="0" w:space="0" w:color="auto"/>
                  </w:divBdr>
                </w:div>
                <w:div w:id="31302248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jird.journalspark.org/index.php/ajird/article/view/7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Manjeet Singh</cp:lastModifiedBy>
  <cp:revision>2</cp:revision>
  <dcterms:created xsi:type="dcterms:W3CDTF">2024-09-12T16:25:00Z</dcterms:created>
  <dcterms:modified xsi:type="dcterms:W3CDTF">2024-09-12T16:25:00Z</dcterms:modified>
</cp:coreProperties>
</file>