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17CAA" w14:textId="40D5DF01" w:rsidR="0079509E" w:rsidRDefault="00B21218">
      <w:pPr>
        <w:rPr>
          <w:rFonts w:ascii="Arial Black" w:hAnsi="Arial Black"/>
          <w:sz w:val="48"/>
          <w:szCs w:val="48"/>
          <w:u w:val="single"/>
        </w:rPr>
      </w:pPr>
      <w:r>
        <w:t xml:space="preserve">                         </w:t>
      </w:r>
      <w:r>
        <w:tab/>
      </w:r>
      <w:r>
        <w:tab/>
      </w:r>
      <w:r w:rsidRPr="00B21218">
        <w:rPr>
          <w:rFonts w:ascii="Arial Black" w:hAnsi="Arial Black"/>
          <w:sz w:val="48"/>
          <w:szCs w:val="48"/>
          <w:u w:val="single"/>
        </w:rPr>
        <w:t>Framework</w:t>
      </w:r>
    </w:p>
    <w:p w14:paraId="67D90F6A" w14:textId="0C36F81C" w:rsidR="00B21218" w:rsidRDefault="00B21218">
      <w:pPr>
        <w:rPr>
          <w:rFonts w:ascii="Bahnschrift SemiCondensed" w:hAnsi="Bahnschrift SemiCondensed" w:cstheme="majorHAnsi"/>
          <w:sz w:val="32"/>
          <w:szCs w:val="32"/>
        </w:rPr>
      </w:pPr>
      <w:r w:rsidRPr="00C94220">
        <w:rPr>
          <w:rFonts w:ascii="Bahnschrift SemiCondensed" w:hAnsi="Bahnschrift SemiCondensed" w:cstheme="majorHAnsi"/>
          <w:sz w:val="32"/>
          <w:szCs w:val="32"/>
        </w:rPr>
        <w:t xml:space="preserve">Framework is a collection of </w:t>
      </w:r>
      <w:r w:rsidRPr="00C94220">
        <w:rPr>
          <w:rFonts w:ascii="Bahnschrift SemiCondensed" w:hAnsi="Bahnschrift SemiCondensed" w:cstheme="majorHAnsi"/>
          <w:sz w:val="32"/>
          <w:szCs w:val="32"/>
        </w:rPr>
        <w:t>re-usable</w:t>
      </w:r>
      <w:r w:rsidRPr="00C94220">
        <w:rPr>
          <w:rFonts w:ascii="Bahnschrift SemiCondensed" w:hAnsi="Bahnschrift SemiCondensed" w:cstheme="majorHAnsi"/>
          <w:sz w:val="32"/>
          <w:szCs w:val="32"/>
        </w:rPr>
        <w:t xml:space="preserve"> components and methods that makes automation development, execution and modification faster.</w:t>
      </w:r>
    </w:p>
    <w:p w14:paraId="33D90D75" w14:textId="1EA26A08" w:rsidR="00C94220" w:rsidRDefault="00C94220">
      <w:pPr>
        <w:rPr>
          <w:rFonts w:ascii="Bahnschrift SemiCondensed" w:hAnsi="Bahnschrift SemiCondensed" w:cstheme="majorHAnsi"/>
          <w:sz w:val="32"/>
          <w:szCs w:val="32"/>
        </w:rPr>
      </w:pPr>
      <w:r>
        <w:rPr>
          <w:rFonts w:ascii="Bahnschrift SemiCondensed" w:hAnsi="Bahnschrift SemiCondensed" w:cstheme="majorHAnsi"/>
          <w:sz w:val="32"/>
          <w:szCs w:val="32"/>
        </w:rPr>
        <w:t>In framework the entire test script execution is taken care with only one driver or configuration file, it is a</w:t>
      </w:r>
      <w:r w:rsidR="00BA1C9B">
        <w:rPr>
          <w:rFonts w:ascii="Bahnschrift SemiCondensed" w:hAnsi="Bahnschrift SemiCondensed" w:cstheme="majorHAnsi"/>
          <w:sz w:val="32"/>
          <w:szCs w:val="32"/>
        </w:rPr>
        <w:t xml:space="preserve"> standard instruction followed by all the organizations.</w:t>
      </w:r>
    </w:p>
    <w:p w14:paraId="79866D23" w14:textId="3515C2F0" w:rsidR="00C94220" w:rsidRDefault="00C94220">
      <w:pPr>
        <w:rPr>
          <w:rFonts w:ascii="Bahnschrift SemiCondensed" w:hAnsi="Bahnschrift SemiCondensed" w:cstheme="majorHAnsi"/>
          <w:sz w:val="32"/>
          <w:szCs w:val="32"/>
        </w:rPr>
      </w:pPr>
    </w:p>
    <w:p w14:paraId="1EE44855" w14:textId="65DA4C26" w:rsidR="00C94220" w:rsidRPr="00C94220" w:rsidRDefault="00C94220" w:rsidP="00C94220">
      <w:pPr>
        <w:ind w:left="1440" w:firstLine="720"/>
        <w:rPr>
          <w:rFonts w:ascii="Bahnschrift SemiCondensed" w:hAnsi="Bahnschrift SemiCondensed" w:cstheme="majorHAnsi"/>
          <w:sz w:val="32"/>
          <w:szCs w:val="32"/>
          <w:u w:val="single"/>
        </w:rPr>
      </w:pPr>
      <w:r w:rsidRPr="00C94220">
        <w:rPr>
          <w:rFonts w:ascii="Bahnschrift SemiCondensed" w:hAnsi="Bahnschrift SemiCondensed" w:cstheme="majorHAnsi"/>
          <w:sz w:val="32"/>
          <w:szCs w:val="32"/>
          <w:u w:val="single"/>
        </w:rPr>
        <w:t>Architecture of framework</w:t>
      </w:r>
    </w:p>
    <w:p w14:paraId="385059FA" w14:textId="02A82F24" w:rsidR="00C94220" w:rsidRDefault="00C94220">
      <w:pPr>
        <w:rPr>
          <w:rFonts w:asciiTheme="majorHAnsi" w:hAnsiTheme="majorHAnsi" w:cstheme="majorHAnsi"/>
          <w:sz w:val="16"/>
          <w:szCs w:val="16"/>
        </w:rPr>
      </w:pPr>
      <w:r>
        <w:rPr>
          <w:noProof/>
        </w:rPr>
        <w:drawing>
          <wp:inline distT="0" distB="0" distL="0" distR="0" wp14:anchorId="3CBE6D71" wp14:editId="009E11BF">
            <wp:extent cx="59817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81700" cy="3314700"/>
                    </a:xfrm>
                    <a:prstGeom prst="rect">
                      <a:avLst/>
                    </a:prstGeom>
                    <a:noFill/>
                    <a:ln>
                      <a:noFill/>
                    </a:ln>
                  </pic:spPr>
                </pic:pic>
              </a:graphicData>
            </a:graphic>
          </wp:inline>
        </w:drawing>
      </w:r>
    </w:p>
    <w:p w14:paraId="43A0D5CD" w14:textId="77777777" w:rsidR="00C94220" w:rsidRDefault="00C94220">
      <w:pPr>
        <w:rPr>
          <w:rFonts w:ascii="Bahnschrift SemiCondensed" w:hAnsi="Bahnschrift SemiCondensed" w:cstheme="majorHAnsi"/>
          <w:sz w:val="32"/>
          <w:szCs w:val="32"/>
        </w:rPr>
      </w:pPr>
    </w:p>
    <w:p w14:paraId="092529AF" w14:textId="5B7A7B62" w:rsidR="00C94220" w:rsidRDefault="00BA1C9B">
      <w:pPr>
        <w:rPr>
          <w:rFonts w:ascii="Bahnschrift SemiCondensed" w:hAnsi="Bahnschrift SemiCondensed" w:cstheme="majorHAnsi"/>
          <w:sz w:val="32"/>
          <w:szCs w:val="32"/>
        </w:rPr>
      </w:pPr>
      <w:r>
        <w:rPr>
          <w:rFonts w:ascii="Bahnschrift SemiCondensed" w:hAnsi="Bahnschrift SemiCondensed" w:cstheme="majorHAnsi"/>
          <w:sz w:val="32"/>
          <w:szCs w:val="32"/>
        </w:rPr>
        <w:t>Our framework developers developed my framework using TDD(test driven development). In this method I used several re-usable components to make my work easier.</w:t>
      </w:r>
    </w:p>
    <w:p w14:paraId="04DC5478" w14:textId="562BB2F1" w:rsidR="00BA1C9B" w:rsidRDefault="00BA1C9B">
      <w:pPr>
        <w:rPr>
          <w:rFonts w:ascii="Bahnschrift SemiCondensed" w:hAnsi="Bahnschrift SemiCondensed" w:cstheme="majorHAnsi"/>
          <w:sz w:val="32"/>
          <w:szCs w:val="32"/>
        </w:rPr>
      </w:pPr>
      <w:r>
        <w:rPr>
          <w:rFonts w:ascii="Bahnschrift SemiCondensed" w:hAnsi="Bahnschrift SemiCondensed" w:cstheme="majorHAnsi"/>
          <w:sz w:val="32"/>
          <w:szCs w:val="32"/>
        </w:rPr>
        <w:t>I</w:t>
      </w:r>
      <w:r w:rsidR="004753B9">
        <w:rPr>
          <w:rFonts w:ascii="Bahnschrift SemiCondensed" w:hAnsi="Bahnschrift SemiCondensed" w:cstheme="majorHAnsi"/>
          <w:sz w:val="32"/>
          <w:szCs w:val="32"/>
        </w:rPr>
        <w:t>n the first we developed the test data that to be re-used throughout the test script execution. We categorize the test data into common data and test script data. In common data we used to access the property file or xml file to fetch the data and in general common data is</w:t>
      </w:r>
      <w:r w:rsidR="00924E90">
        <w:rPr>
          <w:rFonts w:ascii="Bahnschrift SemiCondensed" w:hAnsi="Bahnschrift SemiCondensed" w:cstheme="majorHAnsi"/>
          <w:sz w:val="32"/>
          <w:szCs w:val="32"/>
        </w:rPr>
        <w:t xml:space="preserve"> totally common to entire script. e.g. username, password, URL, browser name.</w:t>
      </w:r>
      <w:r w:rsidR="004753B9">
        <w:rPr>
          <w:rFonts w:ascii="Bahnschrift SemiCondensed" w:hAnsi="Bahnschrift SemiCondensed" w:cstheme="majorHAnsi"/>
          <w:sz w:val="32"/>
          <w:szCs w:val="32"/>
        </w:rPr>
        <w:t xml:space="preserve">  </w:t>
      </w:r>
    </w:p>
    <w:p w14:paraId="73A59322" w14:textId="77777777" w:rsidR="00924E90" w:rsidRDefault="00924E90">
      <w:pPr>
        <w:rPr>
          <w:rFonts w:ascii="Bahnschrift SemiCondensed" w:hAnsi="Bahnschrift SemiCondensed" w:cstheme="majorHAnsi"/>
          <w:sz w:val="32"/>
          <w:szCs w:val="32"/>
        </w:rPr>
      </w:pPr>
      <w:r>
        <w:rPr>
          <w:rFonts w:ascii="Bahnschrift SemiCondensed" w:hAnsi="Bahnschrift SemiCondensed" w:cstheme="majorHAnsi"/>
          <w:sz w:val="32"/>
          <w:szCs w:val="32"/>
        </w:rPr>
        <w:lastRenderedPageBreak/>
        <w:t>We used to fetch/write the test script data from/to excel file and these data are specific to particular test script. As you se we are using data driven framework concept in our framework.</w:t>
      </w:r>
    </w:p>
    <w:p w14:paraId="196E8A02" w14:textId="77777777" w:rsidR="00F01F46" w:rsidRDefault="00924E90">
      <w:pPr>
        <w:rPr>
          <w:rFonts w:ascii="Bahnschrift SemiCondensed" w:hAnsi="Bahnschrift SemiCondensed" w:cstheme="majorHAnsi"/>
          <w:sz w:val="32"/>
          <w:szCs w:val="32"/>
        </w:rPr>
      </w:pPr>
      <w:r>
        <w:rPr>
          <w:rFonts w:ascii="Bahnschrift SemiCondensed" w:hAnsi="Bahnschrift SemiCondensed" w:cstheme="majorHAnsi"/>
          <w:sz w:val="32"/>
          <w:szCs w:val="32"/>
        </w:rPr>
        <w:t xml:space="preserve">Then we developed the resources component. In this component we stored all the driver executable file that </w:t>
      </w:r>
      <w:r w:rsidR="00F01F46">
        <w:rPr>
          <w:rFonts w:ascii="Bahnschrift SemiCondensed" w:hAnsi="Bahnschrift SemiCondensed" w:cstheme="majorHAnsi"/>
          <w:sz w:val="32"/>
          <w:szCs w:val="32"/>
        </w:rPr>
        <w:t>needs to be used in the entire project like:- chromedriver.exe , firefoxdriver.exe etc.</w:t>
      </w:r>
    </w:p>
    <w:p w14:paraId="2258B3DB" w14:textId="77777777" w:rsidR="007C1AFD" w:rsidRDefault="00F01F46">
      <w:pPr>
        <w:rPr>
          <w:rFonts w:ascii="Bahnschrift SemiCondensed" w:hAnsi="Bahnschrift SemiCondensed" w:cstheme="majorHAnsi"/>
          <w:sz w:val="32"/>
          <w:szCs w:val="32"/>
        </w:rPr>
      </w:pPr>
      <w:r>
        <w:rPr>
          <w:rFonts w:ascii="Bahnschrift SemiCondensed" w:hAnsi="Bahnschrift SemiCondensed" w:cstheme="majorHAnsi"/>
          <w:sz w:val="32"/>
          <w:szCs w:val="32"/>
        </w:rPr>
        <w:t xml:space="preserve">Then generic utility is developed, which contains all the common classes with reusable method and constant variables those are common to entire framework. Here we implemented method driven framework concept as we developed the methods those are used in </w:t>
      </w:r>
      <w:r w:rsidR="007C1AFD">
        <w:rPr>
          <w:rFonts w:ascii="Bahnschrift SemiCondensed" w:hAnsi="Bahnschrift SemiCondensed" w:cstheme="majorHAnsi"/>
          <w:sz w:val="32"/>
          <w:szCs w:val="32"/>
        </w:rPr>
        <w:t>the framework.</w:t>
      </w:r>
    </w:p>
    <w:p w14:paraId="37934A12" w14:textId="696CB203" w:rsidR="007C1AFD" w:rsidRDefault="007C1AFD">
      <w:pPr>
        <w:rPr>
          <w:rFonts w:ascii="Bahnschrift SemiCondensed" w:hAnsi="Bahnschrift SemiCondensed" w:cstheme="majorHAnsi"/>
          <w:sz w:val="32"/>
          <w:szCs w:val="32"/>
        </w:rPr>
      </w:pPr>
      <w:r>
        <w:rPr>
          <w:rFonts w:ascii="Bahnschrift SemiCondensed" w:hAnsi="Bahnschrift SemiCondensed" w:cstheme="majorHAnsi"/>
          <w:sz w:val="32"/>
          <w:szCs w:val="32"/>
        </w:rPr>
        <w:t>We developed baseclass here which contains all the configuration annotations</w:t>
      </w:r>
      <w:r w:rsidR="00277F5B">
        <w:rPr>
          <w:rFonts w:ascii="Bahnschrift SemiCondensed" w:hAnsi="Bahnschrift SemiCondensed" w:cstheme="majorHAnsi"/>
          <w:sz w:val="32"/>
          <w:szCs w:val="32"/>
        </w:rPr>
        <w:t xml:space="preserve"> to perform all the pre-condition and post-condition</w:t>
      </w:r>
      <w:r>
        <w:rPr>
          <w:rFonts w:ascii="Bahnschrift SemiCondensed" w:hAnsi="Bahnschrift SemiCondensed" w:cstheme="majorHAnsi"/>
          <w:sz w:val="32"/>
          <w:szCs w:val="32"/>
        </w:rPr>
        <w:t xml:space="preserve">. </w:t>
      </w:r>
    </w:p>
    <w:p w14:paraId="657CADE7" w14:textId="69C94519" w:rsidR="00924E90" w:rsidRDefault="007C1AFD">
      <w:pPr>
        <w:rPr>
          <w:rFonts w:ascii="Bahnschrift SemiCondensed" w:hAnsi="Bahnschrift SemiCondensed" w:cstheme="majorHAnsi"/>
          <w:sz w:val="32"/>
          <w:szCs w:val="32"/>
        </w:rPr>
      </w:pPr>
      <w:r>
        <w:rPr>
          <w:rFonts w:ascii="Bahnschrift SemiCondensed" w:hAnsi="Bahnschrift SemiCondensed" w:cstheme="majorHAnsi"/>
          <w:sz w:val="32"/>
          <w:szCs w:val="32"/>
        </w:rPr>
        <w:t>After that property</w:t>
      </w:r>
      <w:r w:rsidR="00277F5B">
        <w:rPr>
          <w:rFonts w:ascii="Bahnschrift SemiCondensed" w:hAnsi="Bahnschrift SemiCondensed" w:cstheme="majorHAnsi"/>
          <w:sz w:val="32"/>
          <w:szCs w:val="32"/>
        </w:rPr>
        <w:t>U</w:t>
      </w:r>
      <w:r>
        <w:rPr>
          <w:rFonts w:ascii="Bahnschrift SemiCondensed" w:hAnsi="Bahnschrift SemiCondensed" w:cstheme="majorHAnsi"/>
          <w:sz w:val="32"/>
          <w:szCs w:val="32"/>
        </w:rPr>
        <w:t>tility is developed which contains the generic methods to fetch the data from the property file or json file.</w:t>
      </w:r>
    </w:p>
    <w:p w14:paraId="26638CE5" w14:textId="53CDDC79" w:rsidR="007C1AFD" w:rsidRDefault="00277F5B">
      <w:pPr>
        <w:rPr>
          <w:rFonts w:ascii="Bahnschrift SemiCondensed" w:hAnsi="Bahnschrift SemiCondensed" w:cstheme="majorHAnsi"/>
          <w:sz w:val="32"/>
          <w:szCs w:val="32"/>
        </w:rPr>
      </w:pPr>
      <w:r>
        <w:rPr>
          <w:rFonts w:ascii="Bahnschrift SemiCondensed" w:hAnsi="Bahnschrift SemiCondensed" w:cstheme="majorHAnsi"/>
          <w:sz w:val="32"/>
          <w:szCs w:val="32"/>
        </w:rPr>
        <w:t>e</w:t>
      </w:r>
      <w:r w:rsidR="007C1AFD">
        <w:rPr>
          <w:rFonts w:ascii="Bahnschrift SemiCondensed" w:hAnsi="Bahnschrift SemiCondensed" w:cstheme="majorHAnsi"/>
          <w:sz w:val="32"/>
          <w:szCs w:val="32"/>
        </w:rPr>
        <w:t>xcel</w:t>
      </w:r>
      <w:r>
        <w:rPr>
          <w:rFonts w:ascii="Bahnschrift SemiCondensed" w:hAnsi="Bahnschrift SemiCondensed" w:cstheme="majorHAnsi"/>
          <w:sz w:val="32"/>
          <w:szCs w:val="32"/>
        </w:rPr>
        <w:t>U</w:t>
      </w:r>
      <w:r w:rsidR="007C1AFD">
        <w:rPr>
          <w:rFonts w:ascii="Bahnschrift SemiCondensed" w:hAnsi="Bahnschrift SemiCondensed" w:cstheme="majorHAnsi"/>
          <w:sz w:val="32"/>
          <w:szCs w:val="32"/>
        </w:rPr>
        <w:t xml:space="preserve">tility is then developed which contains reusable method to fetch or write from/to the excel file. </w:t>
      </w:r>
      <w:r w:rsidR="00AA3D73">
        <w:rPr>
          <w:rFonts w:ascii="Bahnschrift SemiCondensed" w:hAnsi="Bahnschrift SemiCondensed" w:cstheme="majorHAnsi"/>
          <w:sz w:val="32"/>
          <w:szCs w:val="32"/>
        </w:rPr>
        <w:t>W</w:t>
      </w:r>
      <w:r w:rsidR="007C1AFD">
        <w:rPr>
          <w:rFonts w:ascii="Bahnschrift SemiCondensed" w:hAnsi="Bahnschrift SemiCondensed" w:cstheme="majorHAnsi"/>
          <w:sz w:val="32"/>
          <w:szCs w:val="32"/>
        </w:rPr>
        <w:t xml:space="preserve">e </w:t>
      </w:r>
      <w:r w:rsidR="00AA3D73">
        <w:rPr>
          <w:rFonts w:ascii="Bahnschrift SemiCondensed" w:hAnsi="Bahnschrift SemiCondensed" w:cstheme="majorHAnsi"/>
          <w:sz w:val="32"/>
          <w:szCs w:val="32"/>
        </w:rPr>
        <w:t>added Apache poi and Apache poi-ooxml dependency to POM.xml in order to work around with excel file.</w:t>
      </w:r>
    </w:p>
    <w:p w14:paraId="11CD3502" w14:textId="07A82EF4" w:rsidR="00AA3D73" w:rsidRDefault="00AA3D73">
      <w:pPr>
        <w:rPr>
          <w:rFonts w:ascii="Bahnschrift SemiCondensed" w:hAnsi="Bahnschrift SemiCondensed" w:cstheme="majorHAnsi"/>
          <w:sz w:val="32"/>
          <w:szCs w:val="32"/>
        </w:rPr>
      </w:pPr>
      <w:r>
        <w:rPr>
          <w:rFonts w:ascii="Bahnschrift SemiCondensed" w:hAnsi="Bahnschrift SemiCondensed" w:cstheme="majorHAnsi"/>
          <w:sz w:val="32"/>
          <w:szCs w:val="32"/>
        </w:rPr>
        <w:t>All the web browser operations related methods are developed and stored inside the webdriver</w:t>
      </w:r>
      <w:r w:rsidR="00277F5B">
        <w:rPr>
          <w:rFonts w:ascii="Bahnschrift SemiCondensed" w:hAnsi="Bahnschrift SemiCondensed" w:cstheme="majorHAnsi"/>
          <w:sz w:val="32"/>
          <w:szCs w:val="32"/>
        </w:rPr>
        <w:t>U</w:t>
      </w:r>
      <w:r>
        <w:rPr>
          <w:rFonts w:ascii="Bahnschrift SemiCondensed" w:hAnsi="Bahnschrift SemiCondensed" w:cstheme="majorHAnsi"/>
          <w:sz w:val="32"/>
          <w:szCs w:val="32"/>
        </w:rPr>
        <w:t>tility</w:t>
      </w:r>
      <w:r w:rsidR="00277F5B">
        <w:rPr>
          <w:rFonts w:ascii="Bahnschrift SemiCondensed" w:hAnsi="Bahnschrift SemiCondensed" w:cstheme="majorHAnsi"/>
          <w:sz w:val="32"/>
          <w:szCs w:val="32"/>
        </w:rPr>
        <w:t xml:space="preserve"> like handling popup, moving mouse cursor, handling drop down box etc.</w:t>
      </w:r>
    </w:p>
    <w:p w14:paraId="3199BC55" w14:textId="04F7D118" w:rsidR="00333A0B" w:rsidRDefault="00277F5B">
      <w:pPr>
        <w:rPr>
          <w:rFonts w:ascii="Bahnschrift SemiCondensed" w:hAnsi="Bahnschrift SemiCondensed" w:cstheme="majorHAnsi"/>
          <w:sz w:val="32"/>
          <w:szCs w:val="32"/>
        </w:rPr>
      </w:pPr>
      <w:r>
        <w:rPr>
          <w:rFonts w:ascii="Bahnschrift SemiCondensed" w:hAnsi="Bahnschrift SemiCondensed" w:cstheme="majorHAnsi"/>
          <w:sz w:val="32"/>
          <w:szCs w:val="32"/>
        </w:rPr>
        <w:t>The methods which need to perform some action using java are stored within javaUtility.</w:t>
      </w:r>
      <w:r w:rsidR="00B018E9">
        <w:rPr>
          <w:rFonts w:ascii="Bahnschrift SemiCondensed" w:hAnsi="Bahnschrift SemiCondensed" w:cstheme="majorHAnsi"/>
          <w:sz w:val="32"/>
          <w:szCs w:val="32"/>
        </w:rPr>
        <w:t xml:space="preserve"> For example when I am entering organization name in the organization textbox it can’t take the duplicate value and we need to test for +ve as well as -ve test cases. We can’t always enter the values manually for this instance we need to send the organization name along with some randomly generated number to the textbox in order to avoid duplicate data</w:t>
      </w:r>
      <w:r w:rsidR="00333A0B">
        <w:rPr>
          <w:rFonts w:ascii="Bahnschrift SemiCondensed" w:hAnsi="Bahnschrift SemiCondensed" w:cstheme="majorHAnsi"/>
          <w:sz w:val="32"/>
          <w:szCs w:val="32"/>
        </w:rPr>
        <w:t>. So we developed generateRandomNum() within the javaUtility.</w:t>
      </w:r>
    </w:p>
    <w:p w14:paraId="321D3C31" w14:textId="730E8711" w:rsidR="00333A0B" w:rsidRDefault="00333A0B">
      <w:pPr>
        <w:rPr>
          <w:rFonts w:ascii="Bahnschrift SemiCondensed" w:hAnsi="Bahnschrift SemiCondensed" w:cstheme="majorHAnsi"/>
          <w:sz w:val="32"/>
          <w:szCs w:val="32"/>
        </w:rPr>
      </w:pPr>
      <w:r>
        <w:rPr>
          <w:rFonts w:ascii="Bahnschrift SemiCondensed" w:hAnsi="Bahnschrift SemiCondensed" w:cstheme="majorHAnsi"/>
          <w:sz w:val="32"/>
          <w:szCs w:val="32"/>
        </w:rPr>
        <w:lastRenderedPageBreak/>
        <w:t>To create connection and fetch/write data from/to the database, dbUtility is developed. Through this we can work with the database and this class is built using jdbc.</w:t>
      </w:r>
    </w:p>
    <w:p w14:paraId="0F609103" w14:textId="11F2A663" w:rsidR="00333A0B" w:rsidRDefault="0029210A">
      <w:pPr>
        <w:rPr>
          <w:rFonts w:ascii="Bahnschrift SemiCondensed" w:hAnsi="Bahnschrift SemiCondensed" w:cstheme="majorHAnsi"/>
          <w:sz w:val="32"/>
          <w:szCs w:val="32"/>
        </w:rPr>
      </w:pPr>
      <w:r>
        <w:rPr>
          <w:rFonts w:ascii="Bahnschrift SemiCondensed" w:hAnsi="Bahnschrift SemiCondensed" w:cstheme="majorHAnsi"/>
          <w:sz w:val="32"/>
          <w:szCs w:val="32"/>
        </w:rPr>
        <w:t>A</w:t>
      </w:r>
      <w:r w:rsidR="00333A0B">
        <w:rPr>
          <w:rFonts w:ascii="Bahnschrift SemiCondensed" w:hAnsi="Bahnschrift SemiCondensed" w:cstheme="majorHAnsi"/>
          <w:sz w:val="32"/>
          <w:szCs w:val="32"/>
        </w:rPr>
        <w:t xml:space="preserve">ll the </w:t>
      </w:r>
      <w:r>
        <w:rPr>
          <w:rFonts w:ascii="Bahnschrift SemiCondensed" w:hAnsi="Bahnschrift SemiCondensed" w:cstheme="majorHAnsi"/>
          <w:sz w:val="32"/>
          <w:szCs w:val="32"/>
        </w:rPr>
        <w:t xml:space="preserve">file path/address </w:t>
      </w:r>
      <w:r>
        <w:rPr>
          <w:rFonts w:ascii="Bahnschrift SemiCondensed" w:hAnsi="Bahnschrift SemiCondensed" w:cstheme="majorHAnsi"/>
          <w:sz w:val="32"/>
          <w:szCs w:val="32"/>
        </w:rPr>
        <w:t>values</w:t>
      </w:r>
      <w:r>
        <w:rPr>
          <w:rFonts w:ascii="Bahnschrift SemiCondensed" w:hAnsi="Bahnschrift SemiCondensed" w:cstheme="majorHAnsi"/>
          <w:sz w:val="32"/>
          <w:szCs w:val="32"/>
        </w:rPr>
        <w:t xml:space="preserve"> that to be used throughout the test script assigned to final variables which are stored within a interface called as constantPath. Using interface we can fetch the values faster then the values stored in the external files.</w:t>
      </w:r>
    </w:p>
    <w:p w14:paraId="24E5DEB6" w14:textId="597D5082" w:rsidR="0029210A" w:rsidRDefault="0029210A">
      <w:pPr>
        <w:rPr>
          <w:rFonts w:ascii="Bahnschrift SemiCondensed" w:hAnsi="Bahnschrift SemiCondensed" w:cstheme="majorHAnsi"/>
          <w:sz w:val="32"/>
          <w:szCs w:val="32"/>
        </w:rPr>
      </w:pPr>
      <w:r>
        <w:rPr>
          <w:rFonts w:ascii="Bahnschrift SemiCondensed" w:hAnsi="Bahnschrift SemiCondensed" w:cstheme="majorHAnsi"/>
          <w:sz w:val="32"/>
          <w:szCs w:val="32"/>
        </w:rPr>
        <w:t xml:space="preserve">In </w:t>
      </w:r>
      <w:r w:rsidR="00665B3C">
        <w:rPr>
          <w:rFonts w:ascii="Bahnschrift SemiCondensed" w:hAnsi="Bahnschrift SemiCondensed" w:cstheme="majorHAnsi"/>
          <w:sz w:val="32"/>
          <w:szCs w:val="32"/>
        </w:rPr>
        <w:t xml:space="preserve">case </w:t>
      </w:r>
      <w:r>
        <w:rPr>
          <w:rFonts w:ascii="Bahnschrift SemiCondensed" w:hAnsi="Bahnschrift SemiCondensed" w:cstheme="majorHAnsi"/>
          <w:sz w:val="32"/>
          <w:szCs w:val="32"/>
        </w:rPr>
        <w:t xml:space="preserve">of any failed testcase </w:t>
      </w:r>
      <w:r w:rsidR="00665B3C">
        <w:rPr>
          <w:rFonts w:ascii="Bahnschrift SemiCondensed" w:hAnsi="Bahnschrift SemiCondensed" w:cstheme="majorHAnsi"/>
          <w:sz w:val="32"/>
          <w:szCs w:val="32"/>
        </w:rPr>
        <w:t>we designed a class named as listenerImplementation, which provides implementation to the methods of  iTestListener interface. To be specific we provided the implementation for the onTestFailure() of the above mentioned interface in our implementation class.</w:t>
      </w:r>
    </w:p>
    <w:p w14:paraId="378671A8" w14:textId="10A1DC96" w:rsidR="00665B3C" w:rsidRDefault="00665B3C">
      <w:pPr>
        <w:rPr>
          <w:rFonts w:ascii="Bahnschrift SemiCondensed" w:hAnsi="Bahnschrift SemiCondensed" w:cstheme="majorHAnsi"/>
          <w:sz w:val="32"/>
          <w:szCs w:val="32"/>
        </w:rPr>
      </w:pPr>
      <w:r>
        <w:rPr>
          <w:rFonts w:ascii="Bahnschrift SemiCondensed" w:hAnsi="Bahnschrift SemiCondensed" w:cstheme="majorHAnsi"/>
          <w:sz w:val="32"/>
          <w:szCs w:val="32"/>
        </w:rPr>
        <w:t>If a testcase failed due to any inconsistent reasons like bad server connection or any synchronization issue</w:t>
      </w:r>
      <w:r w:rsidR="00656E43">
        <w:rPr>
          <w:rFonts w:ascii="Bahnschrift SemiCondensed" w:hAnsi="Bahnschrift SemiCondensed" w:cstheme="majorHAnsi"/>
          <w:sz w:val="32"/>
          <w:szCs w:val="32"/>
        </w:rPr>
        <w:t>, for this case we designed a class called as retryAnalyzerImplementation. Here we can set the no of retry for the test cases by providing the implementation to the retry() method  of the iRetryAnalyzer interface.</w:t>
      </w:r>
    </w:p>
    <w:p w14:paraId="2C982D4D" w14:textId="784C6090" w:rsidR="00656E43" w:rsidRDefault="00656E43">
      <w:pPr>
        <w:rPr>
          <w:rFonts w:ascii="Bahnschrift SemiCondensed" w:hAnsi="Bahnschrift SemiCondensed" w:cstheme="majorHAnsi"/>
          <w:sz w:val="32"/>
          <w:szCs w:val="32"/>
        </w:rPr>
      </w:pPr>
      <w:r>
        <w:rPr>
          <w:rFonts w:ascii="Bahnschrift SemiCondensed" w:hAnsi="Bahnschrift SemiCondensed" w:cstheme="majorHAnsi"/>
          <w:sz w:val="32"/>
          <w:szCs w:val="32"/>
        </w:rPr>
        <w:t>Then comes objec</w:t>
      </w:r>
      <w:r w:rsidR="002A68F0">
        <w:rPr>
          <w:rFonts w:ascii="Bahnschrift SemiCondensed" w:hAnsi="Bahnschrift SemiCondensed" w:cstheme="majorHAnsi"/>
          <w:sz w:val="32"/>
          <w:szCs w:val="32"/>
        </w:rPr>
        <w:t>t</w:t>
      </w:r>
      <w:r>
        <w:rPr>
          <w:rFonts w:ascii="Bahnschrift SemiCondensed" w:hAnsi="Bahnschrift SemiCondensed" w:cstheme="majorHAnsi"/>
          <w:sz w:val="32"/>
          <w:szCs w:val="32"/>
        </w:rPr>
        <w:t>Repository development part. Here we follow POM(page object model) design pattern and store all the web element locators pagewise</w:t>
      </w:r>
      <w:r w:rsidR="00061919">
        <w:rPr>
          <w:rFonts w:ascii="Bahnschrift SemiCondensed" w:hAnsi="Bahnschrift SemiCondensed" w:cstheme="majorHAnsi"/>
          <w:sz w:val="32"/>
          <w:szCs w:val="32"/>
        </w:rPr>
        <w:t>/module order, because by the rules of automation we can’t hard code the web element locators to the test scripts.</w:t>
      </w:r>
    </w:p>
    <w:p w14:paraId="00FC82F5" w14:textId="63A1A302" w:rsidR="00061919" w:rsidRDefault="00061919">
      <w:pPr>
        <w:rPr>
          <w:rFonts w:ascii="Bahnschrift SemiCondensed" w:hAnsi="Bahnschrift SemiCondensed" w:cstheme="majorHAnsi"/>
          <w:sz w:val="32"/>
          <w:szCs w:val="32"/>
        </w:rPr>
      </w:pPr>
      <w:r>
        <w:rPr>
          <w:rFonts w:ascii="Bahnschrift SemiCondensed" w:hAnsi="Bahnschrift SemiCondensed" w:cstheme="majorHAnsi"/>
          <w:sz w:val="32"/>
          <w:szCs w:val="32"/>
        </w:rPr>
        <w:t xml:space="preserve">I also developed some business logics here which contains actions specific to a particular webpage to do some particular actions. As all the elements are stored in a module wise manner, we can call this as a module driven framework. </w:t>
      </w:r>
    </w:p>
    <w:p w14:paraId="4AF77B89" w14:textId="47C468ED" w:rsidR="00061919" w:rsidRDefault="00061919">
      <w:pPr>
        <w:rPr>
          <w:rFonts w:ascii="Bahnschrift SemiCondensed" w:hAnsi="Bahnschrift SemiCondensed" w:cstheme="majorHAnsi"/>
          <w:sz w:val="32"/>
          <w:szCs w:val="32"/>
        </w:rPr>
      </w:pPr>
      <w:r>
        <w:rPr>
          <w:rFonts w:ascii="Bahnschrift SemiCondensed" w:hAnsi="Bahnschrift SemiCondensed" w:cstheme="majorHAnsi"/>
          <w:sz w:val="32"/>
          <w:szCs w:val="32"/>
        </w:rPr>
        <w:t xml:space="preserve">As you see I have implemented 3 approaches of </w:t>
      </w:r>
      <w:r w:rsidR="00636F2B">
        <w:rPr>
          <w:rFonts w:ascii="Bahnschrift SemiCondensed" w:hAnsi="Bahnschrift SemiCondensed" w:cstheme="majorHAnsi"/>
          <w:sz w:val="32"/>
          <w:szCs w:val="32"/>
        </w:rPr>
        <w:t>framework development so I can call my framework as a hybrid framework.</w:t>
      </w:r>
    </w:p>
    <w:p w14:paraId="54FA3140" w14:textId="490B42BA" w:rsidR="00636F2B" w:rsidRDefault="00636F2B">
      <w:pPr>
        <w:rPr>
          <w:rFonts w:ascii="Bahnschrift SemiCondensed" w:hAnsi="Bahnschrift SemiCondensed" w:cstheme="majorHAnsi"/>
          <w:sz w:val="32"/>
          <w:szCs w:val="32"/>
        </w:rPr>
      </w:pPr>
      <w:r>
        <w:rPr>
          <w:rFonts w:ascii="Bahnschrift SemiCondensed" w:hAnsi="Bahnschrift SemiCondensed" w:cstheme="majorHAnsi"/>
          <w:sz w:val="32"/>
          <w:szCs w:val="32"/>
        </w:rPr>
        <w:t>Then the testScript development will takes place as the next component of the framework. Here @test annotated method is used to write each automation test script and as per rule of automation we had extended the base class to each and every test class.</w:t>
      </w:r>
    </w:p>
    <w:p w14:paraId="0B962923" w14:textId="77777777" w:rsidR="006611A5" w:rsidRDefault="006611A5">
      <w:pPr>
        <w:rPr>
          <w:rFonts w:ascii="Bahnschrift SemiCondensed" w:hAnsi="Bahnschrift SemiCondensed" w:cstheme="majorHAnsi"/>
          <w:sz w:val="32"/>
          <w:szCs w:val="32"/>
        </w:rPr>
      </w:pPr>
      <w:r>
        <w:rPr>
          <w:rFonts w:ascii="Bahnschrift SemiCondensed" w:hAnsi="Bahnschrift SemiCondensed" w:cstheme="majorHAnsi"/>
          <w:sz w:val="32"/>
          <w:szCs w:val="32"/>
        </w:rPr>
        <w:lastRenderedPageBreak/>
        <w:t>Then in order to do the group, batch or parallel execution of the test scripts we need to convert all the test scripts to .xml file. This component is written using xml language.</w:t>
      </w:r>
    </w:p>
    <w:p w14:paraId="50D8978F" w14:textId="77777777" w:rsidR="002A68F0" w:rsidRDefault="006611A5">
      <w:pPr>
        <w:rPr>
          <w:rFonts w:ascii="Bahnschrift SemiCondensed" w:hAnsi="Bahnschrift SemiCondensed" w:cstheme="majorHAnsi"/>
          <w:sz w:val="32"/>
          <w:szCs w:val="32"/>
        </w:rPr>
      </w:pPr>
      <w:r>
        <w:rPr>
          <w:rFonts w:ascii="Bahnschrift SemiCondensed" w:hAnsi="Bahnschrift SemiCondensed" w:cstheme="majorHAnsi"/>
          <w:sz w:val="32"/>
          <w:szCs w:val="32"/>
        </w:rPr>
        <w:t>After the execution of .xml file we can find the report about the test run inside the test-output folder. Usually we are getting this report in the form of .html file</w:t>
      </w:r>
      <w:r w:rsidR="002A68F0">
        <w:rPr>
          <w:rFonts w:ascii="Bahnschrift SemiCondensed" w:hAnsi="Bahnschrift SemiCondensed" w:cstheme="majorHAnsi"/>
          <w:sz w:val="32"/>
          <w:szCs w:val="32"/>
        </w:rPr>
        <w:t>.</w:t>
      </w:r>
    </w:p>
    <w:p w14:paraId="162727B2" w14:textId="0F743E38" w:rsidR="00061919" w:rsidRDefault="002A68F0">
      <w:pPr>
        <w:rPr>
          <w:rFonts w:ascii="Bahnschrift SemiCondensed" w:hAnsi="Bahnschrift SemiCondensed" w:cstheme="majorHAnsi"/>
          <w:sz w:val="32"/>
          <w:szCs w:val="32"/>
        </w:rPr>
      </w:pPr>
      <w:r>
        <w:rPr>
          <w:rFonts w:ascii="Bahnschrift SemiCondensed" w:hAnsi="Bahnschrift SemiCondensed" w:cstheme="majorHAnsi"/>
          <w:sz w:val="32"/>
          <w:szCs w:val="32"/>
        </w:rPr>
        <w:t>There is an important component of my framework is to take the screenshot of the failed test scripts. As I mentioned above this can be done by calling the method listernerImplementation() from the GenericUtility.</w:t>
      </w:r>
    </w:p>
    <w:p w14:paraId="2DB99243" w14:textId="38C85407" w:rsidR="002A68F0" w:rsidRDefault="002A68F0">
      <w:pPr>
        <w:rPr>
          <w:rFonts w:ascii="Bahnschrift SemiCondensed" w:hAnsi="Bahnschrift SemiCondensed" w:cstheme="majorHAnsi"/>
          <w:sz w:val="32"/>
          <w:szCs w:val="32"/>
        </w:rPr>
      </w:pPr>
      <w:r>
        <w:rPr>
          <w:rFonts w:ascii="Bahnschrift SemiCondensed" w:hAnsi="Bahnschrift SemiCondensed" w:cstheme="majorHAnsi"/>
          <w:sz w:val="32"/>
          <w:szCs w:val="32"/>
        </w:rPr>
        <w:t>That’s conclude about my framework.</w:t>
      </w:r>
    </w:p>
    <w:p w14:paraId="3BFA1B58" w14:textId="77777777" w:rsidR="00333A0B" w:rsidRDefault="00333A0B">
      <w:pPr>
        <w:rPr>
          <w:rFonts w:ascii="Bahnschrift SemiCondensed" w:hAnsi="Bahnschrift SemiCondensed" w:cstheme="majorHAnsi"/>
          <w:sz w:val="32"/>
          <w:szCs w:val="32"/>
        </w:rPr>
      </w:pPr>
    </w:p>
    <w:p w14:paraId="770B2FEE" w14:textId="77777777" w:rsidR="00AA3D73" w:rsidRDefault="00AA3D73">
      <w:pPr>
        <w:rPr>
          <w:rFonts w:ascii="Bahnschrift SemiCondensed" w:hAnsi="Bahnschrift SemiCondensed" w:cstheme="majorHAnsi"/>
          <w:sz w:val="32"/>
          <w:szCs w:val="32"/>
        </w:rPr>
      </w:pPr>
    </w:p>
    <w:p w14:paraId="081A0BA5" w14:textId="77777777" w:rsidR="00BA1C9B" w:rsidRPr="00C94220" w:rsidRDefault="00BA1C9B">
      <w:pPr>
        <w:rPr>
          <w:rFonts w:ascii="Bahnschrift SemiCondensed" w:hAnsi="Bahnschrift SemiCondensed" w:cstheme="majorHAnsi"/>
          <w:sz w:val="32"/>
          <w:szCs w:val="32"/>
        </w:rPr>
      </w:pPr>
    </w:p>
    <w:p w14:paraId="753D5517" w14:textId="77777777" w:rsidR="00C94220" w:rsidRPr="00B21218" w:rsidRDefault="00C94220">
      <w:pPr>
        <w:rPr>
          <w:rFonts w:asciiTheme="majorHAnsi" w:hAnsiTheme="majorHAnsi" w:cstheme="majorHAnsi"/>
          <w:sz w:val="16"/>
          <w:szCs w:val="16"/>
        </w:rPr>
      </w:pPr>
    </w:p>
    <w:sectPr w:rsidR="00C94220" w:rsidRPr="00B21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8C"/>
    <w:rsid w:val="00061919"/>
    <w:rsid w:val="00277F5B"/>
    <w:rsid w:val="0029210A"/>
    <w:rsid w:val="002A68F0"/>
    <w:rsid w:val="00333A0B"/>
    <w:rsid w:val="004753B9"/>
    <w:rsid w:val="00636F2B"/>
    <w:rsid w:val="00656E43"/>
    <w:rsid w:val="006611A5"/>
    <w:rsid w:val="00665B3C"/>
    <w:rsid w:val="0079509E"/>
    <w:rsid w:val="007C1AFD"/>
    <w:rsid w:val="00924E90"/>
    <w:rsid w:val="00986B8C"/>
    <w:rsid w:val="00AA3D73"/>
    <w:rsid w:val="00B018E9"/>
    <w:rsid w:val="00B21218"/>
    <w:rsid w:val="00BA1C9B"/>
    <w:rsid w:val="00C94220"/>
    <w:rsid w:val="00F01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D50AF"/>
  <w15:chartTrackingRefBased/>
  <w15:docId w15:val="{07C4AF65-A31B-41E1-B2C8-FFA8E24E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 Paikaray</dc:creator>
  <cp:keywords/>
  <dc:description/>
  <cp:lastModifiedBy>Debasis Paikaray</cp:lastModifiedBy>
  <cp:revision>2</cp:revision>
  <dcterms:created xsi:type="dcterms:W3CDTF">2022-04-12T17:55:00Z</dcterms:created>
  <dcterms:modified xsi:type="dcterms:W3CDTF">2022-04-12T20:51:00Z</dcterms:modified>
</cp:coreProperties>
</file>