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Ansible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 Topics: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Setup</w:t>
      </w:r>
      <w:r w:rsidDel="00000000" w:rsidR="00000000" w:rsidRPr="00000000">
        <w:rPr>
          <w:sz w:val="24"/>
          <w:szCs w:val="24"/>
          <w:rtl w:val="0"/>
        </w:rPr>
        <w:t xml:space="preserve">: Install Ansible, understand basic configuration and inventory.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 and Playbooks</w:t>
      </w:r>
      <w:r w:rsidDel="00000000" w:rsidR="00000000" w:rsidRPr="00000000">
        <w:rPr>
          <w:sz w:val="24"/>
          <w:szCs w:val="24"/>
          <w:rtl w:val="0"/>
        </w:rPr>
        <w:t xml:space="preserve">: Learn about modules, how to create and run simple playbooks.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and Templates</w:t>
      </w:r>
      <w:r w:rsidDel="00000000" w:rsidR="00000000" w:rsidRPr="00000000">
        <w:rPr>
          <w:sz w:val="24"/>
          <w:szCs w:val="24"/>
          <w:rtl w:val="0"/>
        </w:rPr>
        <w:t xml:space="preserve">: Dive into roles, templates, and best practices for structuring playbooks.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Integration</w:t>
      </w:r>
      <w:r w:rsidDel="00000000" w:rsidR="00000000" w:rsidRPr="00000000">
        <w:rPr>
          <w:sz w:val="24"/>
          <w:szCs w:val="24"/>
          <w:rtl w:val="0"/>
        </w:rPr>
        <w:t xml:space="preserve">: Manage cloud resources with Ansible (AWS, Azure, GCP).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and Best Practices</w:t>
      </w:r>
      <w:r w:rsidDel="00000000" w:rsidR="00000000" w:rsidRPr="00000000">
        <w:rPr>
          <w:sz w:val="24"/>
          <w:szCs w:val="24"/>
          <w:rtl w:val="0"/>
        </w:rPr>
        <w:t xml:space="preserve">: Learn how to manage larger infrastructure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Ansible Tower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AWX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Topics</w:t>
      </w:r>
      <w:r w:rsidDel="00000000" w:rsidR="00000000" w:rsidRPr="00000000">
        <w:rPr>
          <w:sz w:val="24"/>
          <w:szCs w:val="24"/>
          <w:rtl w:val="0"/>
        </w:rPr>
        <w:t xml:space="preserve">: Dive into performance optimization, collections, and integrating with containers like Docker and Kubernetes.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Roles: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sz w:val="30"/>
          <w:szCs w:val="30"/>
        </w:rPr>
      </w:pPr>
      <w:bookmarkStart w:colFirst="0" w:colLast="0" w:name="_3rs6em84mcs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Create the Role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ansible-galaxy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ansible-galaxy init create_users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create_users/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defaults/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│   └── main.yml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tasks/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│   └── main.yml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handlers/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│   └── main.yml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meta/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│   └── main.yml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vars/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│   └── main.yml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├── files/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30"/>
          <w:szCs w:val="30"/>
          <w:rtl w:val="0"/>
        </w:rPr>
        <w:t xml:space="preserve">└── templates/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defaults/: Holds default variables for the role.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tasks/: Where you’ll define the tasks for the role (e.g., creating users).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handlers/: Tasks triggered by changes in other tasks (e.g., restarting a service).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meta/: Role metadata like dependencies.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vars/: More specific variables for the role.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files/: Static files you want to copy to the remote machine (e.g., configuration files).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templates/: Jinja2 templates for dynamically generated files (e.g., config files).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2.1 Example Default Variables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defaults/main.yml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 Default variables for creating a user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username: "newuser"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user_shell: "/bin/bash"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user_home: "/home/{{ username }}"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user_password: "password123"  # Optional: Can be replaced with an encrypted password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3.1 Create a Task to Create a User (tasks/main.yml):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# Tasks to create a user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- name: Create the user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user: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name: "{{ username }}"  # From defaults/main.yml or overridden in the playbook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state: present           # Ensure the user exists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shell: "{{ user_shell }}"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home: "{{ user_home }}"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password: "{{ user_password | password_hash('sha512') }}"  # Optional password hashing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4.1 Example Playbook (create_users_playbook.yml):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- name: Create users on web servers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hosts: web1, web2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become: yes  # Ensure the tasks run as root or with sudo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roles: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- create_users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ansible-playbook -i hosts.ini create_users_playbook.yml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