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918740366"/>
        <w:docPartObj>
          <w:docPartGallery w:val="Cover Pages"/>
          <w:docPartUnique/>
        </w:docPartObj>
      </w:sdtPr>
      <w:sdtEndPr>
        <w:rPr>
          <w:rFonts w:ascii="Times New Roman" w:eastAsia="Times New Roman" w:hAnsi="Times New Roman" w:cs="Times New Roman"/>
          <w:color w:val="auto"/>
        </w:rPr>
      </w:sdtEndPr>
      <w:sdtContent>
        <w:p w14:paraId="69889CA7" w14:textId="5735774E" w:rsidR="003A1166" w:rsidRDefault="003A1166">
          <w:pPr>
            <w:pStyle w:val="NoSpacing"/>
            <w:spacing w:before="1540" w:after="240"/>
            <w:jc w:val="center"/>
            <w:rPr>
              <w:color w:val="4F81BD" w:themeColor="accent1"/>
            </w:rPr>
          </w:pPr>
          <w:r>
            <w:rPr>
              <w:noProof/>
              <w:color w:val="4F81BD" w:themeColor="accent1"/>
            </w:rPr>
            <w:drawing>
              <wp:inline distT="0" distB="0" distL="0" distR="0" wp14:anchorId="2924A0DA" wp14:editId="7D3B8C28">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37DB8DF2F84047F68F4E2D3040E43E4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8EE94E6" w14:textId="395E8F64" w:rsidR="003A1166" w:rsidRDefault="00A17CF7">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SB WORKS</w:t>
              </w:r>
            </w:p>
          </w:sdtContent>
        </w:sdt>
        <w:sdt>
          <w:sdtPr>
            <w:rPr>
              <w:color w:val="4F81BD" w:themeColor="accent1"/>
              <w:sz w:val="28"/>
              <w:szCs w:val="28"/>
            </w:rPr>
            <w:alias w:val="Subtitle"/>
            <w:tag w:val=""/>
            <w:id w:val="328029620"/>
            <w:placeholder>
              <w:docPart w:val="94777F1312B54B298F5004737F2D595B"/>
            </w:placeholder>
            <w:dataBinding w:prefixMappings="xmlns:ns0='http://purl.org/dc/elements/1.1/' xmlns:ns1='http://schemas.openxmlformats.org/package/2006/metadata/core-properties' " w:xpath="/ns1:coreProperties[1]/ns0:subject[1]" w:storeItemID="{6C3C8BC8-F283-45AE-878A-BAB7291924A1}"/>
            <w:text/>
          </w:sdtPr>
          <w:sdtContent>
            <w:p w14:paraId="33D31A6A" w14:textId="13DD8BDA" w:rsidR="003A1166" w:rsidRDefault="003A1166">
              <w:pPr>
                <w:pStyle w:val="NoSpacing"/>
                <w:jc w:val="center"/>
                <w:rPr>
                  <w:color w:val="4F81BD" w:themeColor="accent1"/>
                  <w:sz w:val="28"/>
                  <w:szCs w:val="28"/>
                </w:rPr>
              </w:pPr>
              <w:r>
                <w:rPr>
                  <w:color w:val="4F81BD" w:themeColor="accent1"/>
                  <w:sz w:val="28"/>
                  <w:szCs w:val="28"/>
                </w:rPr>
                <w:t>A PROJECT REPORT</w:t>
              </w:r>
            </w:p>
          </w:sdtContent>
        </w:sdt>
        <w:p w14:paraId="44A92CB3" w14:textId="0AE737DD" w:rsidR="003A1166" w:rsidRDefault="003A1166">
          <w:pPr>
            <w:pStyle w:val="NoSpacing"/>
            <w:spacing w:before="480"/>
            <w:jc w:val="center"/>
            <w:rPr>
              <w:color w:val="4F81BD" w:themeColor="accent1"/>
            </w:rPr>
          </w:pPr>
          <w:r>
            <w:rPr>
              <w:noProof/>
              <w:color w:val="4F81BD" w:themeColor="accent1"/>
            </w:rPr>
            <w:drawing>
              <wp:inline distT="0" distB="0" distL="0" distR="0" wp14:anchorId="0CBF3947" wp14:editId="4C81B67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3443E86" w14:textId="6356D766" w:rsidR="003A1166" w:rsidRDefault="00FE1F70">
          <w:r>
            <w:rPr>
              <w:noProof/>
              <w:color w:val="4F81BD" w:themeColor="accent1"/>
            </w:rPr>
            <mc:AlternateContent>
              <mc:Choice Requires="wps">
                <w:drawing>
                  <wp:anchor distT="0" distB="0" distL="114300" distR="114300" simplePos="0" relativeHeight="251659264" behindDoc="0" locked="0" layoutInCell="1" allowOverlap="1" wp14:anchorId="707CC6E0" wp14:editId="15925426">
                    <wp:simplePos x="0" y="0"/>
                    <wp:positionH relativeFrom="margin">
                      <wp:align>right</wp:align>
                    </wp:positionH>
                    <wp:positionV relativeFrom="page">
                      <wp:posOffset>8599805</wp:posOffset>
                    </wp:positionV>
                    <wp:extent cx="6553200" cy="557784"/>
                    <wp:effectExtent l="0" t="0" r="1270" b="762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36"/>
                                    <w:szCs w:val="36"/>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E9F8C4D" w14:textId="1A88B633" w:rsidR="003A1166" w:rsidRPr="00FE1F70" w:rsidRDefault="003A1166">
                                    <w:pPr>
                                      <w:pStyle w:val="NoSpacing"/>
                                      <w:spacing w:after="40"/>
                                      <w:jc w:val="center"/>
                                      <w:rPr>
                                        <w:caps/>
                                        <w:color w:val="4F81BD" w:themeColor="accent1"/>
                                        <w:sz w:val="36"/>
                                        <w:szCs w:val="36"/>
                                      </w:rPr>
                                    </w:pPr>
                                    <w:r w:rsidRPr="00FE1F70">
                                      <w:rPr>
                                        <w:caps/>
                                        <w:color w:val="4F81BD" w:themeColor="accent1"/>
                                        <w:sz w:val="36"/>
                                        <w:szCs w:val="36"/>
                                      </w:rPr>
                                      <w:t>SUBMITTED BY</w:t>
                                    </w:r>
                                  </w:p>
                                </w:sdtContent>
                              </w:sdt>
                              <w:p w14:paraId="59D634B9" w14:textId="59D608F1" w:rsidR="003A1166" w:rsidRPr="00FE1F70" w:rsidRDefault="003A1166">
                                <w:pPr>
                                  <w:pStyle w:val="NoSpacing"/>
                                  <w:jc w:val="center"/>
                                  <w:rPr>
                                    <w:color w:val="4F81BD" w:themeColor="accent1"/>
                                    <w:sz w:val="36"/>
                                    <w:szCs w:val="36"/>
                                  </w:rPr>
                                </w:pPr>
                                <w:sdt>
                                  <w:sdtPr>
                                    <w:rPr>
                                      <w:caps/>
                                      <w:color w:val="4F81BD" w:themeColor="accent1"/>
                                      <w:sz w:val="36"/>
                                      <w:szCs w:val="36"/>
                                    </w:rPr>
                                    <w:alias w:val="Company"/>
                                    <w:tag w:val=""/>
                                    <w:id w:val="1390145197"/>
                                    <w:dataBinding w:prefixMappings="xmlns:ns0='http://schemas.openxmlformats.org/officeDocument/2006/extended-properties' " w:xpath="/ns0:Properties[1]/ns0:Company[1]" w:storeItemID="{6668398D-A668-4E3E-A5EB-62B293D839F1}"/>
                                    <w:text/>
                                  </w:sdtPr>
                                  <w:sdtContent>
                                    <w:r w:rsidRPr="00FE1F70">
                                      <w:rPr>
                                        <w:caps/>
                                        <w:color w:val="4F81BD" w:themeColor="accent1"/>
                                        <w:sz w:val="36"/>
                                        <w:szCs w:val="36"/>
                                      </w:rPr>
                                      <w:t>MANJU K</w:t>
                                    </w:r>
                                  </w:sdtContent>
                                </w:sdt>
                              </w:p>
                              <w:p w14:paraId="09B17361" w14:textId="634BE221" w:rsidR="003A1166" w:rsidRPr="00FE1F70" w:rsidRDefault="003A1166">
                                <w:pPr>
                                  <w:pStyle w:val="NoSpacing"/>
                                  <w:jc w:val="center"/>
                                  <w:rPr>
                                    <w:color w:val="4F81BD" w:themeColor="accent1"/>
                                    <w:sz w:val="36"/>
                                    <w:szCs w:val="36"/>
                                  </w:rPr>
                                </w:pPr>
                                <w:sdt>
                                  <w:sdtPr>
                                    <w:rPr>
                                      <w:color w:val="4F81BD" w:themeColor="accent1"/>
                                      <w:sz w:val="36"/>
                                      <w:szCs w:val="36"/>
                                    </w:rPr>
                                    <w:alias w:val="Address"/>
                                    <w:tag w:val=""/>
                                    <w:id w:val="-726379553"/>
                                    <w:dataBinding w:prefixMappings="xmlns:ns0='http://schemas.microsoft.com/office/2006/coverPageProps' " w:xpath="/ns0:CoverPageProperties[1]/ns0:CompanyAddress[1]" w:storeItemID="{55AF091B-3C7A-41E3-B477-F2FDAA23CFDA}"/>
                                    <w:text/>
                                  </w:sdtPr>
                                  <w:sdtContent>
                                    <w:r w:rsidR="00FE1F70">
                                      <w:rPr>
                                        <w:color w:val="4F81BD" w:themeColor="accent1"/>
                                        <w:sz w:val="36"/>
                                        <w:szCs w:val="36"/>
                                      </w:rPr>
                                      <w:t>[ER2025-F114396</w:t>
                                    </w:r>
                                  </w:sdtContent>
                                </w:sdt>
                                <w:r w:rsidR="00FE1F70">
                                  <w:rPr>
                                    <w:color w:val="4F81BD" w:themeColor="accent1"/>
                                    <w:sz w:val="36"/>
                                    <w:szCs w:val="36"/>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07CC6E0" id="_x0000_t202" coordsize="21600,21600" o:spt="202" path="m,l,21600r21600,l21600,xe">
                    <v:stroke joinstyle="miter"/>
                    <v:path gradientshapeok="t" o:connecttype="rect"/>
                  </v:shapetype>
                  <v:shape id="Text Box 146" o:spid="_x0000_s1026" type="#_x0000_t202" style="position:absolute;margin-left:464.8pt;margin-top:677.15pt;width:516pt;height:43.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" filled="f" stroked="f" strokeweight=".5pt">
                    <v:textbox style="mso-fit-shape-to-text:t" inset="0,0,0,0">
                      <w:txbxContent>
                        <w:sdt>
                          <w:sdtPr>
                            <w:rPr>
                              <w:caps/>
                              <w:color w:val="4F81BD" w:themeColor="accent1"/>
                              <w:sz w:val="36"/>
                              <w:szCs w:val="36"/>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E9F8C4D" w14:textId="1A88B633" w:rsidR="003A1166" w:rsidRPr="00FE1F70" w:rsidRDefault="003A1166">
                              <w:pPr>
                                <w:pStyle w:val="NoSpacing"/>
                                <w:spacing w:after="40"/>
                                <w:jc w:val="center"/>
                                <w:rPr>
                                  <w:caps/>
                                  <w:color w:val="4F81BD" w:themeColor="accent1"/>
                                  <w:sz w:val="36"/>
                                  <w:szCs w:val="36"/>
                                </w:rPr>
                              </w:pPr>
                              <w:r w:rsidRPr="00FE1F70">
                                <w:rPr>
                                  <w:caps/>
                                  <w:color w:val="4F81BD" w:themeColor="accent1"/>
                                  <w:sz w:val="36"/>
                                  <w:szCs w:val="36"/>
                                </w:rPr>
                                <w:t>SUBMITTED BY</w:t>
                              </w:r>
                            </w:p>
                          </w:sdtContent>
                        </w:sdt>
                        <w:p w14:paraId="59D634B9" w14:textId="59D608F1" w:rsidR="003A1166" w:rsidRPr="00FE1F70" w:rsidRDefault="003A1166">
                          <w:pPr>
                            <w:pStyle w:val="NoSpacing"/>
                            <w:jc w:val="center"/>
                            <w:rPr>
                              <w:color w:val="4F81BD" w:themeColor="accent1"/>
                              <w:sz w:val="36"/>
                              <w:szCs w:val="36"/>
                            </w:rPr>
                          </w:pPr>
                          <w:sdt>
                            <w:sdtPr>
                              <w:rPr>
                                <w:caps/>
                                <w:color w:val="4F81BD" w:themeColor="accent1"/>
                                <w:sz w:val="36"/>
                                <w:szCs w:val="36"/>
                              </w:rPr>
                              <w:alias w:val="Company"/>
                              <w:tag w:val=""/>
                              <w:id w:val="1390145197"/>
                              <w:dataBinding w:prefixMappings="xmlns:ns0='http://schemas.openxmlformats.org/officeDocument/2006/extended-properties' " w:xpath="/ns0:Properties[1]/ns0:Company[1]" w:storeItemID="{6668398D-A668-4E3E-A5EB-62B293D839F1}"/>
                              <w:text/>
                            </w:sdtPr>
                            <w:sdtContent>
                              <w:r w:rsidRPr="00FE1F70">
                                <w:rPr>
                                  <w:caps/>
                                  <w:color w:val="4F81BD" w:themeColor="accent1"/>
                                  <w:sz w:val="36"/>
                                  <w:szCs w:val="36"/>
                                </w:rPr>
                                <w:t>MANJU K</w:t>
                              </w:r>
                            </w:sdtContent>
                          </w:sdt>
                        </w:p>
                        <w:p w14:paraId="09B17361" w14:textId="634BE221" w:rsidR="003A1166" w:rsidRPr="00FE1F70" w:rsidRDefault="003A1166">
                          <w:pPr>
                            <w:pStyle w:val="NoSpacing"/>
                            <w:jc w:val="center"/>
                            <w:rPr>
                              <w:color w:val="4F81BD" w:themeColor="accent1"/>
                              <w:sz w:val="36"/>
                              <w:szCs w:val="36"/>
                            </w:rPr>
                          </w:pPr>
                          <w:sdt>
                            <w:sdtPr>
                              <w:rPr>
                                <w:color w:val="4F81BD" w:themeColor="accent1"/>
                                <w:sz w:val="36"/>
                                <w:szCs w:val="36"/>
                              </w:rPr>
                              <w:alias w:val="Address"/>
                              <w:tag w:val=""/>
                              <w:id w:val="-726379553"/>
                              <w:dataBinding w:prefixMappings="xmlns:ns0='http://schemas.microsoft.com/office/2006/coverPageProps' " w:xpath="/ns0:CoverPageProperties[1]/ns0:CompanyAddress[1]" w:storeItemID="{55AF091B-3C7A-41E3-B477-F2FDAA23CFDA}"/>
                              <w:text/>
                            </w:sdtPr>
                            <w:sdtContent>
                              <w:r w:rsidR="00FE1F70">
                                <w:rPr>
                                  <w:color w:val="4F81BD" w:themeColor="accent1"/>
                                  <w:sz w:val="36"/>
                                  <w:szCs w:val="36"/>
                                </w:rPr>
                                <w:t>[ER2025-F114396</w:t>
                              </w:r>
                            </w:sdtContent>
                          </w:sdt>
                          <w:r w:rsidR="00FE1F70">
                            <w:rPr>
                              <w:color w:val="4F81BD" w:themeColor="accent1"/>
                              <w:sz w:val="36"/>
                              <w:szCs w:val="36"/>
                            </w:rPr>
                            <w:t>]</w:t>
                          </w:r>
                        </w:p>
                      </w:txbxContent>
                    </v:textbox>
                    <w10:wrap anchorx="margin" anchory="page"/>
                  </v:shape>
                </w:pict>
              </mc:Fallback>
            </mc:AlternateContent>
          </w:r>
          <w:r w:rsidR="003A1166">
            <w:br w:type="page"/>
          </w:r>
        </w:p>
      </w:sdtContent>
    </w:sdt>
    <w:p w14:paraId="616EF9D4" w14:textId="77777777" w:rsidR="003A1166" w:rsidRDefault="003A1166"/>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188"/>
        <w:gridCol w:w="1637"/>
      </w:tblGrid>
      <w:tr w:rsidR="003A1166" w14:paraId="460218BC" w14:textId="77777777" w:rsidTr="003A1166">
        <w:trPr>
          <w:trHeight w:val="549"/>
        </w:trPr>
        <w:tc>
          <w:tcPr>
            <w:tcW w:w="7188" w:type="dxa"/>
          </w:tcPr>
          <w:p w14:paraId="74F898E5" w14:textId="5C8541D2" w:rsidR="003A1166" w:rsidRPr="00CD71C5" w:rsidRDefault="003A1166" w:rsidP="003A1166">
            <w:pPr>
              <w:pStyle w:val="TableParagraph"/>
              <w:spacing w:before="119"/>
              <w:ind w:left="200"/>
              <w:jc w:val="center"/>
              <w:rPr>
                <w:b/>
                <w:bCs/>
                <w:spacing w:val="-1"/>
                <w:sz w:val="28"/>
              </w:rPr>
            </w:pPr>
            <w:r>
              <w:rPr>
                <w:b/>
                <w:bCs/>
                <w:spacing w:val="-1"/>
                <w:sz w:val="28"/>
              </w:rPr>
              <w:t xml:space="preserve">                         TABLE OF CONTENT</w:t>
            </w:r>
          </w:p>
        </w:tc>
        <w:tc>
          <w:tcPr>
            <w:tcW w:w="1637" w:type="dxa"/>
          </w:tcPr>
          <w:p w14:paraId="000E7744" w14:textId="77777777" w:rsidR="003A1166" w:rsidRDefault="003A1166" w:rsidP="008D26BB">
            <w:pPr>
              <w:pStyle w:val="TableParagraph"/>
              <w:spacing w:before="119"/>
              <w:ind w:left="252" w:right="216" w:hanging="142"/>
              <w:jc w:val="right"/>
              <w:rPr>
                <w:b/>
                <w:sz w:val="26"/>
              </w:rPr>
            </w:pPr>
          </w:p>
        </w:tc>
      </w:tr>
      <w:tr w:rsidR="00CC7B88" w14:paraId="5F77930D" w14:textId="77777777" w:rsidTr="003A1166">
        <w:trPr>
          <w:trHeight w:val="549"/>
        </w:trPr>
        <w:tc>
          <w:tcPr>
            <w:tcW w:w="7188" w:type="dxa"/>
          </w:tcPr>
          <w:p w14:paraId="73C33C79" w14:textId="58E330A5" w:rsidR="00CC7B88" w:rsidRPr="00CD71C5" w:rsidRDefault="00823C00">
            <w:pPr>
              <w:pStyle w:val="TableParagraph"/>
              <w:spacing w:before="119"/>
              <w:ind w:left="200"/>
              <w:rPr>
                <w:b/>
                <w:bCs/>
                <w:spacing w:val="-1"/>
                <w:sz w:val="28"/>
              </w:rPr>
            </w:pPr>
            <w:r w:rsidRPr="00CD71C5">
              <w:rPr>
                <w:b/>
                <w:bCs/>
                <w:spacing w:val="-1"/>
                <w:sz w:val="28"/>
              </w:rPr>
              <w:t>Abstract</w:t>
            </w:r>
          </w:p>
        </w:tc>
        <w:tc>
          <w:tcPr>
            <w:tcW w:w="1637" w:type="dxa"/>
          </w:tcPr>
          <w:p w14:paraId="23F3EA7D" w14:textId="22D4EFA7" w:rsidR="00CC7B88" w:rsidRDefault="00FE1F70" w:rsidP="008D26BB">
            <w:pPr>
              <w:pStyle w:val="TableParagraph"/>
              <w:spacing w:before="119"/>
              <w:ind w:left="252" w:right="216" w:hanging="142"/>
              <w:jc w:val="right"/>
              <w:rPr>
                <w:b/>
                <w:sz w:val="26"/>
              </w:rPr>
            </w:pPr>
            <w:r>
              <w:rPr>
                <w:b/>
                <w:sz w:val="26"/>
              </w:rPr>
              <w:t>2</w:t>
            </w:r>
          </w:p>
        </w:tc>
      </w:tr>
      <w:tr w:rsidR="00CC7B88" w14:paraId="12BBA480" w14:textId="77777777" w:rsidTr="003A1166">
        <w:trPr>
          <w:trHeight w:val="545"/>
        </w:trPr>
        <w:tc>
          <w:tcPr>
            <w:tcW w:w="7188" w:type="dxa"/>
          </w:tcPr>
          <w:p w14:paraId="09514B2B" w14:textId="4ABA4EFF" w:rsidR="00CC7B88" w:rsidRPr="00CD71C5" w:rsidRDefault="00823C00">
            <w:pPr>
              <w:pStyle w:val="TableParagraph"/>
              <w:spacing w:before="119"/>
              <w:ind w:left="200"/>
              <w:rPr>
                <w:spacing w:val="-1"/>
                <w:sz w:val="28"/>
              </w:rPr>
            </w:pPr>
            <w:hyperlink w:anchor="_bookmark1" w:history="1">
              <w:r w:rsidRPr="00CD71C5">
                <w:rPr>
                  <w:spacing w:val="-1"/>
                  <w:sz w:val="28"/>
                </w:rPr>
                <w:t>1. Introduction</w:t>
              </w:r>
            </w:hyperlink>
          </w:p>
        </w:tc>
        <w:tc>
          <w:tcPr>
            <w:tcW w:w="1637" w:type="dxa"/>
          </w:tcPr>
          <w:p w14:paraId="0EBD6440" w14:textId="1C7A961A" w:rsidR="00CC7B88" w:rsidRDefault="00FE1F70">
            <w:pPr>
              <w:pStyle w:val="TableParagraph"/>
              <w:spacing w:before="119"/>
              <w:ind w:right="199"/>
              <w:jc w:val="right"/>
              <w:rPr>
                <w:b/>
                <w:sz w:val="26"/>
              </w:rPr>
            </w:pPr>
            <w:r>
              <w:rPr>
                <w:b/>
                <w:w w:val="99"/>
                <w:sz w:val="26"/>
              </w:rPr>
              <w:t>3</w:t>
            </w:r>
          </w:p>
        </w:tc>
      </w:tr>
      <w:tr w:rsidR="00CC7B88" w14:paraId="511AC4D8" w14:textId="77777777" w:rsidTr="003A1166">
        <w:trPr>
          <w:trHeight w:val="547"/>
        </w:trPr>
        <w:tc>
          <w:tcPr>
            <w:tcW w:w="7188" w:type="dxa"/>
          </w:tcPr>
          <w:p w14:paraId="43A26D49" w14:textId="003BA63C" w:rsidR="00CC7B88" w:rsidRPr="00CD71C5" w:rsidRDefault="00CC7B88" w:rsidP="00B141C4">
            <w:pPr>
              <w:pStyle w:val="TableParagraph"/>
              <w:tabs>
                <w:tab w:val="left" w:pos="1440"/>
              </w:tabs>
              <w:spacing w:before="116"/>
              <w:ind w:left="218"/>
              <w:rPr>
                <w:spacing w:val="-1"/>
                <w:sz w:val="28"/>
              </w:rPr>
            </w:pPr>
            <w:hyperlink w:anchor="_bookmark2" w:history="1">
              <w:r w:rsidRPr="00CD71C5">
                <w:rPr>
                  <w:spacing w:val="-1"/>
                  <w:sz w:val="28"/>
                </w:rPr>
                <w:t>1.1</w:t>
              </w:r>
              <w:r w:rsidR="008D26BB" w:rsidRPr="00CD71C5">
                <w:rPr>
                  <w:spacing w:val="-1"/>
                  <w:sz w:val="28"/>
                </w:rPr>
                <w:t xml:space="preserve"> </w:t>
              </w:r>
              <w:r w:rsidRPr="00CD71C5">
                <w:rPr>
                  <w:spacing w:val="-1"/>
                  <w:sz w:val="28"/>
                </w:rPr>
                <w:t>Overview</w:t>
              </w:r>
            </w:hyperlink>
          </w:p>
        </w:tc>
        <w:tc>
          <w:tcPr>
            <w:tcW w:w="1637" w:type="dxa"/>
          </w:tcPr>
          <w:p w14:paraId="4947587E" w14:textId="2F603AEA" w:rsidR="00CC7B88" w:rsidRDefault="00251995">
            <w:pPr>
              <w:pStyle w:val="TableParagraph"/>
              <w:spacing w:before="116"/>
              <w:ind w:right="199"/>
              <w:jc w:val="right"/>
              <w:rPr>
                <w:b/>
                <w:sz w:val="26"/>
              </w:rPr>
            </w:pPr>
            <w:hyperlink w:anchor="_bookmark2" w:history="1">
              <w:r w:rsidR="00FE1F70">
                <w:rPr>
                  <w:b/>
                  <w:w w:val="99"/>
                  <w:sz w:val="26"/>
                </w:rPr>
                <w:t>3</w:t>
              </w:r>
            </w:hyperlink>
          </w:p>
        </w:tc>
      </w:tr>
      <w:tr w:rsidR="00CC7B88" w14:paraId="24FC744E" w14:textId="77777777" w:rsidTr="003A1166">
        <w:trPr>
          <w:trHeight w:val="548"/>
        </w:trPr>
        <w:tc>
          <w:tcPr>
            <w:tcW w:w="7188" w:type="dxa"/>
          </w:tcPr>
          <w:p w14:paraId="0AFE81F7" w14:textId="597E819B" w:rsidR="00CC7B88" w:rsidRPr="00CD71C5" w:rsidRDefault="00CC7B88" w:rsidP="00B141C4">
            <w:pPr>
              <w:pStyle w:val="TableParagraph"/>
              <w:tabs>
                <w:tab w:val="left" w:pos="1409"/>
              </w:tabs>
              <w:spacing w:before="120"/>
              <w:ind w:left="218"/>
              <w:rPr>
                <w:spacing w:val="-1"/>
                <w:sz w:val="28"/>
              </w:rPr>
            </w:pPr>
            <w:hyperlink w:anchor="_bookmark3" w:history="1">
              <w:r w:rsidRPr="00CD71C5">
                <w:rPr>
                  <w:spacing w:val="-1"/>
                  <w:sz w:val="28"/>
                </w:rPr>
                <w:t>1.</w:t>
              </w:r>
              <w:r w:rsidR="000F7743">
                <w:rPr>
                  <w:spacing w:val="-1"/>
                  <w:sz w:val="28"/>
                </w:rPr>
                <w:t>1.1</w:t>
              </w:r>
              <w:r w:rsidR="008D26BB" w:rsidRPr="00CD71C5">
                <w:rPr>
                  <w:spacing w:val="-1"/>
                  <w:sz w:val="28"/>
                </w:rPr>
                <w:t xml:space="preserve"> </w:t>
              </w:r>
              <w:r w:rsidRPr="00CD71C5">
                <w:rPr>
                  <w:spacing w:val="-1"/>
                  <w:sz w:val="28"/>
                </w:rPr>
                <w:t>Use case of technology</w:t>
              </w:r>
            </w:hyperlink>
          </w:p>
        </w:tc>
        <w:tc>
          <w:tcPr>
            <w:tcW w:w="1637" w:type="dxa"/>
          </w:tcPr>
          <w:p w14:paraId="60CC9EFF" w14:textId="198BDB35" w:rsidR="00CC7B88" w:rsidRDefault="00FE1F70">
            <w:pPr>
              <w:pStyle w:val="TableParagraph"/>
              <w:spacing w:before="120"/>
              <w:ind w:right="199"/>
              <w:jc w:val="right"/>
              <w:rPr>
                <w:b/>
                <w:sz w:val="26"/>
              </w:rPr>
            </w:pPr>
            <w:r>
              <w:rPr>
                <w:b/>
                <w:w w:val="99"/>
                <w:sz w:val="26"/>
              </w:rPr>
              <w:t>4</w:t>
            </w:r>
          </w:p>
        </w:tc>
      </w:tr>
      <w:tr w:rsidR="00CC7B88" w14:paraId="4A93C61A" w14:textId="77777777" w:rsidTr="003A1166">
        <w:trPr>
          <w:trHeight w:val="343"/>
        </w:trPr>
        <w:tc>
          <w:tcPr>
            <w:tcW w:w="7188" w:type="dxa"/>
          </w:tcPr>
          <w:p w14:paraId="04069BBF" w14:textId="51AEC955" w:rsidR="00CC7B88" w:rsidRPr="00A17CF7" w:rsidRDefault="00000000" w:rsidP="00A17CF7">
            <w:pPr>
              <w:pStyle w:val="TableParagraph"/>
              <w:spacing w:before="118"/>
              <w:ind w:left="218"/>
              <w:rPr>
                <w:b/>
                <w:bCs/>
                <w:spacing w:val="-1"/>
                <w:sz w:val="28"/>
                <w:lang w:val="en-IN"/>
              </w:rPr>
            </w:pPr>
            <w:r>
              <w:rPr>
                <w:spacing w:val="-1"/>
                <w:sz w:val="28"/>
              </w:rPr>
              <w:t>1.</w:t>
            </w:r>
            <w:r w:rsidR="000F7743">
              <w:rPr>
                <w:spacing w:val="-1"/>
                <w:sz w:val="28"/>
              </w:rPr>
              <w:t>1</w:t>
            </w:r>
            <w:r>
              <w:rPr>
                <w:spacing w:val="-1"/>
                <w:sz w:val="28"/>
              </w:rPr>
              <w:t>.</w:t>
            </w:r>
            <w:r w:rsidR="000F7743">
              <w:rPr>
                <w:spacing w:val="-1"/>
                <w:sz w:val="28"/>
              </w:rPr>
              <w:t>2</w:t>
            </w:r>
            <w:r>
              <w:rPr>
                <w:spacing w:val="-11"/>
                <w:sz w:val="28"/>
              </w:rPr>
              <w:t xml:space="preserve"> </w:t>
            </w:r>
            <w:r w:rsidR="00A17CF7" w:rsidRPr="00A17CF7">
              <w:rPr>
                <w:spacing w:val="-1"/>
                <w:sz w:val="28"/>
                <w:lang w:val="en-IN"/>
              </w:rPr>
              <w:t>Freelance Marketplace Management</w:t>
            </w:r>
          </w:p>
        </w:tc>
        <w:tc>
          <w:tcPr>
            <w:tcW w:w="1637" w:type="dxa"/>
          </w:tcPr>
          <w:p w14:paraId="0C91A5D6" w14:textId="3966DD1C" w:rsidR="00CC7B88" w:rsidRDefault="00FE1F70">
            <w:pPr>
              <w:pStyle w:val="TableParagraph"/>
              <w:spacing w:before="120"/>
              <w:ind w:right="199"/>
              <w:jc w:val="right"/>
              <w:rPr>
                <w:b/>
                <w:sz w:val="26"/>
              </w:rPr>
            </w:pPr>
            <w:r>
              <w:rPr>
                <w:b/>
                <w:w w:val="99"/>
                <w:sz w:val="26"/>
              </w:rPr>
              <w:t>4</w:t>
            </w:r>
          </w:p>
        </w:tc>
      </w:tr>
      <w:tr w:rsidR="00CC7B88" w14:paraId="3CC5F5AE" w14:textId="77777777" w:rsidTr="003A1166">
        <w:trPr>
          <w:trHeight w:val="651"/>
        </w:trPr>
        <w:tc>
          <w:tcPr>
            <w:tcW w:w="7188" w:type="dxa"/>
          </w:tcPr>
          <w:p w14:paraId="2223B89A" w14:textId="66E9373C" w:rsidR="00CC7B88" w:rsidRPr="00A17CF7" w:rsidRDefault="00000000" w:rsidP="00A17CF7">
            <w:pPr>
              <w:pStyle w:val="TableParagraph"/>
              <w:spacing w:before="215"/>
              <w:ind w:left="218"/>
              <w:rPr>
                <w:b/>
                <w:bCs/>
                <w:spacing w:val="-1"/>
                <w:sz w:val="28"/>
                <w:lang w:val="en-IN"/>
              </w:rPr>
            </w:pPr>
            <w:proofErr w:type="gramStart"/>
            <w:r>
              <w:rPr>
                <w:spacing w:val="-1"/>
                <w:sz w:val="26"/>
              </w:rPr>
              <w:t>1.</w:t>
            </w:r>
            <w:r w:rsidR="000F7743">
              <w:rPr>
                <w:spacing w:val="-1"/>
                <w:sz w:val="26"/>
              </w:rPr>
              <w:t>1</w:t>
            </w:r>
            <w:r>
              <w:rPr>
                <w:spacing w:val="-1"/>
                <w:sz w:val="26"/>
              </w:rPr>
              <w:t>.</w:t>
            </w:r>
            <w:r w:rsidR="000F7743">
              <w:rPr>
                <w:spacing w:val="-1"/>
                <w:sz w:val="26"/>
              </w:rPr>
              <w:t>3</w:t>
            </w:r>
            <w:r>
              <w:rPr>
                <w:spacing w:val="-14"/>
                <w:sz w:val="26"/>
              </w:rPr>
              <w:t xml:space="preserve"> </w:t>
            </w:r>
            <w:r w:rsidR="00CD71C5" w:rsidRPr="00CD71C5">
              <w:rPr>
                <w:spacing w:val="-1"/>
                <w:sz w:val="28"/>
              </w:rPr>
              <w:t xml:space="preserve"> </w:t>
            </w:r>
            <w:r w:rsidR="00A17CF7" w:rsidRPr="00A17CF7">
              <w:rPr>
                <w:spacing w:val="-1"/>
                <w:sz w:val="28"/>
                <w:lang w:val="en-IN"/>
              </w:rPr>
              <w:t>Secure</w:t>
            </w:r>
            <w:proofErr w:type="gramEnd"/>
            <w:r w:rsidR="00A17CF7" w:rsidRPr="00A17CF7">
              <w:rPr>
                <w:spacing w:val="-1"/>
                <w:sz w:val="28"/>
                <w:lang w:val="en-IN"/>
              </w:rPr>
              <w:t xml:space="preserve"> User Authentication and Authorization</w:t>
            </w:r>
          </w:p>
        </w:tc>
        <w:tc>
          <w:tcPr>
            <w:tcW w:w="1637" w:type="dxa"/>
          </w:tcPr>
          <w:p w14:paraId="4F6DA7AA" w14:textId="5EE77AC4" w:rsidR="00CC7B88" w:rsidRDefault="00FE1F70">
            <w:pPr>
              <w:pStyle w:val="TableParagraph"/>
              <w:spacing w:before="217"/>
              <w:ind w:right="199"/>
              <w:jc w:val="right"/>
              <w:rPr>
                <w:b/>
                <w:sz w:val="26"/>
              </w:rPr>
            </w:pPr>
            <w:r>
              <w:rPr>
                <w:b/>
                <w:w w:val="99"/>
                <w:sz w:val="26"/>
              </w:rPr>
              <w:t>4</w:t>
            </w:r>
          </w:p>
        </w:tc>
      </w:tr>
      <w:tr w:rsidR="00CC7B88" w14:paraId="30947476" w14:textId="77777777" w:rsidTr="003A1166">
        <w:trPr>
          <w:trHeight w:val="486"/>
        </w:trPr>
        <w:tc>
          <w:tcPr>
            <w:tcW w:w="7188" w:type="dxa"/>
          </w:tcPr>
          <w:p w14:paraId="116EF4A6" w14:textId="070C3676" w:rsidR="00CC7B88" w:rsidRPr="00A17CF7" w:rsidRDefault="00000000" w:rsidP="00A17CF7">
            <w:pPr>
              <w:pStyle w:val="TableParagraph"/>
              <w:tabs>
                <w:tab w:val="left" w:pos="1481"/>
              </w:tabs>
              <w:spacing w:before="103"/>
              <w:ind w:left="218"/>
              <w:rPr>
                <w:spacing w:val="-1"/>
                <w:sz w:val="28"/>
                <w:lang w:val="en-IN"/>
              </w:rPr>
            </w:pPr>
            <w:r w:rsidRPr="00A17CF7">
              <w:rPr>
                <w:spacing w:val="-1"/>
                <w:sz w:val="28"/>
                <w:lang w:val="en-IN"/>
              </w:rPr>
              <w:t>1.</w:t>
            </w:r>
            <w:r w:rsidR="000F7743" w:rsidRPr="00A17CF7">
              <w:rPr>
                <w:spacing w:val="-1"/>
                <w:sz w:val="28"/>
                <w:lang w:val="en-IN"/>
              </w:rPr>
              <w:t>1</w:t>
            </w:r>
            <w:r w:rsidRPr="00A17CF7">
              <w:rPr>
                <w:spacing w:val="-1"/>
                <w:sz w:val="28"/>
                <w:lang w:val="en-IN"/>
              </w:rPr>
              <w:t>.</w:t>
            </w:r>
            <w:r w:rsidR="000F7743" w:rsidRPr="00A17CF7">
              <w:rPr>
                <w:spacing w:val="-1"/>
                <w:sz w:val="28"/>
                <w:lang w:val="en-IN"/>
              </w:rPr>
              <w:t>4</w:t>
            </w:r>
            <w:r w:rsidR="008D26BB" w:rsidRPr="00A17CF7">
              <w:rPr>
                <w:spacing w:val="-1"/>
                <w:sz w:val="28"/>
                <w:lang w:val="en-IN"/>
              </w:rPr>
              <w:t xml:space="preserve"> </w:t>
            </w:r>
            <w:r w:rsidR="00A17CF7" w:rsidRPr="00A17CF7">
              <w:rPr>
                <w:spacing w:val="-1"/>
                <w:sz w:val="28"/>
                <w:lang w:val="en-IN"/>
              </w:rPr>
              <w:t>Real-Time Interaction and Communication</w:t>
            </w:r>
          </w:p>
        </w:tc>
        <w:tc>
          <w:tcPr>
            <w:tcW w:w="1637" w:type="dxa"/>
          </w:tcPr>
          <w:p w14:paraId="68AC2F03" w14:textId="3199DDE5" w:rsidR="00CC7B88" w:rsidRDefault="00FE1F70">
            <w:pPr>
              <w:pStyle w:val="TableParagraph"/>
              <w:spacing w:before="105"/>
              <w:ind w:right="199"/>
              <w:jc w:val="right"/>
              <w:rPr>
                <w:b/>
                <w:sz w:val="26"/>
              </w:rPr>
            </w:pPr>
            <w:r>
              <w:rPr>
                <w:b/>
                <w:w w:val="99"/>
                <w:sz w:val="26"/>
              </w:rPr>
              <w:t>5</w:t>
            </w:r>
          </w:p>
        </w:tc>
      </w:tr>
      <w:tr w:rsidR="00CC7B88" w14:paraId="74DCE2CE" w14:textId="77777777" w:rsidTr="003A1166">
        <w:trPr>
          <w:trHeight w:val="536"/>
        </w:trPr>
        <w:tc>
          <w:tcPr>
            <w:tcW w:w="7188" w:type="dxa"/>
          </w:tcPr>
          <w:p w14:paraId="4A449BB2" w14:textId="6D06E0D0" w:rsidR="00CC7B88" w:rsidRPr="00A17CF7" w:rsidRDefault="00000000" w:rsidP="00A17CF7">
            <w:pPr>
              <w:pStyle w:val="TableParagraph"/>
              <w:tabs>
                <w:tab w:val="left" w:pos="1481"/>
              </w:tabs>
              <w:spacing w:before="48"/>
              <w:ind w:left="218"/>
              <w:rPr>
                <w:spacing w:val="-1"/>
                <w:sz w:val="28"/>
                <w:lang w:val="en-IN"/>
              </w:rPr>
            </w:pPr>
            <w:r w:rsidRPr="00A17CF7">
              <w:rPr>
                <w:spacing w:val="-1"/>
                <w:sz w:val="28"/>
                <w:lang w:val="en-IN"/>
              </w:rPr>
              <w:t>1.</w:t>
            </w:r>
            <w:r w:rsidR="000F7743" w:rsidRPr="00A17CF7">
              <w:rPr>
                <w:spacing w:val="-1"/>
                <w:sz w:val="28"/>
                <w:lang w:val="en-IN"/>
              </w:rPr>
              <w:t>1</w:t>
            </w:r>
            <w:r w:rsidRPr="00A17CF7">
              <w:rPr>
                <w:spacing w:val="-1"/>
                <w:sz w:val="28"/>
                <w:lang w:val="en-IN"/>
              </w:rPr>
              <w:t>.</w:t>
            </w:r>
            <w:r w:rsidR="000F7743" w:rsidRPr="00A17CF7">
              <w:rPr>
                <w:spacing w:val="-1"/>
                <w:sz w:val="28"/>
                <w:lang w:val="en-IN"/>
              </w:rPr>
              <w:t>5</w:t>
            </w:r>
            <w:r w:rsidR="008D26BB" w:rsidRPr="00A17CF7">
              <w:rPr>
                <w:spacing w:val="-1"/>
                <w:sz w:val="28"/>
                <w:lang w:val="en-IN"/>
              </w:rPr>
              <w:t xml:space="preserve"> </w:t>
            </w:r>
            <w:r w:rsidR="00A17CF7" w:rsidRPr="00A17CF7">
              <w:rPr>
                <w:spacing w:val="-1"/>
                <w:sz w:val="28"/>
                <w:lang w:val="en-IN"/>
              </w:rPr>
              <w:t>Scalable Backend Services</w:t>
            </w:r>
          </w:p>
        </w:tc>
        <w:tc>
          <w:tcPr>
            <w:tcW w:w="1637" w:type="dxa"/>
          </w:tcPr>
          <w:p w14:paraId="4515EAC8" w14:textId="6792F3B3" w:rsidR="00CC7B88" w:rsidRDefault="00FE1F70">
            <w:pPr>
              <w:pStyle w:val="TableParagraph"/>
              <w:spacing w:before="168"/>
              <w:ind w:right="199"/>
              <w:jc w:val="right"/>
              <w:rPr>
                <w:b/>
                <w:sz w:val="26"/>
              </w:rPr>
            </w:pPr>
            <w:r>
              <w:rPr>
                <w:b/>
                <w:w w:val="99"/>
                <w:sz w:val="26"/>
              </w:rPr>
              <w:t>5</w:t>
            </w:r>
          </w:p>
        </w:tc>
      </w:tr>
      <w:tr w:rsidR="00CC7B88" w14:paraId="332050AE" w14:textId="77777777" w:rsidTr="003A1166">
        <w:trPr>
          <w:trHeight w:val="359"/>
        </w:trPr>
        <w:tc>
          <w:tcPr>
            <w:tcW w:w="7188" w:type="dxa"/>
          </w:tcPr>
          <w:p w14:paraId="58F5E51B" w14:textId="0CA02873" w:rsidR="00CC7B88" w:rsidRPr="00A17CF7" w:rsidRDefault="00000000" w:rsidP="00A17CF7">
            <w:pPr>
              <w:pStyle w:val="TableParagraph"/>
              <w:spacing w:before="57"/>
              <w:ind w:left="218"/>
              <w:rPr>
                <w:spacing w:val="-1"/>
                <w:sz w:val="28"/>
                <w:lang w:val="en-IN"/>
              </w:rPr>
            </w:pPr>
            <w:r w:rsidRPr="00A17CF7">
              <w:rPr>
                <w:spacing w:val="-1"/>
                <w:sz w:val="28"/>
                <w:lang w:val="en-IN"/>
              </w:rPr>
              <w:t>1.</w:t>
            </w:r>
            <w:r w:rsidR="000F7743" w:rsidRPr="00A17CF7">
              <w:rPr>
                <w:spacing w:val="-1"/>
                <w:sz w:val="28"/>
                <w:lang w:val="en-IN"/>
              </w:rPr>
              <w:t>1</w:t>
            </w:r>
            <w:r w:rsidRPr="00A17CF7">
              <w:rPr>
                <w:spacing w:val="-1"/>
                <w:sz w:val="28"/>
                <w:lang w:val="en-IN"/>
              </w:rPr>
              <w:t>.</w:t>
            </w:r>
            <w:r w:rsidR="000F7743" w:rsidRPr="00A17CF7">
              <w:rPr>
                <w:spacing w:val="-1"/>
                <w:sz w:val="28"/>
                <w:lang w:val="en-IN"/>
              </w:rPr>
              <w:t>6</w:t>
            </w:r>
            <w:r w:rsidRPr="00A17CF7">
              <w:rPr>
                <w:spacing w:val="-1"/>
                <w:sz w:val="28"/>
                <w:lang w:val="en-IN"/>
              </w:rPr>
              <w:t xml:space="preserve"> </w:t>
            </w:r>
            <w:r w:rsidR="00A17CF7" w:rsidRPr="00A17CF7">
              <w:rPr>
                <w:spacing w:val="-1"/>
                <w:sz w:val="28"/>
                <w:lang w:val="en-IN"/>
              </w:rPr>
              <w:t>Responsive and User-Friendly Interface</w:t>
            </w:r>
          </w:p>
        </w:tc>
        <w:tc>
          <w:tcPr>
            <w:tcW w:w="1637" w:type="dxa"/>
          </w:tcPr>
          <w:p w14:paraId="6C6328C7" w14:textId="7F1E21CE" w:rsidR="00CC7B88" w:rsidRDefault="0015754B">
            <w:pPr>
              <w:pStyle w:val="TableParagraph"/>
              <w:spacing w:before="182"/>
              <w:ind w:right="199"/>
              <w:jc w:val="right"/>
              <w:rPr>
                <w:b/>
                <w:sz w:val="26"/>
              </w:rPr>
            </w:pPr>
            <w:r>
              <w:rPr>
                <w:b/>
                <w:w w:val="99"/>
                <w:sz w:val="26"/>
              </w:rPr>
              <w:t>6</w:t>
            </w:r>
          </w:p>
        </w:tc>
      </w:tr>
      <w:tr w:rsidR="003A1166" w14:paraId="28A3525A" w14:textId="77777777" w:rsidTr="003A1166">
        <w:trPr>
          <w:trHeight w:val="359"/>
        </w:trPr>
        <w:tc>
          <w:tcPr>
            <w:tcW w:w="7188" w:type="dxa"/>
          </w:tcPr>
          <w:p w14:paraId="76B98954" w14:textId="02E3CA3E" w:rsidR="003A1166" w:rsidRPr="00CD71C5" w:rsidRDefault="003A1166" w:rsidP="00B141C4">
            <w:pPr>
              <w:pStyle w:val="TableParagraph"/>
              <w:spacing w:before="57"/>
              <w:ind w:left="218"/>
              <w:rPr>
                <w:spacing w:val="-1"/>
                <w:sz w:val="28"/>
              </w:rPr>
            </w:pPr>
            <w:hyperlink w:anchor="_bookmark4" w:history="1">
              <w:r w:rsidRPr="00CD71C5">
                <w:rPr>
                  <w:b/>
                  <w:bCs/>
                  <w:spacing w:val="-1"/>
                  <w:sz w:val="28"/>
                </w:rPr>
                <w:t>2. Literature Review</w:t>
              </w:r>
            </w:hyperlink>
          </w:p>
        </w:tc>
        <w:tc>
          <w:tcPr>
            <w:tcW w:w="1637" w:type="dxa"/>
          </w:tcPr>
          <w:p w14:paraId="46D65C64" w14:textId="287C44A0" w:rsidR="003A1166" w:rsidRDefault="0015754B">
            <w:pPr>
              <w:pStyle w:val="TableParagraph"/>
              <w:spacing w:before="182"/>
              <w:ind w:right="199"/>
              <w:jc w:val="right"/>
              <w:rPr>
                <w:b/>
                <w:w w:val="99"/>
                <w:sz w:val="26"/>
              </w:rPr>
            </w:pPr>
            <w:r>
              <w:rPr>
                <w:b/>
                <w:w w:val="99"/>
                <w:sz w:val="26"/>
              </w:rPr>
              <w:t>7</w:t>
            </w:r>
          </w:p>
        </w:tc>
      </w:tr>
      <w:tr w:rsidR="00CC7B88" w14:paraId="4A5C560E" w14:textId="77777777" w:rsidTr="003A1166">
        <w:trPr>
          <w:trHeight w:val="546"/>
        </w:trPr>
        <w:tc>
          <w:tcPr>
            <w:tcW w:w="7188" w:type="dxa"/>
          </w:tcPr>
          <w:p w14:paraId="24C1A4A8" w14:textId="19494644" w:rsidR="00CC7B88" w:rsidRPr="00CD71C5" w:rsidRDefault="00823C00" w:rsidP="00CD71C5">
            <w:pPr>
              <w:pStyle w:val="TableParagraph"/>
              <w:spacing w:before="119"/>
              <w:ind w:left="218"/>
              <w:rPr>
                <w:b/>
                <w:bCs/>
                <w:spacing w:val="-1"/>
                <w:sz w:val="28"/>
              </w:rPr>
            </w:pPr>
            <w:r w:rsidRPr="00CD71C5">
              <w:rPr>
                <w:b/>
                <w:bCs/>
                <w:spacing w:val="-1"/>
                <w:sz w:val="28"/>
              </w:rPr>
              <w:t>3. Proposed System</w:t>
            </w:r>
          </w:p>
        </w:tc>
        <w:tc>
          <w:tcPr>
            <w:tcW w:w="1637" w:type="dxa"/>
          </w:tcPr>
          <w:p w14:paraId="33D6969A" w14:textId="2DFB3655" w:rsidR="00CC7B88" w:rsidRDefault="0015754B">
            <w:pPr>
              <w:pStyle w:val="TableParagraph"/>
              <w:spacing w:before="118"/>
              <w:ind w:right="199"/>
              <w:jc w:val="right"/>
              <w:rPr>
                <w:b/>
                <w:sz w:val="26"/>
              </w:rPr>
            </w:pPr>
            <w:r>
              <w:rPr>
                <w:b/>
                <w:w w:val="99"/>
                <w:sz w:val="26"/>
              </w:rPr>
              <w:t>9</w:t>
            </w:r>
          </w:p>
        </w:tc>
      </w:tr>
      <w:tr w:rsidR="00CC7B88" w14:paraId="046883BA" w14:textId="77777777" w:rsidTr="003A1166">
        <w:trPr>
          <w:trHeight w:val="546"/>
        </w:trPr>
        <w:tc>
          <w:tcPr>
            <w:tcW w:w="7188" w:type="dxa"/>
          </w:tcPr>
          <w:p w14:paraId="535E3532" w14:textId="77777777" w:rsidR="00CC7B88" w:rsidRPr="00CD71C5" w:rsidRDefault="00000000" w:rsidP="00B141C4">
            <w:pPr>
              <w:pStyle w:val="TableParagraph"/>
              <w:spacing w:before="117"/>
              <w:ind w:left="218"/>
              <w:rPr>
                <w:spacing w:val="-1"/>
                <w:sz w:val="28"/>
              </w:rPr>
            </w:pPr>
            <w:r w:rsidRPr="00CD71C5">
              <w:rPr>
                <w:spacing w:val="-1"/>
                <w:sz w:val="28"/>
              </w:rPr>
              <w:t>3.1 Methodology</w:t>
            </w:r>
          </w:p>
        </w:tc>
        <w:tc>
          <w:tcPr>
            <w:tcW w:w="1637" w:type="dxa"/>
          </w:tcPr>
          <w:p w14:paraId="602B9E65" w14:textId="199436E0" w:rsidR="00CC7B88" w:rsidRDefault="0015754B">
            <w:pPr>
              <w:pStyle w:val="TableParagraph"/>
              <w:spacing w:before="117"/>
              <w:ind w:right="199"/>
              <w:jc w:val="right"/>
              <w:rPr>
                <w:b/>
                <w:sz w:val="26"/>
              </w:rPr>
            </w:pPr>
            <w:r>
              <w:rPr>
                <w:b/>
                <w:w w:val="99"/>
                <w:sz w:val="26"/>
              </w:rPr>
              <w:t>9</w:t>
            </w:r>
          </w:p>
        </w:tc>
      </w:tr>
      <w:tr w:rsidR="00CC7B88" w14:paraId="44583215" w14:textId="77777777" w:rsidTr="003A1166">
        <w:trPr>
          <w:trHeight w:val="548"/>
        </w:trPr>
        <w:tc>
          <w:tcPr>
            <w:tcW w:w="7188" w:type="dxa"/>
          </w:tcPr>
          <w:p w14:paraId="389233CA" w14:textId="45389797" w:rsidR="00CC7B88" w:rsidRPr="00CD71C5" w:rsidRDefault="00000000" w:rsidP="00B141C4">
            <w:pPr>
              <w:pStyle w:val="TableParagraph"/>
              <w:spacing w:before="118"/>
              <w:ind w:left="218"/>
              <w:rPr>
                <w:spacing w:val="-1"/>
                <w:sz w:val="28"/>
              </w:rPr>
            </w:pPr>
            <w:r w:rsidRPr="00CD71C5">
              <w:rPr>
                <w:spacing w:val="-1"/>
                <w:sz w:val="28"/>
              </w:rPr>
              <w:t>3.1.1 Requirement</w:t>
            </w:r>
            <w:r w:rsidR="00A17CF7">
              <w:rPr>
                <w:spacing w:val="-1"/>
                <w:sz w:val="28"/>
              </w:rPr>
              <w:t xml:space="preserve"> </w:t>
            </w:r>
            <w:r w:rsidRPr="00CD71C5">
              <w:rPr>
                <w:spacing w:val="-1"/>
                <w:sz w:val="28"/>
              </w:rPr>
              <w:t>analysis</w:t>
            </w:r>
          </w:p>
        </w:tc>
        <w:tc>
          <w:tcPr>
            <w:tcW w:w="1637" w:type="dxa"/>
          </w:tcPr>
          <w:p w14:paraId="5BD98F38" w14:textId="23CF3CB0" w:rsidR="00CC7B88" w:rsidRDefault="0015754B">
            <w:pPr>
              <w:pStyle w:val="TableParagraph"/>
              <w:spacing w:before="118"/>
              <w:ind w:right="216"/>
              <w:jc w:val="right"/>
              <w:rPr>
                <w:b/>
                <w:sz w:val="26"/>
              </w:rPr>
            </w:pPr>
            <w:r>
              <w:rPr>
                <w:b/>
                <w:sz w:val="26"/>
              </w:rPr>
              <w:t>9</w:t>
            </w:r>
          </w:p>
        </w:tc>
      </w:tr>
      <w:tr w:rsidR="00CC7B88" w14:paraId="77A3ABF3" w14:textId="77777777" w:rsidTr="003A1166">
        <w:trPr>
          <w:trHeight w:val="547"/>
        </w:trPr>
        <w:tc>
          <w:tcPr>
            <w:tcW w:w="7188" w:type="dxa"/>
          </w:tcPr>
          <w:p w14:paraId="06862833" w14:textId="02899C70" w:rsidR="00CC7B88" w:rsidRPr="00CD71C5" w:rsidRDefault="00000000" w:rsidP="00B141C4">
            <w:pPr>
              <w:pStyle w:val="TableParagraph"/>
              <w:spacing w:before="119"/>
              <w:ind w:left="218"/>
              <w:rPr>
                <w:spacing w:val="-1"/>
                <w:sz w:val="28"/>
              </w:rPr>
            </w:pPr>
            <w:r w:rsidRPr="00CD71C5">
              <w:rPr>
                <w:spacing w:val="-1"/>
                <w:sz w:val="28"/>
              </w:rPr>
              <w:t>3.1.2 System design</w:t>
            </w:r>
          </w:p>
        </w:tc>
        <w:tc>
          <w:tcPr>
            <w:tcW w:w="1637" w:type="dxa"/>
          </w:tcPr>
          <w:p w14:paraId="63C0D476" w14:textId="76A65D11" w:rsidR="00CC7B88" w:rsidRDefault="0015754B">
            <w:pPr>
              <w:pStyle w:val="TableParagraph"/>
              <w:spacing w:before="119"/>
              <w:ind w:right="199"/>
              <w:jc w:val="right"/>
              <w:rPr>
                <w:b/>
                <w:sz w:val="26"/>
              </w:rPr>
            </w:pPr>
            <w:r>
              <w:rPr>
                <w:b/>
                <w:w w:val="99"/>
                <w:sz w:val="26"/>
              </w:rPr>
              <w:t>10</w:t>
            </w:r>
          </w:p>
        </w:tc>
      </w:tr>
      <w:tr w:rsidR="00CC7B88" w14:paraId="46CCE78F" w14:textId="77777777" w:rsidTr="003A1166">
        <w:trPr>
          <w:trHeight w:val="547"/>
        </w:trPr>
        <w:tc>
          <w:tcPr>
            <w:tcW w:w="7188" w:type="dxa"/>
          </w:tcPr>
          <w:p w14:paraId="5D08777F" w14:textId="46046058" w:rsidR="00CC7B88" w:rsidRPr="00A17CF7" w:rsidRDefault="00000000" w:rsidP="00A17CF7">
            <w:pPr>
              <w:pStyle w:val="TableParagraph"/>
              <w:spacing w:before="117"/>
              <w:ind w:left="218"/>
              <w:rPr>
                <w:spacing w:val="-1"/>
                <w:sz w:val="28"/>
              </w:rPr>
            </w:pPr>
            <w:r w:rsidRPr="00CD71C5">
              <w:rPr>
                <w:spacing w:val="-1"/>
                <w:sz w:val="28"/>
              </w:rPr>
              <w:t xml:space="preserve">3.1.3 </w:t>
            </w:r>
            <w:r w:rsidR="00A17CF7" w:rsidRPr="00A17CF7">
              <w:rPr>
                <w:spacing w:val="-1"/>
                <w:sz w:val="28"/>
              </w:rPr>
              <w:t>Development Process</w:t>
            </w:r>
          </w:p>
        </w:tc>
        <w:tc>
          <w:tcPr>
            <w:tcW w:w="1637" w:type="dxa"/>
          </w:tcPr>
          <w:p w14:paraId="28DD2478" w14:textId="6B02899E" w:rsidR="00CC7B88" w:rsidRDefault="0015754B">
            <w:pPr>
              <w:pStyle w:val="TableParagraph"/>
              <w:spacing w:before="117"/>
              <w:ind w:right="216"/>
              <w:jc w:val="right"/>
              <w:rPr>
                <w:b/>
                <w:sz w:val="26"/>
              </w:rPr>
            </w:pPr>
            <w:r>
              <w:rPr>
                <w:b/>
                <w:sz w:val="26"/>
              </w:rPr>
              <w:t>10</w:t>
            </w:r>
          </w:p>
        </w:tc>
      </w:tr>
      <w:tr w:rsidR="00CC7B88" w14:paraId="1695ADB4" w14:textId="77777777" w:rsidTr="003A1166">
        <w:trPr>
          <w:trHeight w:val="548"/>
        </w:trPr>
        <w:tc>
          <w:tcPr>
            <w:tcW w:w="7188" w:type="dxa"/>
          </w:tcPr>
          <w:p w14:paraId="3DDC3C3B" w14:textId="6BC9CA12" w:rsidR="00CC7B88" w:rsidRPr="00A17CF7" w:rsidRDefault="00CC7B88" w:rsidP="00A17CF7">
            <w:pPr>
              <w:pStyle w:val="TableParagraph"/>
              <w:spacing w:before="119"/>
              <w:ind w:left="218"/>
              <w:rPr>
                <w:spacing w:val="-1"/>
                <w:sz w:val="28"/>
              </w:rPr>
            </w:pPr>
            <w:r w:rsidRPr="00A17CF7">
              <w:rPr>
                <w:spacing w:val="-1"/>
                <w:sz w:val="28"/>
              </w:rPr>
              <w:t xml:space="preserve">3.1.4 </w:t>
            </w:r>
            <w:r w:rsidR="00A17CF7" w:rsidRPr="00A17CF7">
              <w:rPr>
                <w:spacing w:val="-1"/>
                <w:sz w:val="28"/>
              </w:rPr>
              <w:t>Integration</w:t>
            </w:r>
          </w:p>
        </w:tc>
        <w:tc>
          <w:tcPr>
            <w:tcW w:w="1637" w:type="dxa"/>
          </w:tcPr>
          <w:p w14:paraId="44FF70C2" w14:textId="43135637" w:rsidR="00CC7B88" w:rsidRDefault="0015754B">
            <w:pPr>
              <w:pStyle w:val="TableParagraph"/>
              <w:spacing w:before="119"/>
              <w:ind w:right="216"/>
              <w:jc w:val="right"/>
              <w:rPr>
                <w:b/>
                <w:sz w:val="26"/>
              </w:rPr>
            </w:pPr>
            <w:r>
              <w:rPr>
                <w:b/>
                <w:sz w:val="26"/>
              </w:rPr>
              <w:t>10</w:t>
            </w:r>
          </w:p>
        </w:tc>
      </w:tr>
      <w:tr w:rsidR="00CC7B88" w14:paraId="49244039" w14:textId="77777777" w:rsidTr="003A1166">
        <w:trPr>
          <w:trHeight w:val="546"/>
        </w:trPr>
        <w:tc>
          <w:tcPr>
            <w:tcW w:w="7188" w:type="dxa"/>
          </w:tcPr>
          <w:p w14:paraId="07358319" w14:textId="77777777" w:rsidR="00CC7B88" w:rsidRPr="00CD71C5" w:rsidRDefault="00CC7B88" w:rsidP="00B141C4">
            <w:pPr>
              <w:pStyle w:val="TableParagraph"/>
              <w:spacing w:before="118"/>
              <w:ind w:left="218"/>
              <w:rPr>
                <w:spacing w:val="-1"/>
                <w:sz w:val="28"/>
              </w:rPr>
            </w:pPr>
            <w:hyperlink w:anchor="_bookmark6" w:history="1">
              <w:r w:rsidRPr="00CD71C5">
                <w:rPr>
                  <w:spacing w:val="-1"/>
                  <w:sz w:val="28"/>
                </w:rPr>
                <w:t>3.1.5 Testing validation</w:t>
              </w:r>
            </w:hyperlink>
          </w:p>
        </w:tc>
        <w:tc>
          <w:tcPr>
            <w:tcW w:w="1637" w:type="dxa"/>
          </w:tcPr>
          <w:p w14:paraId="2AF30C1B" w14:textId="150352D5" w:rsidR="00CC7B88" w:rsidRDefault="0015754B">
            <w:pPr>
              <w:pStyle w:val="TableParagraph"/>
              <w:spacing w:before="118"/>
              <w:ind w:right="216"/>
              <w:jc w:val="right"/>
              <w:rPr>
                <w:b/>
                <w:sz w:val="26"/>
              </w:rPr>
            </w:pPr>
            <w:r>
              <w:rPr>
                <w:b/>
                <w:sz w:val="26"/>
              </w:rPr>
              <w:t>11</w:t>
            </w:r>
          </w:p>
        </w:tc>
      </w:tr>
      <w:tr w:rsidR="00CC7B88" w14:paraId="3C543FFE" w14:textId="77777777" w:rsidTr="003A1166">
        <w:trPr>
          <w:trHeight w:val="547"/>
        </w:trPr>
        <w:tc>
          <w:tcPr>
            <w:tcW w:w="7188" w:type="dxa"/>
          </w:tcPr>
          <w:p w14:paraId="0EC0B170" w14:textId="77777777" w:rsidR="00CC7B88" w:rsidRPr="00CD71C5" w:rsidRDefault="00CC7B88" w:rsidP="00B141C4">
            <w:pPr>
              <w:pStyle w:val="TableParagraph"/>
              <w:spacing w:before="117"/>
              <w:ind w:left="218"/>
              <w:rPr>
                <w:spacing w:val="-1"/>
                <w:sz w:val="28"/>
              </w:rPr>
            </w:pPr>
            <w:hyperlink w:anchor="_bookmark7" w:history="1">
              <w:r w:rsidRPr="00CD71C5">
                <w:rPr>
                  <w:spacing w:val="-1"/>
                  <w:sz w:val="28"/>
                </w:rPr>
                <w:t>3.1.6 Deployment</w:t>
              </w:r>
            </w:hyperlink>
          </w:p>
        </w:tc>
        <w:tc>
          <w:tcPr>
            <w:tcW w:w="1637" w:type="dxa"/>
          </w:tcPr>
          <w:p w14:paraId="1163CA4A" w14:textId="3DCB0AE6" w:rsidR="00CC7B88" w:rsidRDefault="00ED1C9D">
            <w:pPr>
              <w:pStyle w:val="TableParagraph"/>
              <w:spacing w:before="117"/>
              <w:ind w:right="216"/>
              <w:jc w:val="right"/>
              <w:rPr>
                <w:b/>
                <w:sz w:val="26"/>
              </w:rPr>
            </w:pPr>
            <w:r>
              <w:rPr>
                <w:b/>
                <w:sz w:val="26"/>
              </w:rPr>
              <w:t>1</w:t>
            </w:r>
            <w:r w:rsidR="0015754B">
              <w:rPr>
                <w:b/>
                <w:sz w:val="26"/>
              </w:rPr>
              <w:t>1</w:t>
            </w:r>
          </w:p>
        </w:tc>
      </w:tr>
      <w:tr w:rsidR="00CC7B88" w14:paraId="06680E87" w14:textId="77777777" w:rsidTr="003A1166">
        <w:trPr>
          <w:trHeight w:val="530"/>
        </w:trPr>
        <w:tc>
          <w:tcPr>
            <w:tcW w:w="7188" w:type="dxa"/>
          </w:tcPr>
          <w:p w14:paraId="0727B537" w14:textId="5BA93433" w:rsidR="00CC7B88" w:rsidRPr="00CD71C5" w:rsidRDefault="00000000">
            <w:pPr>
              <w:pStyle w:val="TableParagraph"/>
              <w:spacing w:before="119"/>
              <w:ind w:left="200"/>
              <w:rPr>
                <w:b/>
                <w:bCs/>
                <w:spacing w:val="-1"/>
                <w:sz w:val="28"/>
              </w:rPr>
            </w:pPr>
            <w:r w:rsidRPr="00CD71C5">
              <w:rPr>
                <w:b/>
                <w:bCs/>
                <w:spacing w:val="-1"/>
                <w:sz w:val="28"/>
              </w:rPr>
              <w:t xml:space="preserve">4. </w:t>
            </w:r>
            <w:r w:rsidR="00823C00" w:rsidRPr="00CD71C5">
              <w:rPr>
                <w:b/>
                <w:bCs/>
                <w:spacing w:val="-1"/>
                <w:sz w:val="28"/>
              </w:rPr>
              <w:t>System Architecture</w:t>
            </w:r>
          </w:p>
        </w:tc>
        <w:tc>
          <w:tcPr>
            <w:tcW w:w="1637" w:type="dxa"/>
          </w:tcPr>
          <w:p w14:paraId="195FAC77" w14:textId="6BFE325C" w:rsidR="00CC7B88" w:rsidRDefault="00000000">
            <w:pPr>
              <w:pStyle w:val="TableParagraph"/>
              <w:spacing w:before="119"/>
              <w:ind w:right="216"/>
              <w:jc w:val="right"/>
              <w:rPr>
                <w:b/>
                <w:sz w:val="26"/>
              </w:rPr>
            </w:pPr>
            <w:r>
              <w:rPr>
                <w:b/>
                <w:sz w:val="26"/>
              </w:rPr>
              <w:t>1</w:t>
            </w:r>
            <w:r w:rsidR="0015754B">
              <w:rPr>
                <w:b/>
                <w:sz w:val="26"/>
              </w:rPr>
              <w:t>2</w:t>
            </w:r>
          </w:p>
        </w:tc>
      </w:tr>
      <w:tr w:rsidR="00CC7B88" w14:paraId="471EC5B3" w14:textId="77777777" w:rsidTr="003A1166">
        <w:trPr>
          <w:trHeight w:val="399"/>
        </w:trPr>
        <w:tc>
          <w:tcPr>
            <w:tcW w:w="7188" w:type="dxa"/>
          </w:tcPr>
          <w:p w14:paraId="6101F47B" w14:textId="52A296D1" w:rsidR="00CC7B88" w:rsidRPr="00A17CF7" w:rsidRDefault="00AA67E9" w:rsidP="00AA67E9">
            <w:pPr>
              <w:pStyle w:val="TableParagraph"/>
              <w:spacing w:before="100" w:line="279" w:lineRule="exact"/>
              <w:rPr>
                <w:spacing w:val="-1"/>
                <w:sz w:val="28"/>
              </w:rPr>
            </w:pPr>
            <w:r w:rsidRPr="00CD71C5">
              <w:rPr>
                <w:spacing w:val="-1"/>
                <w:sz w:val="28"/>
              </w:rPr>
              <w:t xml:space="preserve">    </w:t>
            </w:r>
            <w:r w:rsidR="00CC7B88" w:rsidRPr="00A17CF7">
              <w:rPr>
                <w:spacing w:val="-1"/>
                <w:sz w:val="28"/>
              </w:rPr>
              <w:t xml:space="preserve">4.1 </w:t>
            </w:r>
            <w:r w:rsidR="00A17CF7" w:rsidRPr="00A17CF7">
              <w:rPr>
                <w:spacing w:val="-1"/>
                <w:sz w:val="28"/>
              </w:rPr>
              <w:t>Client-Server Architecture</w:t>
            </w:r>
          </w:p>
        </w:tc>
        <w:tc>
          <w:tcPr>
            <w:tcW w:w="1637" w:type="dxa"/>
          </w:tcPr>
          <w:p w14:paraId="230D0FAB" w14:textId="2DB43B39" w:rsidR="00CC7B88" w:rsidRDefault="00ED1C9D" w:rsidP="00B141C4">
            <w:pPr>
              <w:pStyle w:val="TableParagraph"/>
              <w:spacing w:before="119"/>
              <w:ind w:left="142" w:right="216" w:firstLine="142"/>
              <w:jc w:val="right"/>
              <w:rPr>
                <w:sz w:val="26"/>
              </w:rPr>
            </w:pPr>
            <w:r>
              <w:rPr>
                <w:b/>
                <w:sz w:val="26"/>
              </w:rPr>
              <w:t>1</w:t>
            </w:r>
            <w:r w:rsidR="0015754B">
              <w:rPr>
                <w:b/>
                <w:sz w:val="26"/>
              </w:rPr>
              <w:t>2</w:t>
            </w:r>
          </w:p>
        </w:tc>
      </w:tr>
      <w:tr w:rsidR="003A1166" w14:paraId="5CB0B39B" w14:textId="77777777" w:rsidTr="003A1166">
        <w:trPr>
          <w:trHeight w:val="399"/>
        </w:trPr>
        <w:tc>
          <w:tcPr>
            <w:tcW w:w="7188" w:type="dxa"/>
          </w:tcPr>
          <w:p w14:paraId="418788E1" w14:textId="27369206" w:rsidR="003A1166" w:rsidRPr="00A17CF7" w:rsidRDefault="003A1166" w:rsidP="003A1166">
            <w:pPr>
              <w:pStyle w:val="TableParagraph"/>
              <w:spacing w:before="100" w:line="279" w:lineRule="exact"/>
              <w:rPr>
                <w:spacing w:val="-1"/>
                <w:sz w:val="28"/>
              </w:rPr>
            </w:pPr>
            <w:r>
              <w:rPr>
                <w:spacing w:val="-1"/>
                <w:sz w:val="28"/>
              </w:rPr>
              <w:t xml:space="preserve">    </w:t>
            </w:r>
            <w:r w:rsidRPr="00CD71C5">
              <w:rPr>
                <w:spacing w:val="-1"/>
                <w:sz w:val="28"/>
              </w:rPr>
              <w:t xml:space="preserve">4.2 </w:t>
            </w:r>
            <w:r w:rsidR="00A17CF7" w:rsidRPr="00A17CF7">
              <w:rPr>
                <w:spacing w:val="-1"/>
                <w:sz w:val="28"/>
              </w:rPr>
              <w:t>Database Architecture</w:t>
            </w:r>
          </w:p>
        </w:tc>
        <w:tc>
          <w:tcPr>
            <w:tcW w:w="1637" w:type="dxa"/>
          </w:tcPr>
          <w:p w14:paraId="079AE786" w14:textId="246F2C90" w:rsidR="003A1166" w:rsidRDefault="00FE1F70" w:rsidP="003A1166">
            <w:pPr>
              <w:pStyle w:val="TableParagraph"/>
              <w:spacing w:before="119"/>
              <w:ind w:left="142" w:right="216" w:firstLine="142"/>
              <w:jc w:val="right"/>
              <w:rPr>
                <w:b/>
                <w:sz w:val="26"/>
              </w:rPr>
            </w:pPr>
            <w:r>
              <w:rPr>
                <w:b/>
                <w:sz w:val="26"/>
              </w:rPr>
              <w:t>1</w:t>
            </w:r>
            <w:r w:rsidR="0015754B">
              <w:rPr>
                <w:b/>
                <w:sz w:val="26"/>
              </w:rPr>
              <w:t>2</w:t>
            </w:r>
          </w:p>
        </w:tc>
      </w:tr>
      <w:tr w:rsidR="003A1166" w14:paraId="4F59DC9A" w14:textId="77777777" w:rsidTr="003A1166">
        <w:trPr>
          <w:trHeight w:val="399"/>
        </w:trPr>
        <w:tc>
          <w:tcPr>
            <w:tcW w:w="7188" w:type="dxa"/>
          </w:tcPr>
          <w:p w14:paraId="01E7166E" w14:textId="1B68DF0F" w:rsidR="003A1166" w:rsidRPr="00A17CF7" w:rsidRDefault="003A1166" w:rsidP="003A1166">
            <w:pPr>
              <w:pStyle w:val="TableParagraph"/>
              <w:spacing w:before="100" w:line="279" w:lineRule="exact"/>
              <w:rPr>
                <w:spacing w:val="-1"/>
                <w:sz w:val="28"/>
              </w:rPr>
            </w:pPr>
            <w:r>
              <w:rPr>
                <w:spacing w:val="-1"/>
                <w:sz w:val="28"/>
              </w:rPr>
              <w:t xml:space="preserve"> </w:t>
            </w:r>
            <w:r>
              <w:rPr>
                <w:spacing w:val="-1"/>
                <w:sz w:val="28"/>
              </w:rPr>
              <w:t xml:space="preserve">   </w:t>
            </w:r>
            <w:r w:rsidRPr="00CD71C5">
              <w:rPr>
                <w:spacing w:val="-1"/>
                <w:sz w:val="28"/>
              </w:rPr>
              <w:t xml:space="preserve">4.3 </w:t>
            </w:r>
            <w:r w:rsidR="00A17CF7" w:rsidRPr="00A17CF7">
              <w:rPr>
                <w:spacing w:val="-1"/>
                <w:sz w:val="28"/>
              </w:rPr>
              <w:t>API Architecture</w:t>
            </w:r>
          </w:p>
        </w:tc>
        <w:tc>
          <w:tcPr>
            <w:tcW w:w="1637" w:type="dxa"/>
          </w:tcPr>
          <w:p w14:paraId="19543AA0" w14:textId="11AED9E2" w:rsidR="003A1166" w:rsidRDefault="00FE1F70" w:rsidP="003A1166">
            <w:pPr>
              <w:pStyle w:val="TableParagraph"/>
              <w:spacing w:before="119"/>
              <w:ind w:left="142" w:right="216" w:firstLine="142"/>
              <w:jc w:val="right"/>
              <w:rPr>
                <w:b/>
                <w:sz w:val="26"/>
              </w:rPr>
            </w:pPr>
            <w:r>
              <w:rPr>
                <w:b/>
                <w:sz w:val="26"/>
              </w:rPr>
              <w:t>1</w:t>
            </w:r>
            <w:r w:rsidR="0015754B">
              <w:rPr>
                <w:b/>
                <w:sz w:val="26"/>
              </w:rPr>
              <w:t>2</w:t>
            </w:r>
          </w:p>
        </w:tc>
      </w:tr>
      <w:tr w:rsidR="003A1166" w14:paraId="5F5A8483" w14:textId="77777777" w:rsidTr="003A1166">
        <w:trPr>
          <w:trHeight w:val="399"/>
        </w:trPr>
        <w:tc>
          <w:tcPr>
            <w:tcW w:w="7188" w:type="dxa"/>
          </w:tcPr>
          <w:p w14:paraId="4570CD92" w14:textId="395864AC" w:rsidR="003A1166" w:rsidRPr="00CD71C5" w:rsidRDefault="003A1166" w:rsidP="003A1166">
            <w:pPr>
              <w:pStyle w:val="TableParagraph"/>
              <w:spacing w:before="100" w:line="279" w:lineRule="exact"/>
              <w:rPr>
                <w:spacing w:val="-1"/>
                <w:sz w:val="28"/>
              </w:rPr>
            </w:pPr>
            <w:r w:rsidRPr="00CD71C5">
              <w:rPr>
                <w:b/>
                <w:bCs/>
                <w:spacing w:val="-1"/>
                <w:sz w:val="28"/>
              </w:rPr>
              <w:t xml:space="preserve"> </w:t>
            </w:r>
            <w:r>
              <w:rPr>
                <w:b/>
                <w:bCs/>
                <w:spacing w:val="-1"/>
                <w:sz w:val="28"/>
              </w:rPr>
              <w:t xml:space="preserve">   </w:t>
            </w:r>
            <w:r w:rsidRPr="00CD71C5">
              <w:rPr>
                <w:b/>
                <w:bCs/>
                <w:spacing w:val="-1"/>
                <w:sz w:val="28"/>
              </w:rPr>
              <w:t>5. System Implementation</w:t>
            </w:r>
          </w:p>
        </w:tc>
        <w:tc>
          <w:tcPr>
            <w:tcW w:w="1637" w:type="dxa"/>
          </w:tcPr>
          <w:p w14:paraId="138B3AC6" w14:textId="66C6BE92" w:rsidR="003A1166" w:rsidRDefault="00FE1F70" w:rsidP="003A1166">
            <w:pPr>
              <w:pStyle w:val="TableParagraph"/>
              <w:spacing w:before="119"/>
              <w:ind w:left="142" w:right="216" w:firstLine="142"/>
              <w:jc w:val="right"/>
              <w:rPr>
                <w:b/>
                <w:sz w:val="26"/>
              </w:rPr>
            </w:pPr>
            <w:r>
              <w:rPr>
                <w:b/>
                <w:sz w:val="26"/>
              </w:rPr>
              <w:t>13</w:t>
            </w:r>
          </w:p>
        </w:tc>
      </w:tr>
      <w:tr w:rsidR="003A1166" w14:paraId="7D469655" w14:textId="77777777" w:rsidTr="003A1166">
        <w:trPr>
          <w:trHeight w:val="399"/>
        </w:trPr>
        <w:tc>
          <w:tcPr>
            <w:tcW w:w="7188" w:type="dxa"/>
          </w:tcPr>
          <w:p w14:paraId="2E9A737A" w14:textId="2D353144" w:rsidR="003A1166" w:rsidRPr="00CD71C5" w:rsidRDefault="003A1166" w:rsidP="003A1166">
            <w:pPr>
              <w:pStyle w:val="TableParagraph"/>
              <w:spacing w:before="100" w:line="279" w:lineRule="exact"/>
              <w:rPr>
                <w:spacing w:val="-1"/>
                <w:sz w:val="28"/>
              </w:rPr>
            </w:pPr>
            <w:r w:rsidRPr="00CD71C5">
              <w:rPr>
                <w:spacing w:val="-1"/>
                <w:sz w:val="28"/>
              </w:rPr>
              <w:t xml:space="preserve"> </w:t>
            </w:r>
            <w:r>
              <w:rPr>
                <w:spacing w:val="-1"/>
                <w:sz w:val="28"/>
              </w:rPr>
              <w:t xml:space="preserve">   </w:t>
            </w:r>
            <w:r w:rsidRPr="00CD71C5">
              <w:rPr>
                <w:spacing w:val="-1"/>
                <w:sz w:val="28"/>
              </w:rPr>
              <w:t>5.1 Frontend</w:t>
            </w:r>
          </w:p>
        </w:tc>
        <w:tc>
          <w:tcPr>
            <w:tcW w:w="1637" w:type="dxa"/>
          </w:tcPr>
          <w:p w14:paraId="764CD9A5" w14:textId="4ACC6879" w:rsidR="003A1166" w:rsidRDefault="00FE1F70" w:rsidP="003A1166">
            <w:pPr>
              <w:pStyle w:val="TableParagraph"/>
              <w:spacing w:before="119"/>
              <w:ind w:left="142" w:right="216" w:firstLine="142"/>
              <w:jc w:val="right"/>
              <w:rPr>
                <w:b/>
                <w:sz w:val="26"/>
              </w:rPr>
            </w:pPr>
            <w:r>
              <w:rPr>
                <w:b/>
                <w:sz w:val="26"/>
              </w:rPr>
              <w:t>13</w:t>
            </w:r>
          </w:p>
        </w:tc>
      </w:tr>
      <w:tr w:rsidR="003A1166" w14:paraId="4AC94C8D" w14:textId="77777777" w:rsidTr="003A1166">
        <w:trPr>
          <w:trHeight w:val="399"/>
        </w:trPr>
        <w:tc>
          <w:tcPr>
            <w:tcW w:w="7188" w:type="dxa"/>
          </w:tcPr>
          <w:p w14:paraId="180243C7" w14:textId="431F4C47" w:rsidR="003A1166" w:rsidRPr="00CD71C5" w:rsidRDefault="003A1166" w:rsidP="003A1166">
            <w:pPr>
              <w:pStyle w:val="TableParagraph"/>
              <w:spacing w:before="100" w:line="279" w:lineRule="exact"/>
              <w:rPr>
                <w:spacing w:val="-1"/>
                <w:sz w:val="28"/>
              </w:rPr>
            </w:pPr>
            <w:r w:rsidRPr="00CD71C5">
              <w:rPr>
                <w:spacing w:val="-1"/>
                <w:sz w:val="28"/>
              </w:rPr>
              <w:t xml:space="preserve"> </w:t>
            </w:r>
            <w:r>
              <w:rPr>
                <w:spacing w:val="-1"/>
                <w:sz w:val="28"/>
              </w:rPr>
              <w:t xml:space="preserve">   </w:t>
            </w:r>
            <w:r w:rsidRPr="00CD71C5">
              <w:rPr>
                <w:spacing w:val="-1"/>
                <w:sz w:val="28"/>
              </w:rPr>
              <w:t>5.2 Backend</w:t>
            </w:r>
          </w:p>
        </w:tc>
        <w:tc>
          <w:tcPr>
            <w:tcW w:w="1637" w:type="dxa"/>
          </w:tcPr>
          <w:p w14:paraId="29EED760" w14:textId="4C839D4B" w:rsidR="003A1166" w:rsidRDefault="00FE1F70" w:rsidP="003A1166">
            <w:pPr>
              <w:pStyle w:val="TableParagraph"/>
              <w:spacing w:before="119"/>
              <w:ind w:left="142" w:right="216" w:firstLine="142"/>
              <w:jc w:val="right"/>
              <w:rPr>
                <w:b/>
                <w:sz w:val="26"/>
              </w:rPr>
            </w:pPr>
            <w:r>
              <w:rPr>
                <w:b/>
                <w:sz w:val="26"/>
              </w:rPr>
              <w:t>14</w:t>
            </w:r>
          </w:p>
        </w:tc>
      </w:tr>
      <w:tr w:rsidR="003A1166" w14:paraId="0D0D3BF7" w14:textId="77777777" w:rsidTr="003A1166">
        <w:trPr>
          <w:trHeight w:val="399"/>
        </w:trPr>
        <w:tc>
          <w:tcPr>
            <w:tcW w:w="7188" w:type="dxa"/>
          </w:tcPr>
          <w:p w14:paraId="278A8C6C" w14:textId="67031E4E" w:rsidR="003A1166" w:rsidRPr="00CD71C5" w:rsidRDefault="003A1166" w:rsidP="003A1166">
            <w:pPr>
              <w:pStyle w:val="TableParagraph"/>
              <w:spacing w:before="100" w:line="279" w:lineRule="exact"/>
              <w:rPr>
                <w:spacing w:val="-1"/>
                <w:sz w:val="28"/>
              </w:rPr>
            </w:pPr>
            <w:r w:rsidRPr="00CD71C5">
              <w:rPr>
                <w:b/>
                <w:bCs/>
                <w:spacing w:val="-1"/>
                <w:sz w:val="28"/>
              </w:rPr>
              <w:t xml:space="preserve"> </w:t>
            </w:r>
            <w:r>
              <w:rPr>
                <w:b/>
                <w:bCs/>
                <w:spacing w:val="-1"/>
                <w:sz w:val="28"/>
              </w:rPr>
              <w:t xml:space="preserve">   </w:t>
            </w:r>
            <w:r w:rsidRPr="00CD71C5">
              <w:rPr>
                <w:b/>
                <w:bCs/>
                <w:spacing w:val="-1"/>
                <w:sz w:val="28"/>
              </w:rPr>
              <w:t>6. Results</w:t>
            </w:r>
          </w:p>
        </w:tc>
        <w:tc>
          <w:tcPr>
            <w:tcW w:w="1637" w:type="dxa"/>
          </w:tcPr>
          <w:p w14:paraId="0939E4DA" w14:textId="6A53DCD0" w:rsidR="003A1166" w:rsidRDefault="00FE1F70" w:rsidP="003A1166">
            <w:pPr>
              <w:pStyle w:val="TableParagraph"/>
              <w:spacing w:before="119"/>
              <w:ind w:left="142" w:right="216" w:firstLine="142"/>
              <w:jc w:val="right"/>
              <w:rPr>
                <w:b/>
                <w:sz w:val="26"/>
              </w:rPr>
            </w:pPr>
            <w:r>
              <w:rPr>
                <w:b/>
                <w:sz w:val="26"/>
              </w:rPr>
              <w:t>15</w:t>
            </w:r>
          </w:p>
        </w:tc>
      </w:tr>
      <w:tr w:rsidR="003A1166" w14:paraId="53C0721A" w14:textId="77777777" w:rsidTr="003A1166">
        <w:trPr>
          <w:trHeight w:val="399"/>
        </w:trPr>
        <w:tc>
          <w:tcPr>
            <w:tcW w:w="7188" w:type="dxa"/>
          </w:tcPr>
          <w:p w14:paraId="4FC2321F" w14:textId="5E35F080" w:rsidR="003A1166" w:rsidRPr="00CD71C5" w:rsidRDefault="003A1166" w:rsidP="003A1166">
            <w:pPr>
              <w:pStyle w:val="TableParagraph"/>
              <w:spacing w:before="100" w:line="279" w:lineRule="exact"/>
              <w:rPr>
                <w:spacing w:val="-1"/>
                <w:sz w:val="28"/>
              </w:rPr>
            </w:pPr>
            <w:r w:rsidRPr="00CD71C5">
              <w:rPr>
                <w:b/>
                <w:bCs/>
                <w:spacing w:val="-1"/>
                <w:sz w:val="28"/>
              </w:rPr>
              <w:t xml:space="preserve"> </w:t>
            </w:r>
            <w:r>
              <w:rPr>
                <w:b/>
                <w:bCs/>
                <w:spacing w:val="-1"/>
                <w:sz w:val="28"/>
              </w:rPr>
              <w:t xml:space="preserve">   </w:t>
            </w:r>
            <w:hyperlink w:anchor="_bookmark9" w:history="1">
              <w:r w:rsidRPr="00CD71C5">
                <w:rPr>
                  <w:b/>
                  <w:bCs/>
                  <w:spacing w:val="-1"/>
                  <w:sz w:val="28"/>
                </w:rPr>
                <w:t>7. Conclusion</w:t>
              </w:r>
            </w:hyperlink>
          </w:p>
        </w:tc>
        <w:tc>
          <w:tcPr>
            <w:tcW w:w="1637" w:type="dxa"/>
          </w:tcPr>
          <w:p w14:paraId="68099C5C" w14:textId="10269F89" w:rsidR="003A1166" w:rsidRDefault="00FE1F70" w:rsidP="003A1166">
            <w:pPr>
              <w:pStyle w:val="TableParagraph"/>
              <w:spacing w:before="119"/>
              <w:ind w:left="142" w:right="216" w:firstLine="142"/>
              <w:jc w:val="right"/>
              <w:rPr>
                <w:b/>
                <w:sz w:val="26"/>
              </w:rPr>
            </w:pPr>
            <w:r>
              <w:rPr>
                <w:b/>
                <w:sz w:val="26"/>
              </w:rPr>
              <w:t>16</w:t>
            </w:r>
          </w:p>
        </w:tc>
      </w:tr>
      <w:tr w:rsidR="003A1166" w14:paraId="2CB1CE32" w14:textId="77777777" w:rsidTr="003A1166">
        <w:trPr>
          <w:trHeight w:val="399"/>
        </w:trPr>
        <w:tc>
          <w:tcPr>
            <w:tcW w:w="7188" w:type="dxa"/>
          </w:tcPr>
          <w:p w14:paraId="18E632E1" w14:textId="12424A19" w:rsidR="003A1166" w:rsidRPr="00CD71C5" w:rsidRDefault="003A1166" w:rsidP="003A1166">
            <w:pPr>
              <w:pStyle w:val="TableParagraph"/>
              <w:spacing w:before="100" w:line="279" w:lineRule="exact"/>
              <w:rPr>
                <w:spacing w:val="-1"/>
                <w:sz w:val="28"/>
              </w:rPr>
            </w:pPr>
            <w:r w:rsidRPr="00CD71C5">
              <w:rPr>
                <w:b/>
                <w:bCs/>
                <w:spacing w:val="-1"/>
                <w:sz w:val="28"/>
              </w:rPr>
              <w:t xml:space="preserve"> </w:t>
            </w:r>
            <w:r>
              <w:rPr>
                <w:b/>
                <w:bCs/>
                <w:spacing w:val="-1"/>
                <w:sz w:val="28"/>
              </w:rPr>
              <w:t xml:space="preserve">  </w:t>
            </w:r>
            <w:hyperlink w:anchor="_bookmark10" w:history="1">
              <w:r w:rsidRPr="00CD71C5">
                <w:rPr>
                  <w:b/>
                  <w:bCs/>
                  <w:spacing w:val="-1"/>
                  <w:sz w:val="28"/>
                </w:rPr>
                <w:t>References</w:t>
              </w:r>
            </w:hyperlink>
          </w:p>
        </w:tc>
        <w:tc>
          <w:tcPr>
            <w:tcW w:w="1637" w:type="dxa"/>
          </w:tcPr>
          <w:p w14:paraId="523A96A3" w14:textId="3972339C" w:rsidR="003A1166" w:rsidRDefault="00FE1F70" w:rsidP="003A1166">
            <w:pPr>
              <w:pStyle w:val="TableParagraph"/>
              <w:spacing w:before="119"/>
              <w:ind w:left="142" w:right="216" w:firstLine="142"/>
              <w:jc w:val="right"/>
              <w:rPr>
                <w:b/>
                <w:sz w:val="26"/>
              </w:rPr>
            </w:pPr>
            <w:r>
              <w:rPr>
                <w:b/>
                <w:sz w:val="26"/>
              </w:rPr>
              <w:t>17</w:t>
            </w:r>
          </w:p>
        </w:tc>
      </w:tr>
    </w:tbl>
    <w:p w14:paraId="02932ECF" w14:textId="77777777" w:rsidR="00CC7B88" w:rsidRDefault="00CC7B88" w:rsidP="00CD71C5">
      <w:pPr>
        <w:spacing w:line="279" w:lineRule="exact"/>
        <w:ind w:left="142" w:firstLine="142"/>
        <w:jc w:val="center"/>
        <w:rPr>
          <w:sz w:val="26"/>
        </w:rPr>
        <w:sectPr w:rsidR="00CC7B88" w:rsidSect="00FE1F70">
          <w:pgSz w:w="11910" w:h="16850"/>
          <w:pgMar w:top="851" w:right="1134" w:bottom="567" w:left="1418"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299"/>
        </w:sectPr>
      </w:pPr>
    </w:p>
    <w:p w14:paraId="5236C9B9" w14:textId="39778C06" w:rsidR="00CC7B88" w:rsidRPr="00C96936" w:rsidRDefault="0021132F" w:rsidP="00C96936">
      <w:pPr>
        <w:pStyle w:val="Heading1"/>
        <w:spacing w:before="89"/>
        <w:ind w:left="0" w:right="2473"/>
      </w:pPr>
      <w:bookmarkStart w:id="0" w:name="_bookmark1"/>
      <w:bookmarkEnd w:id="0"/>
      <w:r>
        <w:lastRenderedPageBreak/>
        <w:t xml:space="preserve">                                </w:t>
      </w:r>
      <w:r w:rsidR="00B141C4">
        <w:t>Abstract</w:t>
      </w:r>
    </w:p>
    <w:p w14:paraId="62AB936E" w14:textId="77777777" w:rsidR="00E71696" w:rsidRDefault="00E71696">
      <w:pPr>
        <w:spacing w:line="360" w:lineRule="auto"/>
        <w:jc w:val="both"/>
        <w:rPr>
          <w:bCs/>
          <w:sz w:val="25"/>
          <w:szCs w:val="26"/>
        </w:rPr>
      </w:pPr>
    </w:p>
    <w:p w14:paraId="732EA3F2" w14:textId="77777777" w:rsidR="00A17CF7" w:rsidRDefault="00A17CF7" w:rsidP="000F7743">
      <w:pPr>
        <w:pStyle w:val="BodyText"/>
        <w:spacing w:line="480" w:lineRule="auto"/>
        <w:ind w:firstLine="720"/>
        <w:jc w:val="both"/>
      </w:pPr>
      <w:r w:rsidRPr="00A17CF7">
        <w:t xml:space="preserve">SB Works is a Freelancer Finder Application developed using the MERN (MongoDB, Express.js, React.js, Node.js) stack, designed to bridge the gap between freelancers and clients through a secure, scalable, and user-friendly digital platform. In today’s rapidly evolving digital economy, freelancing has emerged as a dominant mode of employment, offering flexibility, independence, and global reach. </w:t>
      </w:r>
    </w:p>
    <w:p w14:paraId="440A41FE" w14:textId="77777777" w:rsidR="00A17CF7" w:rsidRDefault="00A17CF7" w:rsidP="000F7743">
      <w:pPr>
        <w:pStyle w:val="BodyText"/>
        <w:spacing w:line="480" w:lineRule="auto"/>
        <w:ind w:firstLine="720"/>
        <w:jc w:val="both"/>
      </w:pPr>
      <w:r w:rsidRPr="00A17CF7">
        <w:t xml:space="preserve">SB Works aims to simplify the freelancer hiring process by providing an efficient system where skilled professionals can showcase their expertise and clients can easily discover, evaluate, and hire suitable freelancers. The application focuses on transparency, usability, and performance, ensuring smooth interaction between users. By leveraging modern web technologies, SB Works provides real-time data handling, secure authentication, responsive interfaces, and robust backend services. </w:t>
      </w:r>
    </w:p>
    <w:p w14:paraId="1235C93E" w14:textId="5F546742" w:rsidR="00A17CF7" w:rsidRDefault="00A17CF7" w:rsidP="000F7743">
      <w:pPr>
        <w:pStyle w:val="BodyText"/>
        <w:spacing w:line="480" w:lineRule="auto"/>
        <w:ind w:firstLine="720"/>
        <w:jc w:val="both"/>
      </w:pPr>
      <w:r w:rsidRPr="00A17CF7">
        <w:t>The system supports profile management, project postings, proposal submissions, communication features, and payment facilitation. This project demonstrates how full-stack web development can be applied to solve real-world employment challenges while ensuring scalability, security, and maintainability. SB Works serves as a comprehensive solution for freelancers and clients, contributing to the growing gig economy and promoting digital entrepreneurship</w:t>
      </w:r>
      <w:r>
        <w:t>.</w:t>
      </w:r>
    </w:p>
    <w:p w14:paraId="0FF57422" w14:textId="77777777" w:rsidR="00A17CF7" w:rsidRDefault="00A17CF7" w:rsidP="000F7743">
      <w:pPr>
        <w:pStyle w:val="BodyText"/>
        <w:spacing w:line="480" w:lineRule="auto"/>
        <w:ind w:firstLine="720"/>
        <w:jc w:val="both"/>
      </w:pPr>
    </w:p>
    <w:p w14:paraId="5DFF16BF" w14:textId="77777777" w:rsidR="00A17CF7" w:rsidRDefault="00A17CF7" w:rsidP="000F7743">
      <w:pPr>
        <w:pStyle w:val="BodyText"/>
        <w:spacing w:line="480" w:lineRule="auto"/>
        <w:ind w:firstLine="720"/>
        <w:jc w:val="both"/>
      </w:pPr>
    </w:p>
    <w:p w14:paraId="3073E643" w14:textId="77777777" w:rsidR="00A17CF7" w:rsidRDefault="00A17CF7" w:rsidP="000F7743">
      <w:pPr>
        <w:pStyle w:val="BodyText"/>
        <w:spacing w:line="480" w:lineRule="auto"/>
        <w:ind w:firstLine="720"/>
        <w:jc w:val="both"/>
      </w:pPr>
    </w:p>
    <w:p w14:paraId="0D7D46B9" w14:textId="77777777" w:rsidR="00A17CF7" w:rsidRDefault="00A17CF7" w:rsidP="000F7743">
      <w:pPr>
        <w:pStyle w:val="BodyText"/>
        <w:spacing w:line="480" w:lineRule="auto"/>
        <w:ind w:firstLine="720"/>
        <w:jc w:val="both"/>
      </w:pPr>
    </w:p>
    <w:p w14:paraId="485B0C90" w14:textId="77777777" w:rsidR="00A17CF7" w:rsidRDefault="00A17CF7" w:rsidP="000F7743">
      <w:pPr>
        <w:pStyle w:val="BodyText"/>
        <w:spacing w:line="480" w:lineRule="auto"/>
        <w:ind w:firstLine="720"/>
        <w:jc w:val="both"/>
      </w:pPr>
    </w:p>
    <w:p w14:paraId="0F01A32E" w14:textId="77777777" w:rsidR="00A17CF7" w:rsidRPr="000F7743" w:rsidRDefault="00A17CF7" w:rsidP="000F7743">
      <w:pPr>
        <w:pStyle w:val="BodyText"/>
        <w:spacing w:line="480" w:lineRule="auto"/>
        <w:ind w:firstLine="720"/>
        <w:jc w:val="both"/>
      </w:pPr>
    </w:p>
    <w:p w14:paraId="2DD8A23C" w14:textId="4088F674" w:rsidR="00CE053E" w:rsidRPr="00CE053E" w:rsidRDefault="00CE053E" w:rsidP="001C76B5">
      <w:pPr>
        <w:pStyle w:val="Heading2"/>
        <w:spacing w:before="74" w:line="360" w:lineRule="auto"/>
        <w:ind w:left="0"/>
        <w:jc w:val="center"/>
      </w:pPr>
      <w:r w:rsidRPr="00CE053E">
        <w:t>Chapter 1</w:t>
      </w:r>
    </w:p>
    <w:p w14:paraId="7385EB01" w14:textId="6163A884" w:rsidR="00CC7B88" w:rsidRDefault="00B141C4" w:rsidP="001C76B5">
      <w:pPr>
        <w:pStyle w:val="Heading2"/>
        <w:spacing w:before="74" w:line="360" w:lineRule="auto"/>
        <w:ind w:left="0"/>
        <w:jc w:val="center"/>
      </w:pPr>
      <w:r>
        <w:t>Introduction</w:t>
      </w:r>
    </w:p>
    <w:p w14:paraId="7395862A" w14:textId="77777777" w:rsidR="00CC7B88" w:rsidRDefault="00CC7B88">
      <w:pPr>
        <w:pStyle w:val="BodyText"/>
        <w:rPr>
          <w:b/>
          <w:sz w:val="20"/>
        </w:rPr>
      </w:pPr>
    </w:p>
    <w:p w14:paraId="4A48DC63" w14:textId="77777777" w:rsidR="00CC7B88" w:rsidRDefault="00CC7B88">
      <w:pPr>
        <w:pStyle w:val="BodyText"/>
        <w:spacing w:before="8"/>
        <w:rPr>
          <w:b/>
          <w:sz w:val="16"/>
        </w:rPr>
      </w:pPr>
    </w:p>
    <w:p w14:paraId="683BA7CA" w14:textId="77777777" w:rsidR="00CC7B88" w:rsidRDefault="00000000" w:rsidP="002721E6">
      <w:pPr>
        <w:pStyle w:val="ListParagraph"/>
        <w:numPr>
          <w:ilvl w:val="1"/>
          <w:numId w:val="15"/>
        </w:numPr>
        <w:tabs>
          <w:tab w:val="left" w:pos="567"/>
        </w:tabs>
        <w:spacing w:before="88"/>
        <w:ind w:left="142" w:right="144" w:firstLine="0"/>
        <w:jc w:val="left"/>
        <w:rPr>
          <w:b/>
          <w:sz w:val="26"/>
        </w:rPr>
      </w:pPr>
      <w:bookmarkStart w:id="1" w:name="_bookmark2"/>
      <w:bookmarkEnd w:id="1"/>
      <w:r>
        <w:rPr>
          <w:b/>
          <w:sz w:val="26"/>
        </w:rPr>
        <w:t>Overview</w:t>
      </w:r>
    </w:p>
    <w:p w14:paraId="53A0EAD1" w14:textId="77777777" w:rsidR="00CC7B88" w:rsidRDefault="00CC7B88" w:rsidP="009F6A6B">
      <w:pPr>
        <w:pStyle w:val="BodyText"/>
        <w:spacing w:before="2"/>
        <w:ind w:left="142" w:right="144" w:firstLine="567"/>
        <w:rPr>
          <w:b/>
          <w:sz w:val="31"/>
        </w:rPr>
      </w:pPr>
    </w:p>
    <w:p w14:paraId="403BCC07" w14:textId="77777777" w:rsidR="00A17CF7" w:rsidRDefault="00A17CF7" w:rsidP="00E71696">
      <w:pPr>
        <w:pStyle w:val="BodyText"/>
        <w:spacing w:before="11" w:line="480" w:lineRule="auto"/>
        <w:ind w:left="142" w:right="144" w:firstLine="567"/>
        <w:jc w:val="both"/>
      </w:pPr>
      <w:r w:rsidRPr="00A17CF7">
        <w:t xml:space="preserve">The growth of the gig economy has transformed the traditional employment landscape, allowing individuals to work independently and clients to access global talent pools. SB Works is a Freelancer Finder Application developed to address the challenges faced by both freelancers and clients in finding reliable work and skilled professionals. The platform acts as an intermediary that connects freelancers offering various services such as web development, design, content writing, and digital marketing with clients seeking these skills. Built using the MERN stack, SB Works ensures high performance, scalability, and seamless user experience. </w:t>
      </w:r>
    </w:p>
    <w:p w14:paraId="4673EB70" w14:textId="77777777" w:rsidR="00A17CF7" w:rsidRDefault="00A17CF7" w:rsidP="00E71696">
      <w:pPr>
        <w:pStyle w:val="BodyText"/>
        <w:spacing w:before="11" w:line="480" w:lineRule="auto"/>
        <w:ind w:left="142" w:right="144" w:firstLine="567"/>
        <w:jc w:val="both"/>
      </w:pPr>
      <w:r w:rsidRPr="00A17CF7">
        <w:t xml:space="preserve">The application is designed to handle multiple users concurrently while maintaining data integrity and security. By integrating modern frontend frameworks with powerful backend services, SB Works provides an interactive and responsive environment. </w:t>
      </w:r>
    </w:p>
    <w:p w14:paraId="074AE13D" w14:textId="510EF904" w:rsidR="00A17CF7" w:rsidRDefault="00A17CF7" w:rsidP="00E71696">
      <w:pPr>
        <w:pStyle w:val="BodyText"/>
        <w:spacing w:before="11" w:line="480" w:lineRule="auto"/>
        <w:ind w:left="142" w:right="144" w:firstLine="567"/>
        <w:jc w:val="both"/>
      </w:pPr>
      <w:r w:rsidRPr="00A17CF7">
        <w:t>The system emphasizes ease of use, quick navigation, and efficient workflow management. It also supports future enhancements such as analytics, recommendation systems, and mobile integration. Overall, SB Works is a practical implementation of full-stack development concepts applied to a real-world problem.</w:t>
      </w:r>
    </w:p>
    <w:p w14:paraId="17D7AE2C" w14:textId="77777777" w:rsidR="00A17CF7" w:rsidRDefault="00A17CF7" w:rsidP="00E71696">
      <w:pPr>
        <w:pStyle w:val="BodyText"/>
        <w:spacing w:before="11" w:line="480" w:lineRule="auto"/>
        <w:ind w:left="142" w:right="144" w:firstLine="567"/>
        <w:jc w:val="both"/>
      </w:pPr>
    </w:p>
    <w:p w14:paraId="14AE766E" w14:textId="77777777" w:rsidR="00A17CF7" w:rsidRDefault="00A17CF7" w:rsidP="00E71696">
      <w:pPr>
        <w:pStyle w:val="BodyText"/>
        <w:spacing w:before="11" w:line="480" w:lineRule="auto"/>
        <w:ind w:left="142" w:right="144" w:firstLine="567"/>
        <w:jc w:val="both"/>
      </w:pPr>
    </w:p>
    <w:p w14:paraId="5E402E0E" w14:textId="77777777" w:rsidR="00A17CF7" w:rsidRDefault="00A17CF7" w:rsidP="00E71696">
      <w:pPr>
        <w:pStyle w:val="BodyText"/>
        <w:spacing w:before="11" w:line="480" w:lineRule="auto"/>
        <w:ind w:left="142" w:right="144" w:firstLine="567"/>
        <w:jc w:val="both"/>
      </w:pPr>
    </w:p>
    <w:p w14:paraId="09F4FEEC" w14:textId="0DFFAFF2" w:rsidR="00CC7B88" w:rsidRPr="0074397F" w:rsidRDefault="00C22934" w:rsidP="002721E6">
      <w:pPr>
        <w:pStyle w:val="Heading1"/>
        <w:numPr>
          <w:ilvl w:val="2"/>
          <w:numId w:val="15"/>
        </w:numPr>
        <w:tabs>
          <w:tab w:val="left" w:pos="709"/>
          <w:tab w:val="left" w:pos="1701"/>
        </w:tabs>
        <w:ind w:left="142" w:right="144" w:firstLine="0"/>
        <w:jc w:val="left"/>
        <w:rPr>
          <w:spacing w:val="-1"/>
          <w:sz w:val="26"/>
          <w:szCs w:val="26"/>
        </w:rPr>
      </w:pPr>
      <w:bookmarkStart w:id="2" w:name="_bookmark3"/>
      <w:bookmarkEnd w:id="2"/>
      <w:r w:rsidRPr="0074397F">
        <w:rPr>
          <w:spacing w:val="-1"/>
          <w:sz w:val="26"/>
          <w:szCs w:val="26"/>
        </w:rPr>
        <w:lastRenderedPageBreak/>
        <w:t xml:space="preserve">Use Case </w:t>
      </w:r>
      <w:r w:rsidR="0074397F">
        <w:rPr>
          <w:spacing w:val="-1"/>
          <w:sz w:val="26"/>
          <w:szCs w:val="26"/>
        </w:rPr>
        <w:t>o</w:t>
      </w:r>
      <w:r w:rsidR="0074397F" w:rsidRPr="0074397F">
        <w:rPr>
          <w:spacing w:val="-1"/>
          <w:sz w:val="26"/>
          <w:szCs w:val="26"/>
        </w:rPr>
        <w:t>f Technology</w:t>
      </w:r>
    </w:p>
    <w:p w14:paraId="4F3AB813" w14:textId="77777777" w:rsidR="00CC7B88" w:rsidRDefault="00CC7B88" w:rsidP="00B77814">
      <w:pPr>
        <w:pStyle w:val="BodyText"/>
        <w:tabs>
          <w:tab w:val="left" w:pos="709"/>
        </w:tabs>
        <w:spacing w:before="8"/>
        <w:ind w:right="144"/>
        <w:rPr>
          <w:b/>
          <w:sz w:val="23"/>
        </w:rPr>
      </w:pPr>
    </w:p>
    <w:p w14:paraId="2CAF4EFC" w14:textId="3E323920" w:rsidR="00B77814" w:rsidRPr="00B77814" w:rsidRDefault="00E71696" w:rsidP="00B77814">
      <w:pPr>
        <w:pStyle w:val="Heading1"/>
        <w:numPr>
          <w:ilvl w:val="2"/>
          <w:numId w:val="15"/>
        </w:numPr>
        <w:tabs>
          <w:tab w:val="left" w:pos="709"/>
          <w:tab w:val="left" w:pos="1701"/>
        </w:tabs>
        <w:ind w:left="142" w:right="144" w:firstLine="0"/>
        <w:jc w:val="left"/>
        <w:rPr>
          <w:spacing w:val="-1"/>
          <w:sz w:val="26"/>
          <w:szCs w:val="26"/>
          <w:lang w:val="en-IN"/>
        </w:rPr>
      </w:pPr>
      <w:r w:rsidRPr="00E71696">
        <w:rPr>
          <w:spacing w:val="-1"/>
          <w:sz w:val="26"/>
          <w:szCs w:val="26"/>
        </w:rPr>
        <w:t xml:space="preserve"> </w:t>
      </w:r>
      <w:r w:rsidR="00B77814" w:rsidRPr="00B77814">
        <w:rPr>
          <w:spacing w:val="-1"/>
          <w:sz w:val="26"/>
          <w:szCs w:val="26"/>
          <w:lang w:val="en-IN"/>
        </w:rPr>
        <w:t>Freelance Marketplace Management</w:t>
      </w:r>
    </w:p>
    <w:p w14:paraId="1AB49B01" w14:textId="5C75F508" w:rsidR="00CC7B88" w:rsidRPr="008362B7" w:rsidRDefault="00CC7B88" w:rsidP="00B77814">
      <w:pPr>
        <w:pStyle w:val="Heading1"/>
        <w:tabs>
          <w:tab w:val="left" w:pos="709"/>
          <w:tab w:val="left" w:pos="1701"/>
        </w:tabs>
        <w:ind w:left="142" w:right="144"/>
        <w:jc w:val="left"/>
        <w:rPr>
          <w:sz w:val="26"/>
          <w:szCs w:val="26"/>
        </w:rPr>
      </w:pPr>
    </w:p>
    <w:p w14:paraId="1DAB30A2" w14:textId="77777777" w:rsidR="00CC7B88" w:rsidRDefault="00CC7B88" w:rsidP="009F6A6B">
      <w:pPr>
        <w:pStyle w:val="BodyText"/>
        <w:spacing w:before="8"/>
        <w:ind w:left="142" w:right="144" w:firstLine="567"/>
        <w:rPr>
          <w:b/>
          <w:sz w:val="28"/>
        </w:rPr>
      </w:pPr>
    </w:p>
    <w:p w14:paraId="5F3FD719" w14:textId="4BF9CC3E" w:rsidR="00A17CF7" w:rsidRDefault="00A17CF7" w:rsidP="00E71696">
      <w:pPr>
        <w:pStyle w:val="BodyText"/>
        <w:spacing w:before="1" w:line="480" w:lineRule="auto"/>
        <w:ind w:left="142" w:right="144" w:firstLine="567"/>
        <w:jc w:val="both"/>
      </w:pPr>
      <w:r w:rsidRPr="00A17CF7">
        <w:t>The MERN stack plays a crucial role in managing the freelance marketplace efficiently. MongoDB enables flexible data storage for user profiles, projects, proposals, and transactions. Express.js and Node.js handle server-side operations such as authentication, authorization, and API management. React.js provides a dynamic and responsive user interface, allowing users to interact with the platform seamlessly. This technology stack ensures fast data retrieval and real-time updates. The use of RESTful APIs allows smooth communication between frontend and backend components. The system can handle multiple users and large datasets efficiently. MERN’s modular structure also supports easy maintenance and scalability. This use case highlights how modern web technologies can support complex marketplace operations.</w:t>
      </w:r>
    </w:p>
    <w:p w14:paraId="0CCA0AF1" w14:textId="41249A06" w:rsidR="00B77814" w:rsidRPr="00B77814" w:rsidRDefault="00B77814" w:rsidP="00B77814">
      <w:pPr>
        <w:pStyle w:val="Heading2"/>
        <w:numPr>
          <w:ilvl w:val="2"/>
          <w:numId w:val="15"/>
        </w:numPr>
        <w:tabs>
          <w:tab w:val="left" w:pos="709"/>
        </w:tabs>
        <w:ind w:left="142" w:right="144" w:firstLine="0"/>
        <w:jc w:val="left"/>
        <w:rPr>
          <w:spacing w:val="-1"/>
          <w:lang w:val="en-IN"/>
        </w:rPr>
      </w:pPr>
      <w:r w:rsidRPr="00B77814">
        <w:rPr>
          <w:spacing w:val="-1"/>
          <w:lang w:val="en-IN"/>
        </w:rPr>
        <w:t> Secure User Authentication and Authorization</w:t>
      </w:r>
    </w:p>
    <w:p w14:paraId="1636A59B" w14:textId="77777777" w:rsidR="00CC7B88" w:rsidRDefault="00CC7B88" w:rsidP="009F6A6B">
      <w:pPr>
        <w:pStyle w:val="BodyText"/>
        <w:spacing w:before="7"/>
        <w:ind w:left="142" w:right="144" w:firstLine="567"/>
        <w:rPr>
          <w:b/>
          <w:sz w:val="31"/>
        </w:rPr>
      </w:pPr>
    </w:p>
    <w:p w14:paraId="7D2668F8" w14:textId="62270400" w:rsidR="000F7743" w:rsidRDefault="00B77814" w:rsidP="00B77814">
      <w:pPr>
        <w:pStyle w:val="BodyText"/>
        <w:spacing w:line="480" w:lineRule="auto"/>
        <w:ind w:left="142" w:right="144" w:firstLine="567"/>
        <w:jc w:val="both"/>
      </w:pPr>
      <w:r w:rsidRPr="00B77814">
        <w:t>Security is a critical aspect of freelancer platforms, as they handle sensitive personal and financial data. SB Works uses MERN stack technologies to implement secure authentication mechanisms. JSON Web Tokens (JWT) are used for session management, ensuring secure access to protected routes. Passwords are encrypted using hashing algorithms to prevent unauthorized access. Role-based authorization ensures that freelancers and clients have appropriate permissions. MongoDB securely stores user credentials and access roles. Express middleware is used to validate requests and prevent malicious activities. This secure framework builds trust among users and ensures data privacy. The MERN stack provides flexibility in implementing advanced security features.</w:t>
      </w:r>
    </w:p>
    <w:p w14:paraId="29CCFE8C" w14:textId="67D6C3FB" w:rsidR="00B77814" w:rsidRPr="00B77814" w:rsidRDefault="00B77814" w:rsidP="00B77814">
      <w:pPr>
        <w:pStyle w:val="Heading2"/>
        <w:numPr>
          <w:ilvl w:val="2"/>
          <w:numId w:val="15"/>
        </w:numPr>
        <w:tabs>
          <w:tab w:val="left" w:pos="709"/>
        </w:tabs>
        <w:spacing w:before="71"/>
        <w:ind w:left="142" w:right="144" w:firstLine="0"/>
        <w:jc w:val="left"/>
        <w:rPr>
          <w:spacing w:val="-1"/>
          <w:lang w:val="en-IN"/>
        </w:rPr>
      </w:pPr>
      <w:r w:rsidRPr="00B77814">
        <w:rPr>
          <w:spacing w:val="-1"/>
          <w:lang w:val="en-IN"/>
        </w:rPr>
        <w:lastRenderedPageBreak/>
        <w:t>Real-Time Interaction and Communication</w:t>
      </w:r>
    </w:p>
    <w:p w14:paraId="7373200B" w14:textId="384E1920" w:rsidR="00CC7B88" w:rsidRDefault="00CC7B88" w:rsidP="00B77814">
      <w:pPr>
        <w:pStyle w:val="Heading2"/>
        <w:tabs>
          <w:tab w:val="left" w:pos="709"/>
        </w:tabs>
        <w:spacing w:before="71"/>
        <w:ind w:left="142" w:right="144"/>
      </w:pPr>
    </w:p>
    <w:p w14:paraId="22A1369E" w14:textId="77777777" w:rsidR="00CC7B88" w:rsidRDefault="00CC7B88" w:rsidP="009F6A6B">
      <w:pPr>
        <w:pStyle w:val="BodyText"/>
        <w:spacing w:before="8"/>
        <w:ind w:left="142" w:right="144" w:firstLine="567"/>
        <w:rPr>
          <w:b/>
          <w:sz w:val="31"/>
        </w:rPr>
      </w:pPr>
    </w:p>
    <w:p w14:paraId="0D8623A3" w14:textId="0787A34D" w:rsidR="00B77814" w:rsidRDefault="00B77814" w:rsidP="000F7743">
      <w:pPr>
        <w:pStyle w:val="BodyText"/>
        <w:spacing w:line="480" w:lineRule="auto"/>
        <w:ind w:left="142" w:right="144" w:firstLine="567"/>
        <w:jc w:val="both"/>
      </w:pPr>
      <w:r w:rsidRPr="00B77814">
        <w:t>Effective communication between freelancers and clients is essential for project success. React.js enables real-time updates and dynamic rendering of messages and notifications. Node.js supports asynchronous processing, allowing smooth handling of multiple communication requests. MongoDB stores conversation histories and project discussions efficiently. Express.js APIs manage message routing and data exchange. This real-time interaction enhances user engagement and reduces communication delays. The system ensures that messages are delivered instantly without page reloads. MERN technologies make it easier to integrate future features like chatbots and video calls. This use case demonstrates the responsiveness of the MERN stack.</w:t>
      </w:r>
    </w:p>
    <w:p w14:paraId="74401980" w14:textId="0FE409FD" w:rsidR="00B77814" w:rsidRPr="00B77814" w:rsidRDefault="00B77814" w:rsidP="00B77814">
      <w:pPr>
        <w:pStyle w:val="Heading2"/>
        <w:numPr>
          <w:ilvl w:val="2"/>
          <w:numId w:val="15"/>
        </w:numPr>
        <w:tabs>
          <w:tab w:val="left" w:pos="709"/>
        </w:tabs>
        <w:spacing w:before="188"/>
        <w:ind w:left="142" w:right="144" w:firstLine="0"/>
        <w:jc w:val="left"/>
        <w:rPr>
          <w:lang w:val="en-IN"/>
        </w:rPr>
      </w:pPr>
      <w:r w:rsidRPr="00B77814">
        <w:rPr>
          <w:lang w:val="en-IN"/>
        </w:rPr>
        <w:t>Scalable Backend Services</w:t>
      </w:r>
    </w:p>
    <w:p w14:paraId="11BA76CA" w14:textId="77777777" w:rsidR="00CC7B88" w:rsidRDefault="00CC7B88" w:rsidP="009F6A6B">
      <w:pPr>
        <w:pStyle w:val="BodyText"/>
        <w:ind w:left="142" w:right="144" w:firstLine="567"/>
        <w:rPr>
          <w:b/>
          <w:sz w:val="28"/>
        </w:rPr>
      </w:pPr>
    </w:p>
    <w:p w14:paraId="0A716DAB" w14:textId="3E5D2208" w:rsidR="00B77814" w:rsidRDefault="00B77814" w:rsidP="000F7743">
      <w:pPr>
        <w:pStyle w:val="BodyText"/>
        <w:spacing w:before="6" w:line="480" w:lineRule="auto"/>
        <w:ind w:left="142" w:right="144" w:firstLine="567"/>
        <w:jc w:val="both"/>
      </w:pPr>
      <w:r w:rsidRPr="00B77814">
        <w:t>Scalability is vital for applications expecting user growth. Node.js offers non-blocking I/O operations, enabling the system to handle multiple requests efficiently. Express.js provides lightweight and flexible routing mechanisms. MongoDB’s document-based structure supports horizontal scaling. The backend services are designed to accommodate increasing numbers of users and projects. Load balancing and API optimization ensure consistent performance. MERN stack allows easy deployment on cloud platforms. This scalability ensures that SB Works can grow without performance degradation. The system architecture supports future expansion and feature integration.</w:t>
      </w:r>
    </w:p>
    <w:p w14:paraId="166264D9" w14:textId="77777777" w:rsidR="009F6A6B" w:rsidRDefault="009F6A6B" w:rsidP="009F6A6B">
      <w:pPr>
        <w:pStyle w:val="BodyText"/>
        <w:spacing w:before="6" w:line="360" w:lineRule="auto"/>
        <w:ind w:left="142" w:right="144" w:firstLine="567"/>
        <w:jc w:val="both"/>
      </w:pPr>
    </w:p>
    <w:p w14:paraId="50AF494E" w14:textId="77777777" w:rsidR="00B77814" w:rsidRDefault="00B77814" w:rsidP="009F6A6B">
      <w:pPr>
        <w:pStyle w:val="BodyText"/>
        <w:spacing w:before="6" w:line="360" w:lineRule="auto"/>
        <w:ind w:left="142" w:right="144" w:firstLine="567"/>
        <w:jc w:val="both"/>
      </w:pPr>
    </w:p>
    <w:p w14:paraId="53B3C3DA" w14:textId="77777777" w:rsidR="00B77814" w:rsidRPr="0021132F" w:rsidRDefault="00B77814" w:rsidP="009F6A6B">
      <w:pPr>
        <w:pStyle w:val="BodyText"/>
        <w:spacing w:before="6" w:line="360" w:lineRule="auto"/>
        <w:ind w:left="142" w:right="144" w:firstLine="567"/>
        <w:jc w:val="both"/>
      </w:pPr>
    </w:p>
    <w:p w14:paraId="098D6BA0" w14:textId="0B885992" w:rsidR="00B77814" w:rsidRPr="00B77814" w:rsidRDefault="00B77814" w:rsidP="00B77814">
      <w:pPr>
        <w:pStyle w:val="Heading2"/>
        <w:numPr>
          <w:ilvl w:val="2"/>
          <w:numId w:val="15"/>
        </w:numPr>
        <w:tabs>
          <w:tab w:val="left" w:pos="709"/>
        </w:tabs>
        <w:spacing w:before="1"/>
        <w:ind w:left="142" w:right="144" w:firstLine="0"/>
        <w:jc w:val="left"/>
        <w:rPr>
          <w:lang w:val="en-IN"/>
        </w:rPr>
      </w:pPr>
      <w:r w:rsidRPr="00B77814">
        <w:rPr>
          <w:lang w:val="en-IN"/>
        </w:rPr>
        <w:lastRenderedPageBreak/>
        <w:t>Responsive and User-Friendly Interface</w:t>
      </w:r>
    </w:p>
    <w:p w14:paraId="1B73E5E9" w14:textId="1166833D" w:rsidR="00CC7B88" w:rsidRDefault="00CC7B88" w:rsidP="00B77814">
      <w:pPr>
        <w:pStyle w:val="Heading2"/>
        <w:tabs>
          <w:tab w:val="left" w:pos="709"/>
        </w:tabs>
        <w:spacing w:before="1"/>
        <w:ind w:left="142" w:right="144"/>
      </w:pPr>
    </w:p>
    <w:p w14:paraId="380397C6" w14:textId="10E9321C" w:rsidR="00B77814" w:rsidRDefault="00B77814" w:rsidP="000F7743">
      <w:pPr>
        <w:pStyle w:val="BodyText"/>
        <w:spacing w:line="480" w:lineRule="auto"/>
        <w:ind w:left="142" w:right="144" w:firstLine="567"/>
        <w:jc w:val="both"/>
      </w:pPr>
      <w:r w:rsidRPr="00B77814">
        <w:t>User experience plays a major role in the success of digital platforms. React.js enables the creation of reusable components and responsive layouts. The frontend design adapts to different screen sizes and devices. Interactive elements improve usability and accessibility. State management ensures smooth navigation and data flow. The MERN stack allows seamless integration between UI and backend services. This results in faster load times and improved performance. A user-friendly interface increases user retention and satisfaction. This use case highlights the importance of frontend technologies in application success.</w:t>
      </w:r>
    </w:p>
    <w:p w14:paraId="36A2F6BD" w14:textId="054C6741" w:rsidR="000F7743" w:rsidRDefault="000F7743" w:rsidP="000F7743">
      <w:pPr>
        <w:pStyle w:val="BodyText"/>
        <w:spacing w:line="480" w:lineRule="auto"/>
        <w:ind w:left="142" w:right="144" w:firstLine="567"/>
        <w:jc w:val="both"/>
      </w:pPr>
    </w:p>
    <w:p w14:paraId="516338F6" w14:textId="29196969" w:rsidR="001546D0" w:rsidRDefault="001546D0" w:rsidP="001546D0">
      <w:pPr>
        <w:pStyle w:val="BodyText"/>
        <w:spacing w:line="360" w:lineRule="auto"/>
        <w:ind w:left="993" w:right="631"/>
        <w:jc w:val="both"/>
        <w:sectPr w:rsidR="001546D0" w:rsidSect="00E71696">
          <w:footerReference w:type="default" r:id="rId11"/>
          <w:pgSz w:w="11910" w:h="16850"/>
          <w:pgMar w:top="1276" w:right="1134" w:bottom="1560" w:left="1418" w:header="0" w:footer="880" w:gutter="0"/>
          <w:pgBorders w:offsetFrom="page">
            <w:top w:val="single" w:sz="4" w:space="24" w:color="auto"/>
            <w:left w:val="single" w:sz="4" w:space="24" w:color="auto"/>
            <w:bottom w:val="single" w:sz="4" w:space="24" w:color="auto"/>
            <w:right w:val="single" w:sz="4" w:space="24" w:color="auto"/>
          </w:pgBorders>
          <w:cols w:space="720"/>
        </w:sectPr>
      </w:pPr>
    </w:p>
    <w:p w14:paraId="668D223C" w14:textId="26E7AF0E" w:rsidR="00CC7B88" w:rsidRDefault="00CE053E" w:rsidP="005675A7">
      <w:pPr>
        <w:pStyle w:val="Heading2"/>
        <w:spacing w:before="132" w:line="360" w:lineRule="auto"/>
        <w:ind w:left="1985" w:right="2193"/>
        <w:jc w:val="center"/>
      </w:pPr>
      <w:bookmarkStart w:id="3" w:name="_bookmark4"/>
      <w:bookmarkEnd w:id="3"/>
      <w:r w:rsidRPr="00CE053E">
        <w:lastRenderedPageBreak/>
        <w:t xml:space="preserve">Chapter </w:t>
      </w:r>
      <w:r>
        <w:t>2</w:t>
      </w:r>
      <w:r>
        <w:rPr>
          <w:spacing w:val="-1"/>
        </w:rPr>
        <w:br/>
      </w:r>
      <w:r w:rsidR="00B141C4">
        <w:rPr>
          <w:spacing w:val="-1"/>
        </w:rPr>
        <w:t>Literature</w:t>
      </w:r>
      <w:r w:rsidR="00B141C4">
        <w:rPr>
          <w:spacing w:val="-13"/>
        </w:rPr>
        <w:t xml:space="preserve"> </w:t>
      </w:r>
      <w:r w:rsidR="00B141C4">
        <w:t>Review</w:t>
      </w:r>
    </w:p>
    <w:p w14:paraId="4F675514" w14:textId="77777777" w:rsidR="00CC7B88" w:rsidRDefault="00CC7B88">
      <w:pPr>
        <w:pStyle w:val="BodyText"/>
        <w:spacing w:before="9"/>
        <w:rPr>
          <w:b/>
          <w:sz w:val="32"/>
        </w:rPr>
      </w:pPr>
    </w:p>
    <w:p w14:paraId="381F2A33" w14:textId="77777777" w:rsidR="00B77814" w:rsidRPr="00B77814" w:rsidRDefault="00B77814" w:rsidP="00B77814">
      <w:pPr>
        <w:spacing w:line="480" w:lineRule="auto"/>
        <w:ind w:left="142" w:right="144"/>
        <w:jc w:val="both"/>
        <w:rPr>
          <w:b/>
          <w:bCs/>
          <w:sz w:val="26"/>
          <w:szCs w:val="26"/>
          <w:lang w:val="en-IN"/>
        </w:rPr>
      </w:pPr>
      <w:r w:rsidRPr="00B77814">
        <w:rPr>
          <w:b/>
          <w:bCs/>
          <w:sz w:val="26"/>
          <w:szCs w:val="26"/>
          <w:lang w:val="en-IN"/>
        </w:rPr>
        <w:t>Survey 1: Study on Online Freelancing Platforms and User Experience</w:t>
      </w:r>
    </w:p>
    <w:p w14:paraId="4ED0CAD2" w14:textId="77777777" w:rsidR="00B77814" w:rsidRDefault="00B77814" w:rsidP="00B77814">
      <w:pPr>
        <w:spacing w:line="480" w:lineRule="auto"/>
        <w:ind w:left="142" w:right="144" w:firstLine="425"/>
        <w:jc w:val="both"/>
        <w:rPr>
          <w:sz w:val="26"/>
          <w:szCs w:val="26"/>
        </w:rPr>
      </w:pPr>
      <w:r w:rsidRPr="00B77814">
        <w:rPr>
          <w:sz w:val="26"/>
          <w:szCs w:val="26"/>
        </w:rPr>
        <w:t xml:space="preserve">Several surveys and research studies have been conducted to </w:t>
      </w:r>
      <w:proofErr w:type="spellStart"/>
      <w:r w:rsidRPr="00B77814">
        <w:rPr>
          <w:sz w:val="26"/>
          <w:szCs w:val="26"/>
        </w:rPr>
        <w:t>analyze</w:t>
      </w:r>
      <w:proofErr w:type="spellEnd"/>
      <w:r w:rsidRPr="00B77814">
        <w:rPr>
          <w:sz w:val="26"/>
          <w:szCs w:val="26"/>
        </w:rPr>
        <w:t xml:space="preserve"> the effectiveness of online freelancing platforms such as Upwork, Fiverr, and Freelancer.com. These studies primarily focus on user experience, accessibility, and employment flexibility offered by digital marketplaces. Researchers observed that freelancing platforms significantly reduce geographical barriers, enabling clients to access global talent and freelancers to find international opportunities. Survey results indicate that ease of registration, profile visibility, and project discovery are key factors influencing user satisfaction. However, many freelancers reported challenges related to high commission fees, delayed payments, and lack of transparency in client ratings. Trust remains a critical issue, as freelancers often face fake job postings and unfair client </w:t>
      </w:r>
      <w:proofErr w:type="spellStart"/>
      <w:r w:rsidRPr="00B77814">
        <w:rPr>
          <w:sz w:val="26"/>
          <w:szCs w:val="26"/>
        </w:rPr>
        <w:t>behavior</w:t>
      </w:r>
      <w:proofErr w:type="spellEnd"/>
      <w:r w:rsidRPr="00B77814">
        <w:rPr>
          <w:sz w:val="26"/>
          <w:szCs w:val="26"/>
        </w:rPr>
        <w:t xml:space="preserve">. Clients, on the other hand, expressed concerns about skill verification and quality assurance. The studies emphasize the importance of secure communication channels and reliable dispute resolution mechanisms. </w:t>
      </w:r>
    </w:p>
    <w:p w14:paraId="1EA2C1B8" w14:textId="26C0D5A4" w:rsidR="00B77814" w:rsidRPr="00B77814" w:rsidRDefault="00B77814" w:rsidP="00B77814">
      <w:pPr>
        <w:spacing w:line="480" w:lineRule="auto"/>
        <w:ind w:left="142" w:right="144" w:firstLine="425"/>
        <w:jc w:val="both"/>
        <w:rPr>
          <w:sz w:val="26"/>
          <w:szCs w:val="26"/>
        </w:rPr>
      </w:pPr>
      <w:r w:rsidRPr="00B77814">
        <w:rPr>
          <w:sz w:val="26"/>
          <w:szCs w:val="26"/>
        </w:rPr>
        <w:t>Additionally, surveys highlight that platforms with intuitive user interfaces and responsive design experience higher user retention. The findings suggest that improving transparency, reducing service costs, and enhancing platform usability can significantly improve freelancing ecosystems. These insights provide a strong foundation for designing improved freelancer finder applications like SB Works.</w:t>
      </w:r>
    </w:p>
    <w:p w14:paraId="11A314CA" w14:textId="3B95A87F" w:rsidR="00FC0CEC" w:rsidRDefault="00FC0CEC" w:rsidP="00FC0CEC">
      <w:pPr>
        <w:spacing w:line="480" w:lineRule="auto"/>
        <w:ind w:left="142" w:right="144" w:firstLine="425"/>
        <w:jc w:val="both"/>
        <w:rPr>
          <w:sz w:val="26"/>
          <w:szCs w:val="26"/>
          <w:lang w:val="en-IN"/>
        </w:rPr>
      </w:pPr>
    </w:p>
    <w:p w14:paraId="704FDF13" w14:textId="77777777" w:rsidR="00FC0CEC" w:rsidRDefault="00FC0CEC" w:rsidP="00FC0CEC">
      <w:pPr>
        <w:spacing w:line="480" w:lineRule="auto"/>
        <w:ind w:left="142" w:right="144" w:firstLine="425"/>
        <w:jc w:val="both"/>
        <w:rPr>
          <w:sz w:val="26"/>
          <w:szCs w:val="26"/>
          <w:lang w:val="en-IN"/>
        </w:rPr>
      </w:pPr>
    </w:p>
    <w:p w14:paraId="4CBE9F0B" w14:textId="77777777" w:rsidR="00FC0CEC" w:rsidRDefault="00FC0CEC" w:rsidP="00FC0CEC">
      <w:pPr>
        <w:spacing w:line="480" w:lineRule="auto"/>
        <w:ind w:left="142" w:right="144" w:firstLine="425"/>
        <w:jc w:val="both"/>
        <w:rPr>
          <w:sz w:val="26"/>
          <w:szCs w:val="26"/>
          <w:lang w:val="en-IN"/>
        </w:rPr>
      </w:pPr>
    </w:p>
    <w:p w14:paraId="72164C60" w14:textId="77777777" w:rsidR="00FC0CEC" w:rsidRPr="00FC0CEC" w:rsidRDefault="00FC0CEC" w:rsidP="00FC0CEC">
      <w:pPr>
        <w:spacing w:line="480" w:lineRule="auto"/>
        <w:ind w:left="142" w:right="144" w:firstLine="425"/>
        <w:jc w:val="both"/>
        <w:rPr>
          <w:sz w:val="26"/>
          <w:szCs w:val="26"/>
          <w:lang w:val="en-IN"/>
        </w:rPr>
      </w:pPr>
    </w:p>
    <w:p w14:paraId="1DB25706" w14:textId="77777777" w:rsidR="005A415D" w:rsidRDefault="005A415D" w:rsidP="00FC0CEC">
      <w:pPr>
        <w:spacing w:line="480" w:lineRule="auto"/>
        <w:ind w:left="-284" w:right="144" w:firstLine="425"/>
        <w:jc w:val="both"/>
        <w:rPr>
          <w:b/>
          <w:bCs/>
          <w:sz w:val="26"/>
          <w:szCs w:val="26"/>
          <w:lang w:val="en-IN"/>
        </w:rPr>
      </w:pPr>
    </w:p>
    <w:p w14:paraId="56CE4C6F" w14:textId="77777777" w:rsidR="00B77814" w:rsidRPr="00B77814" w:rsidRDefault="00B77814" w:rsidP="00B77814">
      <w:pPr>
        <w:spacing w:line="480" w:lineRule="auto"/>
        <w:ind w:left="142" w:right="144"/>
        <w:jc w:val="both"/>
        <w:rPr>
          <w:b/>
          <w:bCs/>
          <w:sz w:val="26"/>
          <w:szCs w:val="26"/>
          <w:lang w:val="en-IN"/>
        </w:rPr>
      </w:pPr>
      <w:r w:rsidRPr="00B77814">
        <w:rPr>
          <w:b/>
          <w:bCs/>
          <w:sz w:val="26"/>
          <w:szCs w:val="26"/>
          <w:lang w:val="en-IN"/>
        </w:rPr>
        <w:t>Survey 2: Research on Web Technologies and System Architecture in Freelancing Applications</w:t>
      </w:r>
    </w:p>
    <w:p w14:paraId="3179CA19" w14:textId="77777777" w:rsidR="00B77814" w:rsidRDefault="00B77814" w:rsidP="00FC0CEC">
      <w:pPr>
        <w:spacing w:line="480" w:lineRule="auto"/>
        <w:ind w:left="142" w:right="144" w:firstLine="425"/>
        <w:jc w:val="both"/>
        <w:rPr>
          <w:sz w:val="26"/>
          <w:szCs w:val="26"/>
        </w:rPr>
      </w:pPr>
      <w:r w:rsidRPr="00B77814">
        <w:rPr>
          <w:sz w:val="26"/>
          <w:szCs w:val="26"/>
        </w:rPr>
        <w:t xml:space="preserve">Another survey-based study focuses on the technological aspects of freelancing platforms, particularly the use of modern web development frameworks. Researchers analyzed various technology stacks used in existing platforms and found a growing preference for JavaScript-based full-stack solutions such as the MERN stack. The survey revealed that MERN stack applications offer better scalability, faster development cycles, and improved performance compared to traditional monolithic architectures. MongoDB’s flexible schema design was found to be suitable for handling diverse user profiles and project data. React.js was praised for its ability to create dynamic and responsive user interfaces, enhancing user engagement. Node.js and Express.js enable efficient handling of concurrent requests, which is essential for real-time freelancing platforms. </w:t>
      </w:r>
    </w:p>
    <w:p w14:paraId="0D54387E" w14:textId="53EFCC34" w:rsidR="00B77814" w:rsidRDefault="00B77814" w:rsidP="00FC0CEC">
      <w:pPr>
        <w:spacing w:line="480" w:lineRule="auto"/>
        <w:ind w:left="142" w:right="144" w:firstLine="425"/>
        <w:jc w:val="both"/>
        <w:rPr>
          <w:sz w:val="26"/>
          <w:szCs w:val="26"/>
          <w:lang w:val="en-IN"/>
        </w:rPr>
      </w:pPr>
      <w:r w:rsidRPr="00B77814">
        <w:rPr>
          <w:sz w:val="26"/>
          <w:szCs w:val="26"/>
        </w:rPr>
        <w:t>The study also highlights the importance of RESTful APIs and microservices for system modularity and maintainability. Security-related surveys emphasize the use of JWT authentication and encrypted data storage to protect user information. Researchers concluded that adopting modern architectures improves system reliability and future scalability. These findings support the choice of the MERN stack for developing SB Works, ensuring a robust and efficient freelancer finder application.</w:t>
      </w:r>
    </w:p>
    <w:p w14:paraId="39AA5EAD" w14:textId="03EBF148" w:rsidR="00C96936" w:rsidRDefault="00C96936">
      <w:pPr>
        <w:spacing w:line="360" w:lineRule="auto"/>
        <w:jc w:val="both"/>
        <w:sectPr w:rsidR="00C96936" w:rsidSect="005A44CB">
          <w:pgSz w:w="11910" w:h="16850"/>
          <w:pgMar w:top="1134" w:right="1134" w:bottom="1134" w:left="1418" w:header="0" w:footer="880" w:gutter="0"/>
          <w:pgBorders w:offsetFrom="page">
            <w:top w:val="single" w:sz="4" w:space="24" w:color="auto"/>
            <w:left w:val="single" w:sz="4" w:space="24" w:color="auto"/>
            <w:bottom w:val="single" w:sz="4" w:space="24" w:color="auto"/>
            <w:right w:val="single" w:sz="4" w:space="24" w:color="auto"/>
          </w:pgBorders>
          <w:cols w:space="720"/>
        </w:sectPr>
      </w:pPr>
    </w:p>
    <w:p w14:paraId="57FEF035" w14:textId="38E77140" w:rsidR="00CC7B88" w:rsidRDefault="00CE053E" w:rsidP="005675A7">
      <w:pPr>
        <w:pStyle w:val="Heading2"/>
        <w:spacing w:before="74" w:line="360" w:lineRule="auto"/>
        <w:ind w:left="1985" w:right="2238"/>
        <w:jc w:val="center"/>
      </w:pPr>
      <w:r w:rsidRPr="00CE053E">
        <w:lastRenderedPageBreak/>
        <w:t xml:space="preserve">Chapter </w:t>
      </w:r>
      <w:r>
        <w:t>3</w:t>
      </w:r>
      <w:r>
        <w:rPr>
          <w:spacing w:val="54"/>
        </w:rPr>
        <w:br/>
      </w:r>
      <w:r w:rsidR="00B141C4">
        <w:rPr>
          <w:spacing w:val="54"/>
        </w:rPr>
        <w:t xml:space="preserve"> </w:t>
      </w:r>
      <w:r w:rsidR="00B141C4">
        <w:rPr>
          <w:spacing w:val="-1"/>
        </w:rPr>
        <w:t>Proposed</w:t>
      </w:r>
      <w:r w:rsidR="00B141C4">
        <w:rPr>
          <w:spacing w:val="-16"/>
        </w:rPr>
        <w:t xml:space="preserve"> </w:t>
      </w:r>
      <w:r w:rsidR="00B141C4">
        <w:t>System</w:t>
      </w:r>
    </w:p>
    <w:p w14:paraId="6A520787" w14:textId="77777777" w:rsidR="00CC7B88" w:rsidRPr="00060210" w:rsidRDefault="00CC7B88" w:rsidP="00060210">
      <w:pPr>
        <w:pStyle w:val="BodyText"/>
        <w:spacing w:before="5" w:line="360" w:lineRule="auto"/>
        <w:rPr>
          <w:lang w:val="en-IN"/>
        </w:rPr>
      </w:pPr>
    </w:p>
    <w:p w14:paraId="5C9DA308" w14:textId="6D56FD95" w:rsidR="00B77814" w:rsidRDefault="00B77814" w:rsidP="000F7743">
      <w:pPr>
        <w:spacing w:line="480" w:lineRule="auto"/>
        <w:ind w:left="142" w:right="144" w:firstLine="578"/>
        <w:jc w:val="both"/>
        <w:rPr>
          <w:sz w:val="26"/>
          <w:szCs w:val="26"/>
        </w:rPr>
      </w:pPr>
      <w:r w:rsidRPr="00B77814">
        <w:rPr>
          <w:sz w:val="26"/>
          <w:szCs w:val="26"/>
        </w:rPr>
        <w:t>The proposed system, SB Works, is designed to provide a comprehensive solution for freelancers and clients. The platform allows freelancers to create detailed profiles showcasing their skills, experience, and portfolios. Clients can post projects with specific requirements and budgets. The system facilitates proposal submission, selection, and communication. Secure authentication ensures user data protection. The application is developed using the MERN stack to ensure scalability and performance. The proposed system reduces hiring time and improves transparency. It also supports efficient project management and collaboration. The design focuses on simplicity, usability, and reliability. SB Works aims to enhance the freelancing experience for all users.</w:t>
      </w:r>
    </w:p>
    <w:p w14:paraId="6F504F9B" w14:textId="0FD7036A" w:rsidR="00CC7B88" w:rsidRDefault="00CE053E" w:rsidP="002721E6">
      <w:pPr>
        <w:pStyle w:val="Heading2"/>
        <w:numPr>
          <w:ilvl w:val="1"/>
          <w:numId w:val="13"/>
        </w:numPr>
        <w:tabs>
          <w:tab w:val="left" w:pos="567"/>
        </w:tabs>
        <w:spacing w:before="74"/>
        <w:ind w:left="142" w:right="144" w:firstLine="0"/>
        <w:jc w:val="both"/>
      </w:pPr>
      <w:r>
        <w:t>Methodology</w:t>
      </w:r>
    </w:p>
    <w:p w14:paraId="770AF0F4" w14:textId="77777777" w:rsidR="00CC7B88" w:rsidRDefault="00CC7B88" w:rsidP="009F6A6B">
      <w:pPr>
        <w:pStyle w:val="BodyText"/>
        <w:ind w:left="142" w:right="144"/>
        <w:rPr>
          <w:b/>
          <w:sz w:val="32"/>
        </w:rPr>
      </w:pPr>
    </w:p>
    <w:p w14:paraId="1FEAEA53" w14:textId="14E0EBD9" w:rsidR="00CC7B88" w:rsidRDefault="00C659FC" w:rsidP="009F6A6B">
      <w:pPr>
        <w:pStyle w:val="Heading2"/>
        <w:numPr>
          <w:ilvl w:val="2"/>
          <w:numId w:val="13"/>
        </w:numPr>
        <w:tabs>
          <w:tab w:val="left" w:pos="1807"/>
        </w:tabs>
        <w:ind w:left="709" w:right="144" w:hanging="567"/>
        <w:jc w:val="both"/>
      </w:pPr>
      <w:r>
        <w:rPr>
          <w:spacing w:val="-1"/>
        </w:rPr>
        <w:t>Requirement</w:t>
      </w:r>
      <w:r w:rsidR="00B77814">
        <w:rPr>
          <w:spacing w:val="-1"/>
        </w:rPr>
        <w:t xml:space="preserve"> </w:t>
      </w:r>
      <w:r>
        <w:t>Analysis</w:t>
      </w:r>
    </w:p>
    <w:p w14:paraId="4621A23F" w14:textId="77777777" w:rsidR="009E58E1" w:rsidRDefault="009E58E1" w:rsidP="009F6A6B">
      <w:pPr>
        <w:pStyle w:val="Heading2"/>
        <w:ind w:left="142" w:right="144"/>
        <w:jc w:val="both"/>
      </w:pPr>
    </w:p>
    <w:p w14:paraId="012DFE35" w14:textId="542DF0C6" w:rsidR="00B77814" w:rsidRDefault="00B77814" w:rsidP="000F7743">
      <w:pPr>
        <w:spacing w:line="480" w:lineRule="auto"/>
        <w:ind w:left="142" w:right="144" w:firstLine="567"/>
        <w:jc w:val="both"/>
        <w:rPr>
          <w:sz w:val="26"/>
          <w:szCs w:val="26"/>
        </w:rPr>
      </w:pPr>
      <w:r w:rsidRPr="00B77814">
        <w:rPr>
          <w:sz w:val="26"/>
          <w:szCs w:val="26"/>
        </w:rPr>
        <w:t>Requirement analysis is the initial phase of the development process. It involves identifying user needs and system functionalities. Both freelancers and clients have distinct requirements that must be addressed. Functional requirements include user registration, profile management, project posting, and communication. Non-functional requirements focus on performance, security, and scalability. Data requirements are analyzed to design the database schema. This phase ensures clarity in system objectives. Proper requirement analysis reduces development risks. It also helps in creating an efficient system design. This step forms the foundation of the project.</w:t>
      </w:r>
    </w:p>
    <w:p w14:paraId="1EB971A1" w14:textId="77777777" w:rsidR="005675A7" w:rsidRDefault="005675A7" w:rsidP="009F6A6B">
      <w:pPr>
        <w:spacing w:line="360" w:lineRule="auto"/>
        <w:ind w:left="142" w:right="144"/>
        <w:jc w:val="both"/>
        <w:rPr>
          <w:sz w:val="26"/>
          <w:szCs w:val="26"/>
        </w:rPr>
      </w:pPr>
    </w:p>
    <w:p w14:paraId="74180E70" w14:textId="77777777" w:rsidR="00B77814" w:rsidRDefault="00B77814" w:rsidP="009F6A6B">
      <w:pPr>
        <w:spacing w:line="360" w:lineRule="auto"/>
        <w:ind w:left="142" w:right="144"/>
        <w:jc w:val="both"/>
        <w:rPr>
          <w:sz w:val="26"/>
          <w:szCs w:val="26"/>
        </w:rPr>
      </w:pPr>
    </w:p>
    <w:p w14:paraId="1A49B184" w14:textId="77D96446" w:rsidR="00CC7B88" w:rsidRDefault="00C659FC" w:rsidP="002721E6">
      <w:pPr>
        <w:pStyle w:val="Heading2"/>
        <w:numPr>
          <w:ilvl w:val="2"/>
          <w:numId w:val="13"/>
        </w:numPr>
        <w:tabs>
          <w:tab w:val="left" w:pos="709"/>
        </w:tabs>
        <w:spacing w:before="74"/>
        <w:ind w:left="142" w:right="144" w:firstLine="0"/>
      </w:pPr>
      <w:r>
        <w:rPr>
          <w:spacing w:val="-2"/>
        </w:rPr>
        <w:t>System</w:t>
      </w:r>
      <w:r>
        <w:rPr>
          <w:spacing w:val="-14"/>
        </w:rPr>
        <w:t xml:space="preserve"> </w:t>
      </w:r>
      <w:r>
        <w:rPr>
          <w:spacing w:val="-1"/>
        </w:rPr>
        <w:t>Design</w:t>
      </w:r>
    </w:p>
    <w:p w14:paraId="182BD120" w14:textId="77777777" w:rsidR="00CC7B88" w:rsidRDefault="00CC7B88" w:rsidP="009F6A6B">
      <w:pPr>
        <w:pStyle w:val="BodyText"/>
        <w:ind w:left="142" w:right="144"/>
        <w:rPr>
          <w:b/>
          <w:sz w:val="28"/>
        </w:rPr>
      </w:pPr>
    </w:p>
    <w:p w14:paraId="71269E38" w14:textId="572D40AD" w:rsidR="009E58E1" w:rsidRPr="00B77814" w:rsidRDefault="00B77814" w:rsidP="00B77814">
      <w:pPr>
        <w:pStyle w:val="BodyText"/>
        <w:spacing w:before="8" w:line="480" w:lineRule="auto"/>
        <w:ind w:left="142" w:right="144" w:firstLine="578"/>
        <w:jc w:val="both"/>
      </w:pPr>
      <w:r w:rsidRPr="00B77814">
        <w:t>System design translates requirements into a structured architecture. The MERN stack architecture is planned with clear separation of frontend and backend. Database design includes collections for users, projects, proposals, and messages. API endpoints are defined for data exchange. UI wireframes are created to visualize user interactions. Security considerations are incorporated in the design phase. This structured approach ensures maintainability and scalability. System design acts as a blueprint for development. It helps developers understand component interactions. This phase ensures smooth implementation.</w:t>
      </w:r>
    </w:p>
    <w:p w14:paraId="61A03829" w14:textId="69D04130" w:rsidR="00B77814" w:rsidRPr="00B77814" w:rsidRDefault="00B77814" w:rsidP="00B77814">
      <w:pPr>
        <w:pStyle w:val="Heading2"/>
        <w:numPr>
          <w:ilvl w:val="2"/>
          <w:numId w:val="13"/>
        </w:numPr>
        <w:tabs>
          <w:tab w:val="left" w:pos="709"/>
        </w:tabs>
        <w:ind w:left="142" w:right="144" w:firstLine="0"/>
        <w:rPr>
          <w:spacing w:val="-1"/>
          <w:lang w:val="en-IN"/>
        </w:rPr>
      </w:pPr>
      <w:r w:rsidRPr="00B77814">
        <w:rPr>
          <w:spacing w:val="-1"/>
          <w:lang w:val="en-IN"/>
        </w:rPr>
        <w:t>Development Process</w:t>
      </w:r>
    </w:p>
    <w:p w14:paraId="3C6D3EAB" w14:textId="77777777" w:rsidR="00CC7B88" w:rsidRDefault="00CC7B88" w:rsidP="009F6A6B">
      <w:pPr>
        <w:pStyle w:val="BodyText"/>
        <w:spacing w:before="8"/>
        <w:ind w:left="142" w:right="144"/>
        <w:rPr>
          <w:b/>
        </w:rPr>
      </w:pPr>
    </w:p>
    <w:p w14:paraId="093F4411" w14:textId="77ACE7CA" w:rsidR="000C343D" w:rsidRDefault="000C343D" w:rsidP="00FC0CEC">
      <w:pPr>
        <w:spacing w:line="480" w:lineRule="auto"/>
        <w:ind w:left="142" w:right="144" w:firstLine="578"/>
        <w:jc w:val="both"/>
        <w:rPr>
          <w:sz w:val="26"/>
        </w:rPr>
      </w:pPr>
      <w:r w:rsidRPr="000C343D">
        <w:rPr>
          <w:sz w:val="26"/>
        </w:rPr>
        <w:t>The development phase involves implementing frontend and backend components. React.js is used to build interactive user interfaces. Node.js and Express.js handle server-side logic. MongoDB stores application data efficiently. RESTful APIs connect frontend and backend modules. Version control tools are used to manage code changes. Modular development ensures easy debugging and maintenance. Continuous integration improves development efficiency. This phase transforms design into a working system. Proper coding standards are followed throughout development.</w:t>
      </w:r>
    </w:p>
    <w:p w14:paraId="0C128942" w14:textId="3E15F31A" w:rsidR="000C343D" w:rsidRPr="000C343D" w:rsidRDefault="000C343D" w:rsidP="000C343D">
      <w:pPr>
        <w:pStyle w:val="Heading2"/>
        <w:numPr>
          <w:ilvl w:val="2"/>
          <w:numId w:val="13"/>
        </w:numPr>
        <w:tabs>
          <w:tab w:val="left" w:pos="709"/>
        </w:tabs>
        <w:spacing w:before="207"/>
        <w:ind w:left="142" w:right="144" w:firstLine="0"/>
        <w:rPr>
          <w:spacing w:val="-2"/>
          <w:lang w:val="en-IN"/>
        </w:rPr>
      </w:pPr>
      <w:r w:rsidRPr="000C343D">
        <w:rPr>
          <w:spacing w:val="-2"/>
          <w:lang w:val="en-IN"/>
        </w:rPr>
        <w:t>Integration</w:t>
      </w:r>
    </w:p>
    <w:p w14:paraId="66286FD7" w14:textId="77777777" w:rsidR="00CC7B88" w:rsidRDefault="00CC7B88" w:rsidP="009F6A6B">
      <w:pPr>
        <w:pStyle w:val="BodyText"/>
        <w:ind w:left="142" w:right="144"/>
        <w:rPr>
          <w:b/>
          <w:sz w:val="28"/>
        </w:rPr>
      </w:pPr>
    </w:p>
    <w:p w14:paraId="358C770F" w14:textId="77777777" w:rsidR="000C343D" w:rsidRDefault="000C343D" w:rsidP="000C343D">
      <w:pPr>
        <w:spacing w:line="480" w:lineRule="auto"/>
        <w:ind w:left="142" w:right="144" w:firstLine="578"/>
        <w:jc w:val="both"/>
        <w:rPr>
          <w:noProof/>
          <w:sz w:val="26"/>
          <w:szCs w:val="26"/>
        </w:rPr>
      </w:pPr>
      <w:r w:rsidRPr="000C343D">
        <w:rPr>
          <w:noProof/>
          <w:sz w:val="26"/>
          <w:szCs w:val="26"/>
        </w:rPr>
        <w:t xml:space="preserve">Integration combines different modules into a single system. Frontend components are connected to backend APIs. Authentication and authorization modules are integrated across the system. Database operations are tested with API calls. Error handling mechanisms are implemented. </w:t>
      </w:r>
    </w:p>
    <w:p w14:paraId="32396149" w14:textId="564BD08C" w:rsidR="004E6E26" w:rsidRDefault="000C343D" w:rsidP="000C343D">
      <w:pPr>
        <w:spacing w:line="480" w:lineRule="auto"/>
        <w:ind w:left="142" w:right="144" w:firstLine="578"/>
        <w:jc w:val="both"/>
        <w:rPr>
          <w:noProof/>
          <w:sz w:val="26"/>
          <w:szCs w:val="26"/>
        </w:rPr>
      </w:pPr>
      <w:r w:rsidRPr="000C343D">
        <w:rPr>
          <w:noProof/>
          <w:sz w:val="26"/>
          <w:szCs w:val="26"/>
        </w:rPr>
        <w:lastRenderedPageBreak/>
        <w:t>Integration ensures seamless data flow between components. This phase identifies compatibility issues. Proper integration improves system stability. It ensures that all features work together as intended. This step is crucial for system reliability.</w:t>
      </w:r>
      <w:r w:rsidR="00DC0ACC">
        <w:rPr>
          <w:noProof/>
          <w:sz w:val="26"/>
          <w:szCs w:val="26"/>
        </w:rPr>
        <w:tab/>
        <w:t xml:space="preserve">       </w:t>
      </w:r>
      <w:bookmarkStart w:id="4" w:name="_bookmark6"/>
      <w:bookmarkEnd w:id="4"/>
    </w:p>
    <w:p w14:paraId="08B0C822" w14:textId="354CF663" w:rsidR="00CC7B88" w:rsidRDefault="00000000" w:rsidP="002721E6">
      <w:pPr>
        <w:pStyle w:val="Heading2"/>
        <w:numPr>
          <w:ilvl w:val="2"/>
          <w:numId w:val="13"/>
        </w:numPr>
        <w:tabs>
          <w:tab w:val="left" w:pos="709"/>
        </w:tabs>
        <w:spacing w:before="207"/>
        <w:ind w:left="142" w:right="144" w:firstLine="0"/>
      </w:pPr>
      <w:r>
        <w:rPr>
          <w:spacing w:val="-2"/>
        </w:rPr>
        <w:t>Testing</w:t>
      </w:r>
      <w:r>
        <w:rPr>
          <w:spacing w:val="-14"/>
        </w:rPr>
        <w:t xml:space="preserve"> </w:t>
      </w:r>
      <w:r w:rsidR="00C659FC">
        <w:rPr>
          <w:spacing w:val="-2"/>
        </w:rPr>
        <w:t>a</w:t>
      </w:r>
      <w:r w:rsidR="00CE053E">
        <w:rPr>
          <w:spacing w:val="-2"/>
        </w:rPr>
        <w:t>nd</w:t>
      </w:r>
      <w:r w:rsidR="00CE053E">
        <w:rPr>
          <w:spacing w:val="-13"/>
        </w:rPr>
        <w:t xml:space="preserve"> </w:t>
      </w:r>
      <w:r w:rsidR="00CE053E">
        <w:rPr>
          <w:spacing w:val="-2"/>
        </w:rPr>
        <w:t>Validation</w:t>
      </w:r>
    </w:p>
    <w:p w14:paraId="00FA7AE0" w14:textId="77777777" w:rsidR="00CC7B88" w:rsidRDefault="00CC7B88" w:rsidP="009F6A6B">
      <w:pPr>
        <w:pStyle w:val="BodyText"/>
        <w:ind w:left="142" w:right="144"/>
        <w:rPr>
          <w:b/>
          <w:sz w:val="28"/>
        </w:rPr>
      </w:pPr>
    </w:p>
    <w:p w14:paraId="478F5459" w14:textId="60CC528F" w:rsidR="008C6AB0" w:rsidRPr="008C6AB0" w:rsidRDefault="000C343D" w:rsidP="000C343D">
      <w:pPr>
        <w:pStyle w:val="BodyText"/>
        <w:spacing w:before="8" w:line="480" w:lineRule="auto"/>
        <w:ind w:left="142" w:right="144" w:firstLine="578"/>
        <w:jc w:val="both"/>
        <w:rPr>
          <w:szCs w:val="22"/>
        </w:rPr>
      </w:pPr>
      <w:r w:rsidRPr="000C343D">
        <w:rPr>
          <w:szCs w:val="22"/>
        </w:rPr>
        <w:t>Testing validation ensures that the system meets specified requirements. Unit testing verifies individual components. Integration testing checks interactions between modules. Functional testing validates user workflows. Security testing identifies vulnerabilities. Performance testing evaluates system responsiveness. Testing helps detect and fix errors early. Validation ensures reliability and quality. User acceptance testing confirms usability. This phase enhances system confidence before deployment.</w:t>
      </w:r>
    </w:p>
    <w:p w14:paraId="3291A003" w14:textId="77777777" w:rsidR="00CC7B88" w:rsidRDefault="00000000" w:rsidP="002721E6">
      <w:pPr>
        <w:pStyle w:val="Heading2"/>
        <w:numPr>
          <w:ilvl w:val="2"/>
          <w:numId w:val="13"/>
        </w:numPr>
        <w:tabs>
          <w:tab w:val="left" w:pos="709"/>
          <w:tab w:val="left" w:pos="1418"/>
          <w:tab w:val="left" w:pos="1806"/>
          <w:tab w:val="left" w:pos="1807"/>
        </w:tabs>
        <w:spacing w:before="1"/>
        <w:ind w:left="142" w:right="144" w:firstLine="0"/>
      </w:pPr>
      <w:r>
        <w:t>Deployment</w:t>
      </w:r>
    </w:p>
    <w:p w14:paraId="17B46BE2" w14:textId="77777777" w:rsidR="00CC7B88" w:rsidRDefault="00CC7B88" w:rsidP="009F6A6B">
      <w:pPr>
        <w:pStyle w:val="BodyText"/>
        <w:spacing w:before="2"/>
        <w:ind w:left="142" w:right="144"/>
        <w:rPr>
          <w:b/>
          <w:sz w:val="27"/>
        </w:rPr>
      </w:pPr>
    </w:p>
    <w:p w14:paraId="22423DC2" w14:textId="330BFD22" w:rsidR="000C343D" w:rsidRDefault="000C343D" w:rsidP="00FC0CEC">
      <w:pPr>
        <w:spacing w:line="480" w:lineRule="auto"/>
        <w:ind w:left="142" w:right="144" w:firstLine="578"/>
        <w:jc w:val="both"/>
        <w:rPr>
          <w:sz w:val="26"/>
          <w:szCs w:val="26"/>
        </w:rPr>
      </w:pPr>
      <w:r w:rsidRPr="000C343D">
        <w:rPr>
          <w:sz w:val="26"/>
          <w:szCs w:val="26"/>
        </w:rPr>
        <w:t>Deployment involves releasing the application to a production environment. The backend is hosted on cloud servers. The frontend is deployed using modern hosting platforms. Environment variables are configured for security. Database connections are optimized for production. Monitoring tools track system performance. Deployment ensures system availability to users. Proper configuration reduces downtime. This phase marks the transition from development to real-world usage. Maintenance plans are established post-deployment.</w:t>
      </w:r>
    </w:p>
    <w:p w14:paraId="37A77A05" w14:textId="77777777" w:rsidR="002B1246" w:rsidRDefault="002B1246" w:rsidP="00FC0CEC">
      <w:pPr>
        <w:spacing w:line="360" w:lineRule="auto"/>
        <w:ind w:right="144"/>
        <w:jc w:val="both"/>
        <w:rPr>
          <w:sz w:val="26"/>
          <w:szCs w:val="26"/>
        </w:rPr>
      </w:pPr>
    </w:p>
    <w:p w14:paraId="1A6C17B6" w14:textId="529FF7F3" w:rsidR="00DC0ACC" w:rsidRDefault="00DC0ACC" w:rsidP="002B1246">
      <w:pPr>
        <w:spacing w:line="360" w:lineRule="auto"/>
        <w:ind w:right="772"/>
        <w:jc w:val="both"/>
        <w:rPr>
          <w:sz w:val="26"/>
        </w:rPr>
        <w:sectPr w:rsidR="00DC0ACC" w:rsidSect="000C343D">
          <w:pgSz w:w="11910" w:h="16850"/>
          <w:pgMar w:top="1418" w:right="1134" w:bottom="1276" w:left="1418" w:header="0" w:footer="880" w:gutter="0"/>
          <w:pgBorders w:offsetFrom="page">
            <w:top w:val="single" w:sz="4" w:space="24" w:color="auto"/>
            <w:left w:val="single" w:sz="4" w:space="24" w:color="auto"/>
            <w:bottom w:val="single" w:sz="4" w:space="24" w:color="auto"/>
            <w:right w:val="single" w:sz="4" w:space="24" w:color="auto"/>
          </w:pgBorders>
          <w:cols w:space="720"/>
        </w:sectPr>
      </w:pPr>
    </w:p>
    <w:p w14:paraId="1E3A9E57" w14:textId="7D74617C" w:rsidR="002B1246" w:rsidRPr="002B1246" w:rsidRDefault="00CE053E" w:rsidP="009001D3">
      <w:pPr>
        <w:pStyle w:val="Heading2"/>
        <w:spacing w:before="158" w:line="360" w:lineRule="auto"/>
        <w:ind w:left="2268" w:right="2257"/>
        <w:jc w:val="center"/>
        <w:rPr>
          <w:spacing w:val="-2"/>
        </w:rPr>
      </w:pPr>
      <w:r w:rsidRPr="00CE053E">
        <w:lastRenderedPageBreak/>
        <w:t xml:space="preserve">Chapter </w:t>
      </w:r>
      <w:r>
        <w:t>4</w:t>
      </w:r>
      <w:r w:rsidR="002B1246">
        <w:rPr>
          <w:spacing w:val="-2"/>
        </w:rPr>
        <w:t xml:space="preserve">                                       </w:t>
      </w:r>
      <w:r>
        <w:rPr>
          <w:spacing w:val="-2"/>
        </w:rPr>
        <w:br/>
      </w:r>
      <w:r w:rsidR="002B1246">
        <w:rPr>
          <w:spacing w:val="-2"/>
        </w:rPr>
        <w:t xml:space="preserve"> </w:t>
      </w:r>
      <w:r>
        <w:rPr>
          <w:spacing w:val="-2"/>
        </w:rPr>
        <w:t>System</w:t>
      </w:r>
      <w:r>
        <w:rPr>
          <w:spacing w:val="-13"/>
        </w:rPr>
        <w:t xml:space="preserve"> </w:t>
      </w:r>
      <w:r>
        <w:rPr>
          <w:spacing w:val="-2"/>
        </w:rPr>
        <w:t>Architecture</w:t>
      </w:r>
    </w:p>
    <w:p w14:paraId="7A1FF15F" w14:textId="77777777" w:rsidR="00CC7B88" w:rsidRDefault="00CC7B88" w:rsidP="002721E6">
      <w:pPr>
        <w:pStyle w:val="BodyText"/>
        <w:spacing w:before="11"/>
        <w:ind w:left="142" w:right="144"/>
        <w:rPr>
          <w:sz w:val="30"/>
        </w:rPr>
      </w:pPr>
    </w:p>
    <w:p w14:paraId="55C8A791" w14:textId="0F118076" w:rsidR="000C343D" w:rsidRPr="000C343D" w:rsidRDefault="000C343D" w:rsidP="000C343D">
      <w:pPr>
        <w:pStyle w:val="Heading2"/>
        <w:numPr>
          <w:ilvl w:val="1"/>
          <w:numId w:val="7"/>
        </w:numPr>
        <w:tabs>
          <w:tab w:val="left" w:pos="567"/>
          <w:tab w:val="left" w:pos="709"/>
          <w:tab w:val="left" w:pos="1476"/>
        </w:tabs>
        <w:ind w:left="142" w:right="144" w:firstLine="0"/>
        <w:jc w:val="left"/>
        <w:rPr>
          <w:lang w:val="en-IN"/>
        </w:rPr>
      </w:pPr>
      <w:bookmarkStart w:id="5" w:name="_bookmark8"/>
      <w:bookmarkEnd w:id="5"/>
      <w:r w:rsidRPr="000C343D">
        <w:rPr>
          <w:lang w:val="en-IN"/>
        </w:rPr>
        <w:t>Client-Server Architecture</w:t>
      </w:r>
    </w:p>
    <w:p w14:paraId="367BC7D7" w14:textId="0DD1480F" w:rsidR="00CC7B88" w:rsidRDefault="00CC7B88" w:rsidP="000C343D">
      <w:pPr>
        <w:pStyle w:val="Heading2"/>
        <w:tabs>
          <w:tab w:val="left" w:pos="567"/>
          <w:tab w:val="left" w:pos="709"/>
          <w:tab w:val="left" w:pos="1476"/>
        </w:tabs>
        <w:ind w:left="142" w:right="144"/>
      </w:pPr>
    </w:p>
    <w:p w14:paraId="390F6E94" w14:textId="4B0F2C29" w:rsidR="000C343D" w:rsidRDefault="000C343D" w:rsidP="00FC0CEC">
      <w:pPr>
        <w:pStyle w:val="BodyText"/>
        <w:spacing w:before="4" w:line="480" w:lineRule="auto"/>
        <w:ind w:left="142" w:right="144" w:firstLine="578"/>
        <w:jc w:val="both"/>
      </w:pPr>
      <w:r w:rsidRPr="000C343D">
        <w:t>SB Works follows a client-server architecture model. The client side is developed using React.js. The server side uses Node.js and Express.js. Clients send requests to the server via APIs. The server processes requests and interacts with the database. This architecture ensures separation of concerns. It improves scalability and security. Client-server communication is handled using HTTP protocols. This structure supports multiple users efficiently. It forms the backbone of the system.</w:t>
      </w:r>
    </w:p>
    <w:p w14:paraId="39DE7D09" w14:textId="57A17611" w:rsidR="000C343D" w:rsidRPr="000C343D" w:rsidRDefault="000C343D" w:rsidP="000C343D">
      <w:pPr>
        <w:pStyle w:val="Heading2"/>
        <w:numPr>
          <w:ilvl w:val="1"/>
          <w:numId w:val="7"/>
        </w:numPr>
        <w:tabs>
          <w:tab w:val="left" w:pos="567"/>
          <w:tab w:val="left" w:pos="1476"/>
        </w:tabs>
        <w:ind w:left="142" w:right="144" w:firstLine="0"/>
        <w:jc w:val="left"/>
        <w:rPr>
          <w:spacing w:val="-1"/>
          <w:lang w:val="en-IN"/>
        </w:rPr>
      </w:pPr>
      <w:r w:rsidRPr="000C343D">
        <w:rPr>
          <w:spacing w:val="-1"/>
          <w:lang w:val="en-IN"/>
        </w:rPr>
        <w:t>Database Architecture</w:t>
      </w:r>
    </w:p>
    <w:p w14:paraId="42BF3D80" w14:textId="77777777" w:rsidR="00CC7B88" w:rsidRDefault="00CC7B88" w:rsidP="002721E6">
      <w:pPr>
        <w:pStyle w:val="BodyText"/>
        <w:ind w:left="142" w:right="144"/>
        <w:rPr>
          <w:b/>
          <w:sz w:val="28"/>
        </w:rPr>
      </w:pPr>
    </w:p>
    <w:p w14:paraId="1D7DE3C9" w14:textId="17214C84" w:rsidR="00CC7B88" w:rsidRPr="000C343D" w:rsidRDefault="000C343D" w:rsidP="000C343D">
      <w:pPr>
        <w:pStyle w:val="BodyText"/>
        <w:spacing w:line="480" w:lineRule="auto"/>
        <w:ind w:left="142" w:right="144" w:firstLine="578"/>
        <w:jc w:val="both"/>
      </w:pPr>
      <w:r w:rsidRPr="000C343D">
        <w:t>MongoDB is used as the primary database. It follows a NoSQL document-based structure. Collections store user profiles, projects, and messages. Flexible schema design supports dynamic data. Indexing improves query performance. Data relationships are managed through references. MongoDB ensures scalability and reliability. Backup mechanisms protect data integrity. This architecture supports large datasets. It is suitable for modern web applications.</w:t>
      </w:r>
    </w:p>
    <w:p w14:paraId="3BA7213A" w14:textId="3848D597" w:rsidR="000C343D" w:rsidRPr="000C343D" w:rsidRDefault="000C343D" w:rsidP="000C343D">
      <w:pPr>
        <w:pStyle w:val="Heading2"/>
        <w:numPr>
          <w:ilvl w:val="1"/>
          <w:numId w:val="7"/>
        </w:numPr>
        <w:tabs>
          <w:tab w:val="left" w:pos="567"/>
          <w:tab w:val="left" w:pos="1476"/>
        </w:tabs>
        <w:ind w:left="142" w:right="144" w:firstLine="0"/>
        <w:jc w:val="left"/>
        <w:rPr>
          <w:spacing w:val="-1"/>
          <w:lang w:val="en-IN"/>
        </w:rPr>
      </w:pPr>
      <w:r w:rsidRPr="000C343D">
        <w:rPr>
          <w:spacing w:val="-1"/>
          <w:lang w:val="en-IN"/>
        </w:rPr>
        <w:t>API Architecture</w:t>
      </w:r>
    </w:p>
    <w:p w14:paraId="4C5D7470" w14:textId="77777777" w:rsidR="000C343D" w:rsidRDefault="000C343D" w:rsidP="005A415D">
      <w:pPr>
        <w:spacing w:line="480" w:lineRule="auto"/>
        <w:ind w:left="142" w:right="144" w:firstLine="578"/>
        <w:jc w:val="both"/>
        <w:rPr>
          <w:sz w:val="26"/>
          <w:szCs w:val="26"/>
        </w:rPr>
      </w:pPr>
    </w:p>
    <w:p w14:paraId="188C3BE5" w14:textId="6008E264" w:rsidR="000C343D" w:rsidRDefault="000C343D" w:rsidP="005A415D">
      <w:pPr>
        <w:spacing w:line="480" w:lineRule="auto"/>
        <w:ind w:left="142" w:right="144" w:firstLine="578"/>
        <w:jc w:val="both"/>
        <w:rPr>
          <w:sz w:val="26"/>
          <w:szCs w:val="26"/>
        </w:rPr>
      </w:pPr>
      <w:r w:rsidRPr="000C343D">
        <w:rPr>
          <w:sz w:val="26"/>
          <w:szCs w:val="26"/>
        </w:rPr>
        <w:t>RESTful APIs enable communication between frontend and backend. Express.js handles routing and request processing. APIs follow standard HTTP methods. Authentication tokens secure API access. Error handling ensures reliable responses. API architecture supports modular development. It allows easy integration with third-party services. Documentation helps maintain API clarity. This structure enhances system flexibility. APIs are essential for system interoperability.</w:t>
      </w:r>
    </w:p>
    <w:p w14:paraId="7E6F679B" w14:textId="77777777" w:rsidR="00A02EA3" w:rsidRDefault="00A02EA3" w:rsidP="00A02EA3">
      <w:pPr>
        <w:pStyle w:val="Heading2"/>
        <w:spacing w:before="74"/>
        <w:ind w:left="0" w:right="2253"/>
        <w:rPr>
          <w:spacing w:val="-1"/>
        </w:rPr>
      </w:pPr>
    </w:p>
    <w:p w14:paraId="63F2DC6E" w14:textId="16771B16" w:rsidR="00CC7B88" w:rsidRDefault="00CE053E" w:rsidP="009001D3">
      <w:pPr>
        <w:pStyle w:val="Heading2"/>
        <w:spacing w:before="74" w:line="360" w:lineRule="auto"/>
        <w:ind w:left="2537" w:right="2253"/>
        <w:jc w:val="center"/>
        <w:rPr>
          <w:spacing w:val="-1"/>
        </w:rPr>
      </w:pPr>
      <w:r w:rsidRPr="00CE053E">
        <w:t xml:space="preserve">Chapter </w:t>
      </w:r>
      <w:r>
        <w:t>5</w:t>
      </w:r>
      <w:r>
        <w:rPr>
          <w:spacing w:val="-1"/>
        </w:rPr>
        <w:br/>
      </w:r>
      <w:r>
        <w:rPr>
          <w:spacing w:val="29"/>
        </w:rPr>
        <w:t xml:space="preserve"> </w:t>
      </w:r>
      <w:r>
        <w:rPr>
          <w:spacing w:val="-1"/>
        </w:rPr>
        <w:t>System</w:t>
      </w:r>
      <w:r>
        <w:rPr>
          <w:spacing w:val="-14"/>
        </w:rPr>
        <w:t xml:space="preserve"> </w:t>
      </w:r>
      <w:r>
        <w:rPr>
          <w:spacing w:val="-1"/>
        </w:rPr>
        <w:t>Implementation</w:t>
      </w:r>
    </w:p>
    <w:p w14:paraId="6D7EA540" w14:textId="6C6E0062" w:rsidR="005A415D" w:rsidRPr="005A415D" w:rsidRDefault="000C343D" w:rsidP="000C343D">
      <w:pPr>
        <w:pStyle w:val="Heading2"/>
        <w:spacing w:before="74" w:line="480" w:lineRule="auto"/>
        <w:ind w:left="284" w:right="144"/>
        <w:jc w:val="both"/>
        <w:rPr>
          <w:b w:val="0"/>
          <w:bCs w:val="0"/>
        </w:rPr>
      </w:pPr>
      <w:r w:rsidRPr="000C343D">
        <w:rPr>
          <w:b w:val="0"/>
          <w:bCs w:val="0"/>
        </w:rPr>
        <w:t>The system implementation phase of SB Works focuses on translating the system design into a fully functional web application using the MERN stack. This phase involves developing both frontend and backend components and integrating them through RESTful APIs. The implementation follows modular and component-based development principles to ensure maintainability and scalability. Proper coding standards and best practices are followed throughout the development process. The system implementation ensures seamless interaction between users and the platform. Emphasis is placed on performance, security, and user experience. The application logic is divided into independent modules to simplify debugging and testing. Continuous integration techniques are applied to maintain code quality. Error handling mechanisms are implemented to manage unexpected failures. The system implementation phase ensures that all functional requirements are met effectively. It plays a crucial role in delivering a reliable and robust Freelancer Finder Application.</w:t>
      </w:r>
    </w:p>
    <w:p w14:paraId="4AD3A96D" w14:textId="118EF29B" w:rsidR="00CC7B88" w:rsidRDefault="00CE053E" w:rsidP="00A02EA3">
      <w:pPr>
        <w:pStyle w:val="Heading2"/>
        <w:numPr>
          <w:ilvl w:val="1"/>
          <w:numId w:val="4"/>
        </w:numPr>
        <w:tabs>
          <w:tab w:val="left" w:pos="567"/>
          <w:tab w:val="left" w:pos="1006"/>
        </w:tabs>
        <w:spacing w:before="185"/>
        <w:ind w:left="142" w:right="144" w:firstLine="0"/>
      </w:pPr>
      <w:r>
        <w:t>Frontend</w:t>
      </w:r>
    </w:p>
    <w:p w14:paraId="4F8088AA" w14:textId="77777777" w:rsidR="00CC7B88" w:rsidRDefault="00CC7B88" w:rsidP="00A02EA3">
      <w:pPr>
        <w:pStyle w:val="BodyText"/>
        <w:tabs>
          <w:tab w:val="left" w:pos="1006"/>
        </w:tabs>
        <w:spacing w:before="8"/>
        <w:ind w:left="142" w:right="144"/>
        <w:rPr>
          <w:b/>
          <w:sz w:val="34"/>
        </w:rPr>
      </w:pPr>
    </w:p>
    <w:p w14:paraId="0BE9A979" w14:textId="000E9EA0" w:rsidR="005A415D" w:rsidRPr="00042121" w:rsidRDefault="000C343D" w:rsidP="000C343D">
      <w:pPr>
        <w:pStyle w:val="BodyText"/>
        <w:tabs>
          <w:tab w:val="left" w:pos="1006"/>
        </w:tabs>
        <w:spacing w:line="480" w:lineRule="auto"/>
        <w:ind w:left="142" w:right="144"/>
        <w:jc w:val="both"/>
        <w:rPr>
          <w:lang w:val="en-IN"/>
        </w:rPr>
      </w:pPr>
      <w:r>
        <w:tab/>
      </w:r>
      <w:r w:rsidRPr="000C343D">
        <w:t xml:space="preserve">The frontend of SB Works is implemented using React.js, a popular JavaScript library for building dynamic and interactive user interfaces. React follows a component-based architecture, allowing the application to be divided into reusable and manageable UI components. Each component handles a specific functionality such as user authentication, profile management, project listings, and proposal submission. State management is handled using React hooks, enabling efficient data flow between components. The frontend communicates with the backend using RESTful API calls </w:t>
      </w:r>
      <w:r w:rsidRPr="000C343D">
        <w:lastRenderedPageBreak/>
        <w:t xml:space="preserve">through Axios or Fetch API. Responsive web design principles are applied to ensure compatibility across desktops, tablets, and mobile devices. Conditional rendering is used to display content based on user roles such as freelancer or client. Form validation techniques are implemented to ensure accurate data input. Loading states and error messages enhance user feedback. Performance optimization techniques such as lazy loading and component </w:t>
      </w:r>
      <w:proofErr w:type="spellStart"/>
      <w:r w:rsidRPr="000C343D">
        <w:t>memoization</w:t>
      </w:r>
      <w:proofErr w:type="spellEnd"/>
      <w:r w:rsidRPr="000C343D">
        <w:t xml:space="preserve"> are used to improve rendering speed. Overall, the frontend implementation ensures an intuitive, responsive, and engaging user experience.</w:t>
      </w:r>
    </w:p>
    <w:p w14:paraId="054EFCEC" w14:textId="4249AE25" w:rsidR="00A02EA3" w:rsidRPr="00A02EA3" w:rsidRDefault="00000000" w:rsidP="00A02EA3">
      <w:pPr>
        <w:pStyle w:val="Heading2"/>
        <w:tabs>
          <w:tab w:val="left" w:pos="1006"/>
        </w:tabs>
        <w:spacing w:before="120" w:line="480" w:lineRule="auto"/>
        <w:ind w:left="142" w:right="144"/>
        <w:jc w:val="both"/>
        <w:rPr>
          <w:spacing w:val="-62"/>
        </w:rPr>
      </w:pPr>
      <w:r>
        <w:rPr>
          <w:spacing w:val="-2"/>
        </w:rPr>
        <w:t>5.</w:t>
      </w:r>
      <w:proofErr w:type="gramStart"/>
      <w:r w:rsidR="00042121">
        <w:rPr>
          <w:spacing w:val="-2"/>
        </w:rPr>
        <w:t>2.</w:t>
      </w:r>
      <w:r w:rsidR="00CE053E">
        <w:rPr>
          <w:spacing w:val="-2"/>
        </w:rPr>
        <w:t>Backend</w:t>
      </w:r>
      <w:proofErr w:type="gramEnd"/>
      <w:r w:rsidR="00CE053E">
        <w:rPr>
          <w:spacing w:val="-62"/>
        </w:rPr>
        <w:t xml:space="preserve"> </w:t>
      </w:r>
    </w:p>
    <w:p w14:paraId="7024F937" w14:textId="77777777" w:rsidR="000C343D" w:rsidRDefault="000C343D" w:rsidP="005A415D">
      <w:pPr>
        <w:tabs>
          <w:tab w:val="left" w:pos="1006"/>
        </w:tabs>
        <w:spacing w:line="480" w:lineRule="auto"/>
        <w:ind w:left="142" w:right="144"/>
        <w:jc w:val="both"/>
        <w:rPr>
          <w:sz w:val="26"/>
          <w:szCs w:val="26"/>
        </w:rPr>
      </w:pPr>
      <w:r>
        <w:rPr>
          <w:sz w:val="26"/>
          <w:szCs w:val="26"/>
        </w:rPr>
        <w:tab/>
      </w:r>
      <w:r w:rsidRPr="000C343D">
        <w:rPr>
          <w:sz w:val="26"/>
          <w:szCs w:val="26"/>
        </w:rPr>
        <w:t>The backend of SB Works is developed using Node.js and Express.js, which together provide a powerful and scalable server-side environment. Node.js enables non-blocking and asynchronous processing, allowing the system to handle multiple user requests efficiently. Express.js is used to create RESTful APIs that manage client-server communication. The backend handles core business logic such as user authentication, project management, proposal processing, and messaging services. MongoDB is used as the database to store user profiles, project details, proposals, and transaction records. Mongoose is utilized as an Object Data Modeling (ODM) library to define schemas and manage database operations. Authentication is implemented using JSON Web Tokens (JWT) to secure user sessions. Middleware functions are used for request validation, authorization, and error handling. Environment variables are managed securely to protect sensitive data. Logging mechanisms are implemented to monitor system activities and errors. Performance optimization ensures faster response times and system reliability. The backend implementation forms the backbone of SB Works, ensuring secure, efficient, and scalable operations.</w:t>
      </w:r>
      <w:r>
        <w:rPr>
          <w:sz w:val="26"/>
          <w:szCs w:val="26"/>
        </w:rPr>
        <w:tab/>
      </w:r>
    </w:p>
    <w:p w14:paraId="21280DEA" w14:textId="3F95C7F6" w:rsidR="000C343D" w:rsidRDefault="005A415D" w:rsidP="005A415D">
      <w:pPr>
        <w:tabs>
          <w:tab w:val="left" w:pos="1006"/>
        </w:tabs>
        <w:spacing w:line="480" w:lineRule="auto"/>
        <w:ind w:left="142" w:right="144"/>
        <w:jc w:val="both"/>
        <w:rPr>
          <w:sz w:val="26"/>
          <w:szCs w:val="26"/>
        </w:rPr>
      </w:pPr>
      <w:r>
        <w:rPr>
          <w:sz w:val="26"/>
          <w:szCs w:val="26"/>
        </w:rPr>
        <w:tab/>
      </w:r>
    </w:p>
    <w:p w14:paraId="2123D0F9" w14:textId="2134B3AA" w:rsidR="00CC7B88" w:rsidRDefault="00CE053E" w:rsidP="00A02EA3">
      <w:pPr>
        <w:pStyle w:val="Heading2"/>
        <w:tabs>
          <w:tab w:val="left" w:pos="5051"/>
        </w:tabs>
        <w:spacing w:before="74" w:line="360" w:lineRule="auto"/>
        <w:ind w:left="4111" w:hanging="142"/>
      </w:pPr>
      <w:r w:rsidRPr="00CE053E">
        <w:lastRenderedPageBreak/>
        <w:t xml:space="preserve">Chapter </w:t>
      </w:r>
      <w:r>
        <w:t>6</w:t>
      </w:r>
      <w:r>
        <w:br/>
        <w:t>Result</w:t>
      </w:r>
    </w:p>
    <w:p w14:paraId="117E66D7" w14:textId="77777777" w:rsidR="00CC7B88" w:rsidRDefault="00CC7B88" w:rsidP="00A02EA3">
      <w:pPr>
        <w:pStyle w:val="BodyText"/>
        <w:spacing w:before="3"/>
        <w:ind w:left="142" w:right="144"/>
        <w:rPr>
          <w:b/>
          <w:sz w:val="24"/>
        </w:rPr>
      </w:pPr>
    </w:p>
    <w:p w14:paraId="4CB32802" w14:textId="77777777" w:rsidR="005A415D" w:rsidRDefault="005A415D" w:rsidP="005A415D">
      <w:pPr>
        <w:spacing w:line="480" w:lineRule="auto"/>
        <w:ind w:left="142" w:right="144" w:firstLine="578"/>
        <w:jc w:val="both"/>
        <w:rPr>
          <w:sz w:val="26"/>
          <w:szCs w:val="26"/>
        </w:rPr>
      </w:pPr>
    </w:p>
    <w:p w14:paraId="3518EF12" w14:textId="71CA100B" w:rsidR="000C343D" w:rsidRDefault="000C343D" w:rsidP="005A415D">
      <w:pPr>
        <w:spacing w:line="480" w:lineRule="auto"/>
        <w:ind w:left="142" w:right="144" w:firstLine="578"/>
        <w:jc w:val="both"/>
        <w:rPr>
          <w:sz w:val="26"/>
          <w:szCs w:val="26"/>
        </w:rPr>
      </w:pPr>
      <w:r w:rsidRPr="000C343D">
        <w:rPr>
          <w:sz w:val="26"/>
          <w:szCs w:val="26"/>
        </w:rPr>
        <w:t>The SB Works application successfully connects freelancers and clients. Users can create profiles and post projects. The system supports proposal submissions and communication. Performance tests show fast response times. Security measures protect user data. The interface is user-friendly and responsive. Scalability tests indicate system growth potential. User feedback is positive. The application meets project objectives. Results demonstrate effective MERN stack implementation.</w:t>
      </w:r>
    </w:p>
    <w:p w14:paraId="72713023" w14:textId="77777777" w:rsidR="005A415D" w:rsidRDefault="005A415D" w:rsidP="005A415D">
      <w:pPr>
        <w:spacing w:line="480" w:lineRule="auto"/>
        <w:ind w:left="142" w:right="144" w:firstLine="578"/>
        <w:jc w:val="both"/>
        <w:rPr>
          <w:sz w:val="26"/>
          <w:szCs w:val="26"/>
        </w:rPr>
      </w:pPr>
    </w:p>
    <w:p w14:paraId="5D5118C0" w14:textId="77777777" w:rsidR="005A415D" w:rsidRDefault="005A415D" w:rsidP="005A415D">
      <w:pPr>
        <w:spacing w:line="480" w:lineRule="auto"/>
        <w:ind w:left="142" w:right="144" w:firstLine="578"/>
        <w:jc w:val="both"/>
        <w:rPr>
          <w:sz w:val="26"/>
          <w:szCs w:val="26"/>
        </w:rPr>
      </w:pPr>
    </w:p>
    <w:p w14:paraId="340BF8D6" w14:textId="77777777" w:rsidR="005A415D" w:rsidRDefault="005A415D" w:rsidP="005A415D">
      <w:pPr>
        <w:spacing w:line="480" w:lineRule="auto"/>
        <w:ind w:left="142" w:right="144" w:firstLine="578"/>
        <w:jc w:val="both"/>
        <w:rPr>
          <w:sz w:val="26"/>
          <w:szCs w:val="26"/>
        </w:rPr>
      </w:pPr>
    </w:p>
    <w:p w14:paraId="5FAF09FE" w14:textId="77777777" w:rsidR="005A415D" w:rsidRDefault="005A415D" w:rsidP="005A415D">
      <w:pPr>
        <w:spacing w:line="480" w:lineRule="auto"/>
        <w:ind w:left="142" w:right="144" w:firstLine="578"/>
        <w:jc w:val="both"/>
        <w:rPr>
          <w:sz w:val="26"/>
          <w:szCs w:val="26"/>
        </w:rPr>
      </w:pPr>
    </w:p>
    <w:p w14:paraId="1C0EC0D5" w14:textId="77777777" w:rsidR="005A415D" w:rsidRDefault="005A415D" w:rsidP="005A415D">
      <w:pPr>
        <w:spacing w:line="480" w:lineRule="auto"/>
        <w:ind w:left="142" w:right="144" w:firstLine="578"/>
        <w:jc w:val="both"/>
        <w:rPr>
          <w:sz w:val="26"/>
          <w:szCs w:val="26"/>
        </w:rPr>
      </w:pPr>
    </w:p>
    <w:p w14:paraId="4526097D" w14:textId="77777777" w:rsidR="005A415D" w:rsidRDefault="005A415D" w:rsidP="005A415D">
      <w:pPr>
        <w:spacing w:line="480" w:lineRule="auto"/>
        <w:ind w:left="142" w:right="144" w:firstLine="578"/>
        <w:jc w:val="both"/>
        <w:rPr>
          <w:sz w:val="26"/>
          <w:szCs w:val="26"/>
        </w:rPr>
      </w:pPr>
    </w:p>
    <w:p w14:paraId="3D5A8D79" w14:textId="77777777" w:rsidR="005A415D" w:rsidRDefault="005A415D" w:rsidP="005A415D">
      <w:pPr>
        <w:spacing w:line="480" w:lineRule="auto"/>
        <w:ind w:left="142" w:right="144" w:firstLine="578"/>
        <w:jc w:val="both"/>
        <w:rPr>
          <w:sz w:val="26"/>
          <w:szCs w:val="26"/>
        </w:rPr>
      </w:pPr>
    </w:p>
    <w:p w14:paraId="46D213F0" w14:textId="77777777" w:rsidR="005A415D" w:rsidRDefault="005A415D" w:rsidP="005A415D">
      <w:pPr>
        <w:spacing w:line="480" w:lineRule="auto"/>
        <w:ind w:left="142" w:right="144" w:firstLine="578"/>
        <w:jc w:val="both"/>
        <w:rPr>
          <w:sz w:val="26"/>
          <w:szCs w:val="26"/>
        </w:rPr>
      </w:pPr>
    </w:p>
    <w:p w14:paraId="1B463087" w14:textId="77777777" w:rsidR="005A415D" w:rsidRDefault="005A415D" w:rsidP="005A415D">
      <w:pPr>
        <w:spacing w:line="480" w:lineRule="auto"/>
        <w:ind w:left="142" w:right="144" w:firstLine="578"/>
        <w:jc w:val="both"/>
        <w:rPr>
          <w:sz w:val="26"/>
          <w:szCs w:val="26"/>
        </w:rPr>
      </w:pPr>
    </w:p>
    <w:p w14:paraId="667814A8" w14:textId="77777777" w:rsidR="005A415D" w:rsidRDefault="005A415D" w:rsidP="005A415D">
      <w:pPr>
        <w:spacing w:line="480" w:lineRule="auto"/>
        <w:ind w:left="142" w:right="144" w:firstLine="578"/>
        <w:jc w:val="both"/>
        <w:rPr>
          <w:sz w:val="26"/>
          <w:szCs w:val="26"/>
        </w:rPr>
      </w:pPr>
    </w:p>
    <w:p w14:paraId="2757F75F" w14:textId="77777777" w:rsidR="005A415D" w:rsidRDefault="005A415D" w:rsidP="005A415D">
      <w:pPr>
        <w:spacing w:line="480" w:lineRule="auto"/>
        <w:ind w:left="142" w:right="144" w:firstLine="578"/>
        <w:jc w:val="both"/>
        <w:rPr>
          <w:sz w:val="26"/>
          <w:szCs w:val="26"/>
        </w:rPr>
      </w:pPr>
    </w:p>
    <w:p w14:paraId="13CA279A" w14:textId="77777777" w:rsidR="005A415D" w:rsidRDefault="005A415D" w:rsidP="005A415D">
      <w:pPr>
        <w:spacing w:line="480" w:lineRule="auto"/>
        <w:ind w:left="142" w:right="144" w:firstLine="578"/>
        <w:jc w:val="both"/>
        <w:rPr>
          <w:sz w:val="26"/>
          <w:szCs w:val="26"/>
        </w:rPr>
      </w:pPr>
    </w:p>
    <w:p w14:paraId="26977D04" w14:textId="77777777" w:rsidR="005A415D" w:rsidRDefault="005A415D" w:rsidP="005A415D">
      <w:pPr>
        <w:spacing w:line="480" w:lineRule="auto"/>
        <w:ind w:left="142" w:right="144" w:firstLine="578"/>
        <w:jc w:val="both"/>
        <w:rPr>
          <w:sz w:val="26"/>
          <w:szCs w:val="26"/>
        </w:rPr>
      </w:pPr>
    </w:p>
    <w:p w14:paraId="4FAF7B52" w14:textId="77777777" w:rsidR="005A415D" w:rsidRDefault="005A415D" w:rsidP="005A415D">
      <w:pPr>
        <w:spacing w:line="480" w:lineRule="auto"/>
        <w:ind w:left="142" w:right="144" w:firstLine="578"/>
        <w:jc w:val="both"/>
        <w:rPr>
          <w:sz w:val="26"/>
          <w:szCs w:val="26"/>
        </w:rPr>
      </w:pPr>
    </w:p>
    <w:p w14:paraId="14D81C17" w14:textId="77777777" w:rsidR="005A415D" w:rsidRDefault="005A415D" w:rsidP="005A415D">
      <w:pPr>
        <w:spacing w:line="480" w:lineRule="auto"/>
        <w:ind w:left="142" w:right="144" w:firstLine="578"/>
        <w:jc w:val="both"/>
        <w:rPr>
          <w:sz w:val="26"/>
          <w:szCs w:val="26"/>
        </w:rPr>
      </w:pPr>
    </w:p>
    <w:p w14:paraId="21988E4A" w14:textId="4507C821" w:rsidR="00DE1E0F" w:rsidRDefault="00CE053E" w:rsidP="005A415D">
      <w:pPr>
        <w:pStyle w:val="Heading2"/>
        <w:tabs>
          <w:tab w:val="left" w:pos="4253"/>
        </w:tabs>
        <w:spacing w:before="73" w:line="360" w:lineRule="auto"/>
        <w:ind w:left="4253" w:right="625" w:hanging="142"/>
      </w:pPr>
      <w:r>
        <w:lastRenderedPageBreak/>
        <w:t xml:space="preserve">   </w:t>
      </w:r>
      <w:r w:rsidRPr="00CE053E">
        <w:t xml:space="preserve">Chapter </w:t>
      </w:r>
      <w:r>
        <w:t>7</w:t>
      </w:r>
      <w:r>
        <w:br/>
        <w:t>Conclusion</w:t>
      </w:r>
    </w:p>
    <w:p w14:paraId="461A984B" w14:textId="77777777" w:rsidR="00CC7B88" w:rsidRDefault="00CC7B88">
      <w:pPr>
        <w:pStyle w:val="BodyText"/>
        <w:spacing w:before="5"/>
        <w:rPr>
          <w:b/>
          <w:sz w:val="27"/>
        </w:rPr>
      </w:pPr>
    </w:p>
    <w:p w14:paraId="3CFE2DAF" w14:textId="676D40EE" w:rsidR="000C343D" w:rsidRDefault="000C343D" w:rsidP="005A415D">
      <w:pPr>
        <w:spacing w:line="480" w:lineRule="auto"/>
        <w:ind w:left="142" w:right="144" w:firstLine="578"/>
        <w:jc w:val="both"/>
        <w:rPr>
          <w:sz w:val="26"/>
          <w:szCs w:val="26"/>
        </w:rPr>
      </w:pPr>
      <w:r w:rsidRPr="000C343D">
        <w:rPr>
          <w:sz w:val="26"/>
          <w:szCs w:val="26"/>
        </w:rPr>
        <w:t>SB Works is a comprehensive Freelancer Finder Application developed using the MERN stack. It addresses challenges in freelancing by providing a secure and scalable platform. The system enhances accessibility and transparency. Modern web technologies ensure performance and usability. The project demonstrates full-stack development skills. Future enhancements can include AI-based recommendations and mobile apps. SB Works contributes to the digital gig economy. It offers practical solutions for freelancers and clients. The project meets academic and real-world requirements. It serves as a strong foundation for further development.</w:t>
      </w:r>
    </w:p>
    <w:p w14:paraId="1DD4D3D4" w14:textId="24098A2F" w:rsidR="00DE1E0F" w:rsidRDefault="00DE1E0F" w:rsidP="00A02EA3">
      <w:pPr>
        <w:spacing w:line="360" w:lineRule="auto"/>
        <w:ind w:right="631"/>
        <w:jc w:val="both"/>
        <w:sectPr w:rsidR="00DE1E0F" w:rsidSect="005A415D">
          <w:pgSz w:w="11910" w:h="16850"/>
          <w:pgMar w:top="1276" w:right="1134" w:bottom="1134" w:left="1418" w:header="0" w:footer="880" w:gutter="0"/>
          <w:pgBorders w:offsetFrom="page">
            <w:top w:val="single" w:sz="4" w:space="24" w:color="auto"/>
            <w:left w:val="single" w:sz="4" w:space="24" w:color="auto"/>
            <w:bottom w:val="single" w:sz="4" w:space="24" w:color="auto"/>
            <w:right w:val="single" w:sz="4" w:space="24" w:color="auto"/>
          </w:pgBorders>
          <w:cols w:space="720"/>
        </w:sectPr>
      </w:pPr>
    </w:p>
    <w:p w14:paraId="23DE93DB" w14:textId="6A226CFD" w:rsidR="001A7D50" w:rsidRDefault="00CE053E" w:rsidP="00A02EA3">
      <w:pPr>
        <w:pStyle w:val="Heading2"/>
        <w:tabs>
          <w:tab w:val="left" w:pos="4786"/>
        </w:tabs>
        <w:spacing w:before="74" w:line="360" w:lineRule="auto"/>
        <w:ind w:left="142" w:right="144"/>
        <w:jc w:val="both"/>
      </w:pPr>
      <w:bookmarkStart w:id="6" w:name="_bookmark10"/>
      <w:bookmarkEnd w:id="6"/>
      <w:r>
        <w:lastRenderedPageBreak/>
        <w:t>References</w:t>
      </w:r>
    </w:p>
    <w:p w14:paraId="50CC537B" w14:textId="77777777" w:rsidR="000C343D" w:rsidRDefault="000C343D" w:rsidP="00A02EA3">
      <w:pPr>
        <w:pStyle w:val="Heading2"/>
        <w:tabs>
          <w:tab w:val="left" w:pos="4786"/>
        </w:tabs>
        <w:spacing w:before="74" w:line="360" w:lineRule="auto"/>
        <w:ind w:left="142" w:right="144"/>
        <w:jc w:val="both"/>
      </w:pPr>
    </w:p>
    <w:p w14:paraId="5E7AE5F5" w14:textId="77777777" w:rsidR="000C343D" w:rsidRPr="000C343D" w:rsidRDefault="000C343D" w:rsidP="000C343D">
      <w:pPr>
        <w:pStyle w:val="Heading2"/>
        <w:numPr>
          <w:ilvl w:val="0"/>
          <w:numId w:val="23"/>
        </w:numPr>
        <w:tabs>
          <w:tab w:val="left" w:pos="4786"/>
        </w:tabs>
        <w:spacing w:before="74" w:line="360" w:lineRule="auto"/>
        <w:ind w:right="144"/>
        <w:jc w:val="both"/>
        <w:rPr>
          <w:b w:val="0"/>
          <w:bCs w:val="0"/>
          <w:lang w:val="en-IN"/>
        </w:rPr>
      </w:pPr>
      <w:r w:rsidRPr="000C343D">
        <w:rPr>
          <w:b w:val="0"/>
          <w:bCs w:val="0"/>
          <w:lang w:val="en-IN"/>
        </w:rPr>
        <w:t>MongoDB: MERN Stack Explained (official resource) – Overview and explanation of MERN stack components. </w:t>
      </w:r>
      <w:hyperlink r:id="rId12" w:tgtFrame="_new" w:history="1">
        <w:r w:rsidRPr="000C343D">
          <w:rPr>
            <w:rStyle w:val="Hyperlink"/>
            <w:b w:val="0"/>
            <w:bCs w:val="0"/>
            <w:lang w:val="en-IN"/>
          </w:rPr>
          <w:t>MERN Stack Explained – MongoDB resource</w:t>
        </w:r>
      </w:hyperlink>
    </w:p>
    <w:p w14:paraId="522FAA59" w14:textId="77777777" w:rsidR="000C343D" w:rsidRPr="000C343D" w:rsidRDefault="000C343D" w:rsidP="000C343D">
      <w:pPr>
        <w:pStyle w:val="Heading2"/>
        <w:tabs>
          <w:tab w:val="left" w:pos="4786"/>
        </w:tabs>
        <w:spacing w:before="74" w:line="360" w:lineRule="auto"/>
        <w:ind w:left="720" w:right="144"/>
        <w:jc w:val="both"/>
        <w:rPr>
          <w:b w:val="0"/>
          <w:bCs w:val="0"/>
          <w:lang w:val="en-IN"/>
        </w:rPr>
      </w:pPr>
    </w:p>
    <w:p w14:paraId="2BD4D2EE" w14:textId="77777777" w:rsidR="000C343D" w:rsidRPr="000C343D" w:rsidRDefault="000C343D" w:rsidP="000C343D">
      <w:pPr>
        <w:pStyle w:val="Heading2"/>
        <w:numPr>
          <w:ilvl w:val="0"/>
          <w:numId w:val="23"/>
        </w:numPr>
        <w:tabs>
          <w:tab w:val="left" w:pos="4786"/>
        </w:tabs>
        <w:spacing w:before="74" w:line="360" w:lineRule="auto"/>
        <w:ind w:right="144"/>
        <w:jc w:val="both"/>
        <w:rPr>
          <w:b w:val="0"/>
          <w:bCs w:val="0"/>
          <w:lang w:val="en-IN"/>
        </w:rPr>
      </w:pPr>
      <w:r w:rsidRPr="000C343D">
        <w:rPr>
          <w:b w:val="0"/>
          <w:bCs w:val="0"/>
          <w:lang w:val="en-IN"/>
        </w:rPr>
        <w:t>MERN Stack detailed explanation (</w:t>
      </w:r>
      <w:proofErr w:type="spellStart"/>
      <w:r w:rsidRPr="000C343D">
        <w:rPr>
          <w:b w:val="0"/>
          <w:bCs w:val="0"/>
          <w:lang w:val="en-IN"/>
        </w:rPr>
        <w:t>GeeksforGeeks</w:t>
      </w:r>
      <w:proofErr w:type="spellEnd"/>
      <w:r w:rsidRPr="000C343D">
        <w:rPr>
          <w:b w:val="0"/>
          <w:bCs w:val="0"/>
          <w:lang w:val="en-IN"/>
        </w:rPr>
        <w:t>) – A comprehensive explanation of MERN stack basics and components. </w:t>
      </w:r>
      <w:hyperlink r:id="rId13" w:tgtFrame="_new" w:history="1">
        <w:r w:rsidRPr="000C343D">
          <w:rPr>
            <w:rStyle w:val="Hyperlink"/>
            <w:b w:val="0"/>
            <w:bCs w:val="0"/>
            <w:lang w:val="en-IN"/>
          </w:rPr>
          <w:t xml:space="preserve">MERN Stack – </w:t>
        </w:r>
        <w:proofErr w:type="spellStart"/>
        <w:r w:rsidRPr="000C343D">
          <w:rPr>
            <w:rStyle w:val="Hyperlink"/>
            <w:b w:val="0"/>
            <w:bCs w:val="0"/>
            <w:lang w:val="en-IN"/>
          </w:rPr>
          <w:t>GeeksforGeeks</w:t>
        </w:r>
        <w:proofErr w:type="spellEnd"/>
        <w:r w:rsidRPr="000C343D">
          <w:rPr>
            <w:rStyle w:val="Hyperlink"/>
            <w:b w:val="0"/>
            <w:bCs w:val="0"/>
            <w:lang w:val="en-IN"/>
          </w:rPr>
          <w:t xml:space="preserve"> overview</w:t>
        </w:r>
      </w:hyperlink>
    </w:p>
    <w:p w14:paraId="03CADBE7" w14:textId="77777777" w:rsidR="000C343D" w:rsidRDefault="000C343D" w:rsidP="000C343D">
      <w:pPr>
        <w:pStyle w:val="ListParagraph"/>
        <w:rPr>
          <w:b/>
          <w:bCs/>
          <w:lang w:val="en-IN"/>
        </w:rPr>
      </w:pPr>
    </w:p>
    <w:p w14:paraId="67AD70BC" w14:textId="77777777" w:rsidR="000C343D" w:rsidRPr="000C343D" w:rsidRDefault="000C343D" w:rsidP="000C343D">
      <w:pPr>
        <w:pStyle w:val="Heading2"/>
        <w:tabs>
          <w:tab w:val="left" w:pos="4786"/>
        </w:tabs>
        <w:spacing w:before="74" w:line="360" w:lineRule="auto"/>
        <w:ind w:left="720" w:right="144"/>
        <w:jc w:val="both"/>
        <w:rPr>
          <w:b w:val="0"/>
          <w:bCs w:val="0"/>
          <w:lang w:val="en-IN"/>
        </w:rPr>
      </w:pPr>
    </w:p>
    <w:p w14:paraId="61DB8689" w14:textId="77777777" w:rsidR="000C343D" w:rsidRPr="000C343D" w:rsidRDefault="000C343D" w:rsidP="000C343D">
      <w:pPr>
        <w:pStyle w:val="Heading2"/>
        <w:numPr>
          <w:ilvl w:val="0"/>
          <w:numId w:val="24"/>
        </w:numPr>
        <w:tabs>
          <w:tab w:val="left" w:pos="4786"/>
        </w:tabs>
        <w:spacing w:before="74" w:line="360" w:lineRule="auto"/>
        <w:ind w:right="144"/>
        <w:jc w:val="both"/>
        <w:rPr>
          <w:b w:val="0"/>
          <w:bCs w:val="0"/>
          <w:lang w:val="en-IN"/>
        </w:rPr>
      </w:pPr>
      <w:r w:rsidRPr="000C343D">
        <w:rPr>
          <w:b w:val="0"/>
          <w:bCs w:val="0"/>
          <w:lang w:val="en-IN"/>
        </w:rPr>
        <w:t>Freelancing Platforms: Revolutionizing the Gig Economy (PDF research article) – Academic study on online freelancing platforms like Upwork and Fiverr. </w:t>
      </w:r>
      <w:hyperlink r:id="rId14" w:tgtFrame="_new" w:history="1">
        <w:r w:rsidRPr="000C343D">
          <w:rPr>
            <w:rStyle w:val="Hyperlink"/>
            <w:b w:val="0"/>
            <w:bCs w:val="0"/>
            <w:lang w:val="en-IN"/>
          </w:rPr>
          <w:t>Freelancing Platforms research (Atlantis Press PDF)</w:t>
        </w:r>
      </w:hyperlink>
    </w:p>
    <w:p w14:paraId="2632DE40" w14:textId="77777777" w:rsidR="000C343D" w:rsidRPr="000C343D" w:rsidRDefault="000C343D" w:rsidP="000C343D">
      <w:pPr>
        <w:pStyle w:val="Heading2"/>
        <w:tabs>
          <w:tab w:val="left" w:pos="4786"/>
        </w:tabs>
        <w:spacing w:before="74" w:line="360" w:lineRule="auto"/>
        <w:ind w:left="720" w:right="144"/>
        <w:jc w:val="both"/>
        <w:rPr>
          <w:b w:val="0"/>
          <w:bCs w:val="0"/>
          <w:lang w:val="en-IN"/>
        </w:rPr>
      </w:pPr>
    </w:p>
    <w:p w14:paraId="3DC5330D" w14:textId="77777777" w:rsidR="000C343D" w:rsidRPr="000C343D" w:rsidRDefault="000C343D" w:rsidP="000C343D">
      <w:pPr>
        <w:pStyle w:val="Heading2"/>
        <w:numPr>
          <w:ilvl w:val="0"/>
          <w:numId w:val="24"/>
        </w:numPr>
        <w:tabs>
          <w:tab w:val="left" w:pos="4786"/>
        </w:tabs>
        <w:spacing w:before="74" w:line="360" w:lineRule="auto"/>
        <w:ind w:right="144"/>
        <w:jc w:val="both"/>
        <w:rPr>
          <w:b w:val="0"/>
          <w:bCs w:val="0"/>
          <w:lang w:val="en-IN"/>
        </w:rPr>
      </w:pPr>
      <w:r w:rsidRPr="000C343D">
        <w:rPr>
          <w:b w:val="0"/>
          <w:bCs w:val="0"/>
          <w:lang w:val="en-IN"/>
        </w:rPr>
        <w:t>Design Opportunities for Freelancing Platforms (ResearchGate) – Research exploring freelancer platform design and experience. </w:t>
      </w:r>
      <w:hyperlink r:id="rId15" w:tgtFrame="_new" w:history="1">
        <w:r w:rsidRPr="000C343D">
          <w:rPr>
            <w:rStyle w:val="Hyperlink"/>
            <w:b w:val="0"/>
            <w:bCs w:val="0"/>
            <w:lang w:val="en-IN"/>
          </w:rPr>
          <w:t>Online Freelancers’ Views research</w:t>
        </w:r>
      </w:hyperlink>
    </w:p>
    <w:p w14:paraId="75E60040" w14:textId="77777777" w:rsidR="000C343D" w:rsidRDefault="000C343D" w:rsidP="000C343D">
      <w:pPr>
        <w:pStyle w:val="ListParagraph"/>
        <w:rPr>
          <w:b/>
          <w:bCs/>
          <w:lang w:val="en-IN"/>
        </w:rPr>
      </w:pPr>
    </w:p>
    <w:p w14:paraId="72A3183E" w14:textId="77777777" w:rsidR="000C343D" w:rsidRPr="000C343D" w:rsidRDefault="000C343D" w:rsidP="000C343D">
      <w:pPr>
        <w:pStyle w:val="Heading2"/>
        <w:tabs>
          <w:tab w:val="left" w:pos="4786"/>
        </w:tabs>
        <w:spacing w:before="74" w:line="360" w:lineRule="auto"/>
        <w:ind w:left="720" w:right="144"/>
        <w:jc w:val="both"/>
        <w:rPr>
          <w:b w:val="0"/>
          <w:bCs w:val="0"/>
          <w:lang w:val="en-IN"/>
        </w:rPr>
      </w:pPr>
    </w:p>
    <w:p w14:paraId="5144482C" w14:textId="77777777" w:rsidR="000C343D" w:rsidRPr="000C343D" w:rsidRDefault="000C343D" w:rsidP="000C343D">
      <w:pPr>
        <w:pStyle w:val="Heading2"/>
        <w:numPr>
          <w:ilvl w:val="0"/>
          <w:numId w:val="24"/>
        </w:numPr>
        <w:tabs>
          <w:tab w:val="left" w:pos="4786"/>
        </w:tabs>
        <w:spacing w:before="74" w:line="360" w:lineRule="auto"/>
        <w:ind w:right="144"/>
        <w:jc w:val="both"/>
        <w:rPr>
          <w:b w:val="0"/>
          <w:bCs w:val="0"/>
          <w:lang w:val="en-IN"/>
        </w:rPr>
      </w:pPr>
      <w:r w:rsidRPr="000C343D">
        <w:rPr>
          <w:b w:val="0"/>
          <w:bCs w:val="0"/>
          <w:lang w:val="en-IN"/>
        </w:rPr>
        <w:t>Position Paper on Freelancing and Digital Economy (Microsoft Research PDF) – Foundational research paper on freelancing in the digital economy. </w:t>
      </w:r>
      <w:hyperlink r:id="rId16" w:tgtFrame="_new" w:history="1">
        <w:r w:rsidRPr="000C343D">
          <w:rPr>
            <w:rStyle w:val="Hyperlink"/>
            <w:b w:val="0"/>
            <w:bCs w:val="0"/>
            <w:lang w:val="en-IN"/>
          </w:rPr>
          <w:t>Freelancing &amp; Labor in Digital Economy – Microsoft Research</w:t>
        </w:r>
      </w:hyperlink>
    </w:p>
    <w:p w14:paraId="4E7CC757" w14:textId="2AE0BE34" w:rsidR="001A7D50" w:rsidRPr="000C343D" w:rsidRDefault="001A7D50" w:rsidP="000C343D">
      <w:pPr>
        <w:pStyle w:val="Heading2"/>
        <w:tabs>
          <w:tab w:val="left" w:pos="4786"/>
        </w:tabs>
        <w:spacing w:before="74" w:line="360" w:lineRule="auto"/>
        <w:ind w:left="142" w:right="144"/>
        <w:jc w:val="both"/>
        <w:rPr>
          <w:b w:val="0"/>
          <w:bCs w:val="0"/>
        </w:rPr>
      </w:pPr>
    </w:p>
    <w:sectPr w:rsidR="001A7D50" w:rsidRPr="000C343D" w:rsidSect="005A44CB">
      <w:pgSz w:w="11910" w:h="16850"/>
      <w:pgMar w:top="1134" w:right="1134" w:bottom="1134" w:left="1418" w:header="0" w:footer="88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94DC5" w14:textId="77777777" w:rsidR="003B7615" w:rsidRDefault="003B7615">
      <w:r>
        <w:separator/>
      </w:r>
    </w:p>
  </w:endnote>
  <w:endnote w:type="continuationSeparator" w:id="0">
    <w:p w14:paraId="0EC4AD0D" w14:textId="77777777" w:rsidR="003B7615" w:rsidRDefault="003B7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FC78" w14:textId="56878589" w:rsidR="00CC7B88" w:rsidRDefault="0083483D">
    <w:pPr>
      <w:pStyle w:val="BodyText"/>
      <w:spacing w:line="14" w:lineRule="auto"/>
      <w:rPr>
        <w:sz w:val="14"/>
      </w:rPr>
    </w:pPr>
    <w:r>
      <w:rPr>
        <w:noProof/>
      </w:rPr>
      <mc:AlternateContent>
        <mc:Choice Requires="wps">
          <w:drawing>
            <wp:anchor distT="0" distB="0" distL="114300" distR="114300" simplePos="0" relativeHeight="251658240" behindDoc="1" locked="0" layoutInCell="1" allowOverlap="1" wp14:anchorId="16D8F23C" wp14:editId="1D76A97C">
              <wp:simplePos x="0" y="0"/>
              <wp:positionH relativeFrom="page">
                <wp:posOffset>3871595</wp:posOffset>
              </wp:positionH>
              <wp:positionV relativeFrom="page">
                <wp:posOffset>9944735</wp:posOffset>
              </wp:positionV>
              <wp:extent cx="213995" cy="165735"/>
              <wp:effectExtent l="0" t="0" r="0" b="0"/>
              <wp:wrapNone/>
              <wp:docPr id="44209777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82E965" w14:textId="77777777" w:rsidR="00CC7B88" w:rsidRDefault="00000000">
                          <w:pPr>
                            <w:spacing w:line="245" w:lineRule="exact"/>
                            <w:ind w:left="60"/>
                            <w:rPr>
                              <w:rFonts w:ascii="Calibri"/>
                            </w:rPr>
                          </w:pPr>
                          <w:r>
                            <w:fldChar w:fldCharType="begin"/>
                          </w:r>
                          <w:r>
                            <w:rPr>
                              <w:rFonts w:ascii="Calibri"/>
                            </w:rPr>
                            <w:instrText xml:space="preserve"> PAGE </w:instrText>
                          </w:r>
                          <w:r>
                            <w:fldChar w:fldCharType="separate"/>
                          </w:r>
                          <w: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D8F23C" id="_x0000_t202" coordsize="21600,21600" o:spt="202" path="m,l,21600r21600,l21600,xe">
              <v:stroke joinstyle="miter"/>
              <v:path gradientshapeok="t" o:connecttype="rect"/>
            </v:shapetype>
            <v:shape id="Text Box 1" o:spid="_x0000_s1027" type="#_x0000_t202" style="position:absolute;margin-left:304.85pt;margin-top:783.05pt;width:16.85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" filled="f" stroked="f">
              <v:textbox inset="0,0,0,0">
                <w:txbxContent>
                  <w:p w14:paraId="6682E965" w14:textId="77777777" w:rsidR="00CC7B88" w:rsidRDefault="00000000">
                    <w:pPr>
                      <w:spacing w:line="245" w:lineRule="exact"/>
                      <w:ind w:left="60"/>
                      <w:rPr>
                        <w:rFonts w:ascii="Calibri"/>
                      </w:rPr>
                    </w:pPr>
                    <w:r>
                      <w:fldChar w:fldCharType="begin"/>
                    </w:r>
                    <w:r>
                      <w:rPr>
                        <w:rFonts w:ascii="Calibri"/>
                      </w:rPr>
                      <w:instrText xml:space="preserve"> PAGE </w:instrText>
                    </w:r>
                    <w:r>
                      <w:fldChar w:fldCharType="separate"/>
                    </w:r>
                    <w:r>
                      <w:t>24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C50D1" w14:textId="77777777" w:rsidR="003B7615" w:rsidRDefault="003B7615">
      <w:r>
        <w:separator/>
      </w:r>
    </w:p>
  </w:footnote>
  <w:footnote w:type="continuationSeparator" w:id="0">
    <w:p w14:paraId="26F046CA" w14:textId="77777777" w:rsidR="003B7615" w:rsidRDefault="003B76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2AD0"/>
    <w:multiLevelType w:val="multilevel"/>
    <w:tmpl w:val="72301484"/>
    <w:lvl w:ilvl="0">
      <w:start w:val="5"/>
      <w:numFmt w:val="decimal"/>
      <w:lvlText w:val="%1"/>
      <w:lvlJc w:val="left"/>
      <w:pPr>
        <w:ind w:left="2762" w:hanging="1811"/>
      </w:pPr>
      <w:rPr>
        <w:rFonts w:hint="default"/>
        <w:lang w:val="en-US" w:eastAsia="en-US" w:bidi="ar-SA"/>
      </w:rPr>
    </w:lvl>
    <w:lvl w:ilvl="1">
      <w:start w:val="1"/>
      <w:numFmt w:val="decimal"/>
      <w:lvlText w:val="%1.%2"/>
      <w:lvlJc w:val="left"/>
      <w:pPr>
        <w:ind w:left="2762" w:hanging="1811"/>
      </w:pPr>
      <w:rPr>
        <w:rFonts w:hint="default"/>
        <w:lang w:val="en-US" w:eastAsia="en-US" w:bidi="ar-SA"/>
      </w:rPr>
    </w:lvl>
    <w:lvl w:ilvl="2">
      <w:start w:val="3"/>
      <w:numFmt w:val="decimal"/>
      <w:lvlText w:val="%1.%2.%3"/>
      <w:lvlJc w:val="left"/>
      <w:pPr>
        <w:ind w:left="2762" w:hanging="1811"/>
      </w:pPr>
      <w:rPr>
        <w:rFonts w:hint="default"/>
        <w:lang w:val="en-US" w:eastAsia="en-US" w:bidi="ar-SA"/>
      </w:rPr>
    </w:lvl>
    <w:lvl w:ilvl="3">
      <w:start w:val="1"/>
      <w:numFmt w:val="decimal"/>
      <w:lvlText w:val="%1.%2.%3.%4"/>
      <w:lvlJc w:val="left"/>
      <w:pPr>
        <w:ind w:left="2762" w:hanging="1811"/>
      </w:pPr>
      <w:rPr>
        <w:rFonts w:hint="default"/>
        <w:lang w:val="en-US" w:eastAsia="en-US" w:bidi="ar-SA"/>
      </w:rPr>
    </w:lvl>
    <w:lvl w:ilvl="4">
      <w:start w:val="1"/>
      <w:numFmt w:val="decimal"/>
      <w:lvlText w:val="%1.%2.%3.%4.%5"/>
      <w:lvlJc w:val="left"/>
      <w:pPr>
        <w:ind w:left="2762" w:hanging="1811"/>
      </w:pPr>
      <w:rPr>
        <w:rFonts w:hint="default"/>
        <w:lang w:val="en-US" w:eastAsia="en-US" w:bidi="ar-SA"/>
      </w:rPr>
    </w:lvl>
    <w:lvl w:ilvl="5">
      <w:start w:val="2"/>
      <w:numFmt w:val="decimal"/>
      <w:lvlText w:val="%1.%2.%3.%4.%5.%6"/>
      <w:lvlJc w:val="left"/>
      <w:pPr>
        <w:ind w:left="2762" w:hanging="1811"/>
      </w:pPr>
      <w:rPr>
        <w:rFonts w:ascii="Times New Roman" w:eastAsia="Times New Roman" w:hAnsi="Times New Roman" w:cs="Times New Roman" w:hint="default"/>
        <w:b/>
        <w:bCs/>
        <w:w w:val="99"/>
        <w:sz w:val="26"/>
        <w:szCs w:val="26"/>
        <w:lang w:val="en-US" w:eastAsia="en-US" w:bidi="ar-SA"/>
      </w:rPr>
    </w:lvl>
    <w:lvl w:ilvl="6">
      <w:start w:val="1"/>
      <w:numFmt w:val="decimal"/>
      <w:lvlText w:val="[%7]"/>
      <w:lvlJc w:val="left"/>
      <w:pPr>
        <w:ind w:left="1086" w:hanging="718"/>
      </w:pPr>
      <w:rPr>
        <w:rFonts w:ascii="Times New Roman" w:eastAsia="Times New Roman" w:hAnsi="Times New Roman" w:cs="Times New Roman" w:hint="default"/>
        <w:spacing w:val="-2"/>
        <w:w w:val="95"/>
        <w:sz w:val="26"/>
        <w:szCs w:val="26"/>
        <w:lang w:val="en-US" w:eastAsia="en-US" w:bidi="ar-SA"/>
      </w:rPr>
    </w:lvl>
    <w:lvl w:ilvl="7">
      <w:numFmt w:val="bullet"/>
      <w:lvlText w:val="•"/>
      <w:lvlJc w:val="left"/>
      <w:pPr>
        <w:ind w:left="7764" w:hanging="718"/>
      </w:pPr>
      <w:rPr>
        <w:rFonts w:hint="default"/>
        <w:lang w:val="en-US" w:eastAsia="en-US" w:bidi="ar-SA"/>
      </w:rPr>
    </w:lvl>
    <w:lvl w:ilvl="8">
      <w:numFmt w:val="bullet"/>
      <w:lvlText w:val="•"/>
      <w:lvlJc w:val="left"/>
      <w:pPr>
        <w:ind w:left="8598" w:hanging="718"/>
      </w:pPr>
      <w:rPr>
        <w:rFonts w:hint="default"/>
        <w:lang w:val="en-US" w:eastAsia="en-US" w:bidi="ar-SA"/>
      </w:rPr>
    </w:lvl>
  </w:abstractNum>
  <w:abstractNum w:abstractNumId="1" w15:restartNumberingAfterBreak="0">
    <w:nsid w:val="0A7C6399"/>
    <w:multiLevelType w:val="multilevel"/>
    <w:tmpl w:val="6B80AAB4"/>
    <w:lvl w:ilvl="0">
      <w:start w:val="5"/>
      <w:numFmt w:val="decimal"/>
      <w:lvlText w:val="%1"/>
      <w:lvlJc w:val="left"/>
      <w:pPr>
        <w:ind w:left="5050" w:hanging="721"/>
      </w:pPr>
      <w:rPr>
        <w:rFonts w:hint="default"/>
        <w:lang w:val="en-US" w:eastAsia="en-US" w:bidi="ar-SA"/>
      </w:rPr>
    </w:lvl>
    <w:lvl w:ilvl="1">
      <w:start w:val="1"/>
      <w:numFmt w:val="decimal"/>
      <w:lvlText w:val="%1.%2"/>
      <w:lvlJc w:val="left"/>
      <w:pPr>
        <w:ind w:left="5050" w:hanging="721"/>
      </w:pPr>
      <w:rPr>
        <w:rFonts w:hint="default"/>
        <w:lang w:val="en-US" w:eastAsia="en-US" w:bidi="ar-SA"/>
      </w:rPr>
    </w:lvl>
    <w:lvl w:ilvl="2">
      <w:start w:val="3"/>
      <w:numFmt w:val="decimal"/>
      <w:lvlText w:val="%1.%2.%3"/>
      <w:lvlJc w:val="left"/>
      <w:pPr>
        <w:ind w:left="5050" w:hanging="721"/>
      </w:pPr>
      <w:rPr>
        <w:rFonts w:hint="default"/>
        <w:lang w:val="en-US" w:eastAsia="en-US" w:bidi="ar-SA"/>
      </w:rPr>
    </w:lvl>
    <w:lvl w:ilvl="3">
      <w:start w:val="2"/>
      <w:numFmt w:val="decimal"/>
      <w:lvlText w:val="%1.%2.%3.%4"/>
      <w:lvlJc w:val="left"/>
      <w:pPr>
        <w:ind w:left="5050" w:hanging="721"/>
        <w:jc w:val="right"/>
      </w:pPr>
      <w:rPr>
        <w:rFonts w:ascii="Times New Roman" w:eastAsia="Times New Roman" w:hAnsi="Times New Roman" w:cs="Times New Roman" w:hint="default"/>
        <w:b/>
        <w:bCs/>
        <w:w w:val="99"/>
        <w:sz w:val="24"/>
        <w:szCs w:val="24"/>
        <w:lang w:val="en-US" w:eastAsia="en-US" w:bidi="ar-SA"/>
      </w:rPr>
    </w:lvl>
    <w:lvl w:ilvl="4">
      <w:numFmt w:val="bullet"/>
      <w:lvlText w:val="•"/>
      <w:lvlJc w:val="left"/>
      <w:pPr>
        <w:ind w:left="7142" w:hanging="721"/>
      </w:pPr>
      <w:rPr>
        <w:rFonts w:hint="default"/>
        <w:lang w:val="en-US" w:eastAsia="en-US" w:bidi="ar-SA"/>
      </w:rPr>
    </w:lvl>
    <w:lvl w:ilvl="5">
      <w:numFmt w:val="bullet"/>
      <w:lvlText w:val="•"/>
      <w:lvlJc w:val="left"/>
      <w:pPr>
        <w:ind w:left="7663" w:hanging="721"/>
      </w:pPr>
      <w:rPr>
        <w:rFonts w:hint="default"/>
        <w:lang w:val="en-US" w:eastAsia="en-US" w:bidi="ar-SA"/>
      </w:rPr>
    </w:lvl>
    <w:lvl w:ilvl="6">
      <w:numFmt w:val="bullet"/>
      <w:lvlText w:val="•"/>
      <w:lvlJc w:val="left"/>
      <w:pPr>
        <w:ind w:left="8183" w:hanging="721"/>
      </w:pPr>
      <w:rPr>
        <w:rFonts w:hint="default"/>
        <w:lang w:val="en-US" w:eastAsia="en-US" w:bidi="ar-SA"/>
      </w:rPr>
    </w:lvl>
    <w:lvl w:ilvl="7">
      <w:numFmt w:val="bullet"/>
      <w:lvlText w:val="•"/>
      <w:lvlJc w:val="left"/>
      <w:pPr>
        <w:ind w:left="8704" w:hanging="721"/>
      </w:pPr>
      <w:rPr>
        <w:rFonts w:hint="default"/>
        <w:lang w:val="en-US" w:eastAsia="en-US" w:bidi="ar-SA"/>
      </w:rPr>
    </w:lvl>
    <w:lvl w:ilvl="8">
      <w:numFmt w:val="bullet"/>
      <w:lvlText w:val="•"/>
      <w:lvlJc w:val="left"/>
      <w:pPr>
        <w:ind w:left="9225" w:hanging="721"/>
      </w:pPr>
      <w:rPr>
        <w:rFonts w:hint="default"/>
        <w:lang w:val="en-US" w:eastAsia="en-US" w:bidi="ar-SA"/>
      </w:rPr>
    </w:lvl>
  </w:abstractNum>
  <w:abstractNum w:abstractNumId="2" w15:restartNumberingAfterBreak="0">
    <w:nsid w:val="1C0B0A4A"/>
    <w:multiLevelType w:val="multilevel"/>
    <w:tmpl w:val="B6FC58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A06C02"/>
    <w:multiLevelType w:val="multilevel"/>
    <w:tmpl w:val="CA383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1F2E8B"/>
    <w:multiLevelType w:val="multilevel"/>
    <w:tmpl w:val="92F41864"/>
    <w:lvl w:ilvl="0">
      <w:start w:val="5"/>
      <w:numFmt w:val="decimal"/>
      <w:lvlText w:val="%1"/>
      <w:lvlJc w:val="left"/>
      <w:pPr>
        <w:ind w:left="1475" w:hanging="468"/>
      </w:pPr>
      <w:rPr>
        <w:rFonts w:hint="default"/>
        <w:lang w:val="en-US" w:eastAsia="en-US" w:bidi="ar-SA"/>
      </w:rPr>
    </w:lvl>
    <w:lvl w:ilvl="1">
      <w:start w:val="1"/>
      <w:numFmt w:val="decimal"/>
      <w:lvlText w:val="%1.%2"/>
      <w:lvlJc w:val="left"/>
      <w:pPr>
        <w:ind w:left="1475" w:hanging="468"/>
      </w:pPr>
      <w:rPr>
        <w:rFonts w:ascii="Times New Roman" w:eastAsia="Times New Roman" w:hAnsi="Times New Roman" w:cs="Times New Roman" w:hint="default"/>
        <w:b/>
        <w:bCs/>
        <w:w w:val="95"/>
        <w:sz w:val="26"/>
        <w:szCs w:val="26"/>
        <w:lang w:val="en-US" w:eastAsia="en-US" w:bidi="ar-SA"/>
      </w:rPr>
    </w:lvl>
    <w:lvl w:ilvl="2">
      <w:start w:val="1"/>
      <w:numFmt w:val="decimal"/>
      <w:lvlText w:val="%1.%2.%3"/>
      <w:lvlJc w:val="left"/>
      <w:pPr>
        <w:ind w:left="1871" w:hanging="653"/>
      </w:pPr>
      <w:rPr>
        <w:rFonts w:ascii="Times New Roman" w:eastAsia="Times New Roman" w:hAnsi="Times New Roman" w:cs="Times New Roman" w:hint="default"/>
        <w:b/>
        <w:bCs/>
        <w:spacing w:val="-2"/>
        <w:w w:val="95"/>
        <w:sz w:val="26"/>
        <w:szCs w:val="26"/>
        <w:lang w:val="en-US" w:eastAsia="en-US" w:bidi="ar-SA"/>
      </w:rPr>
    </w:lvl>
    <w:lvl w:ilvl="3">
      <w:numFmt w:val="bullet"/>
      <w:lvlText w:val="•"/>
      <w:lvlJc w:val="left"/>
      <w:pPr>
        <w:ind w:left="3743" w:hanging="653"/>
      </w:pPr>
      <w:rPr>
        <w:rFonts w:hint="default"/>
        <w:lang w:val="en-US" w:eastAsia="en-US" w:bidi="ar-SA"/>
      </w:rPr>
    </w:lvl>
    <w:lvl w:ilvl="4">
      <w:numFmt w:val="bullet"/>
      <w:lvlText w:val="•"/>
      <w:lvlJc w:val="left"/>
      <w:pPr>
        <w:ind w:left="4675" w:hanging="653"/>
      </w:pPr>
      <w:rPr>
        <w:rFonts w:hint="default"/>
        <w:lang w:val="en-US" w:eastAsia="en-US" w:bidi="ar-SA"/>
      </w:rPr>
    </w:lvl>
    <w:lvl w:ilvl="5">
      <w:numFmt w:val="bullet"/>
      <w:lvlText w:val="•"/>
      <w:lvlJc w:val="left"/>
      <w:pPr>
        <w:ind w:left="5607" w:hanging="653"/>
      </w:pPr>
      <w:rPr>
        <w:rFonts w:hint="default"/>
        <w:lang w:val="en-US" w:eastAsia="en-US" w:bidi="ar-SA"/>
      </w:rPr>
    </w:lvl>
    <w:lvl w:ilvl="6">
      <w:numFmt w:val="bullet"/>
      <w:lvlText w:val="•"/>
      <w:lvlJc w:val="left"/>
      <w:pPr>
        <w:ind w:left="6539" w:hanging="653"/>
      </w:pPr>
      <w:rPr>
        <w:rFonts w:hint="default"/>
        <w:lang w:val="en-US" w:eastAsia="en-US" w:bidi="ar-SA"/>
      </w:rPr>
    </w:lvl>
    <w:lvl w:ilvl="7">
      <w:numFmt w:val="bullet"/>
      <w:lvlText w:val="•"/>
      <w:lvlJc w:val="left"/>
      <w:pPr>
        <w:ind w:left="7470" w:hanging="653"/>
      </w:pPr>
      <w:rPr>
        <w:rFonts w:hint="default"/>
        <w:lang w:val="en-US" w:eastAsia="en-US" w:bidi="ar-SA"/>
      </w:rPr>
    </w:lvl>
    <w:lvl w:ilvl="8">
      <w:numFmt w:val="bullet"/>
      <w:lvlText w:val="•"/>
      <w:lvlJc w:val="left"/>
      <w:pPr>
        <w:ind w:left="8402" w:hanging="653"/>
      </w:pPr>
      <w:rPr>
        <w:rFonts w:hint="default"/>
        <w:lang w:val="en-US" w:eastAsia="en-US" w:bidi="ar-SA"/>
      </w:rPr>
    </w:lvl>
  </w:abstractNum>
  <w:abstractNum w:abstractNumId="5" w15:restartNumberingAfterBreak="0">
    <w:nsid w:val="26955A23"/>
    <w:multiLevelType w:val="hybridMultilevel"/>
    <w:tmpl w:val="85E89462"/>
    <w:lvl w:ilvl="0" w:tplc="EB944D64">
      <w:start w:val="1"/>
      <w:numFmt w:val="lowerLetter"/>
      <w:lvlText w:val="%1."/>
      <w:lvlJc w:val="left"/>
      <w:pPr>
        <w:ind w:left="1396" w:hanging="245"/>
        <w:jc w:val="right"/>
      </w:pPr>
      <w:rPr>
        <w:rFonts w:ascii="Times New Roman" w:eastAsia="Times New Roman" w:hAnsi="Times New Roman" w:cs="Times New Roman" w:hint="default"/>
        <w:w w:val="95"/>
        <w:sz w:val="26"/>
        <w:szCs w:val="26"/>
        <w:lang w:val="en-US" w:eastAsia="en-US" w:bidi="ar-SA"/>
      </w:rPr>
    </w:lvl>
    <w:lvl w:ilvl="1" w:tplc="4A7000DA">
      <w:numFmt w:val="bullet"/>
      <w:lvlText w:val="•"/>
      <w:lvlJc w:val="left"/>
      <w:pPr>
        <w:ind w:left="2286" w:hanging="245"/>
      </w:pPr>
      <w:rPr>
        <w:rFonts w:hint="default"/>
        <w:lang w:val="en-US" w:eastAsia="en-US" w:bidi="ar-SA"/>
      </w:rPr>
    </w:lvl>
    <w:lvl w:ilvl="2" w:tplc="013A46D6">
      <w:numFmt w:val="bullet"/>
      <w:lvlText w:val="•"/>
      <w:lvlJc w:val="left"/>
      <w:pPr>
        <w:ind w:left="3173" w:hanging="245"/>
      </w:pPr>
      <w:rPr>
        <w:rFonts w:hint="default"/>
        <w:lang w:val="en-US" w:eastAsia="en-US" w:bidi="ar-SA"/>
      </w:rPr>
    </w:lvl>
    <w:lvl w:ilvl="3" w:tplc="0ED681A0">
      <w:numFmt w:val="bullet"/>
      <w:lvlText w:val="•"/>
      <w:lvlJc w:val="left"/>
      <w:pPr>
        <w:ind w:left="4059" w:hanging="245"/>
      </w:pPr>
      <w:rPr>
        <w:rFonts w:hint="default"/>
        <w:lang w:val="en-US" w:eastAsia="en-US" w:bidi="ar-SA"/>
      </w:rPr>
    </w:lvl>
    <w:lvl w:ilvl="4" w:tplc="444C910E">
      <w:numFmt w:val="bullet"/>
      <w:lvlText w:val="•"/>
      <w:lvlJc w:val="left"/>
      <w:pPr>
        <w:ind w:left="4946" w:hanging="245"/>
      </w:pPr>
      <w:rPr>
        <w:rFonts w:hint="default"/>
        <w:lang w:val="en-US" w:eastAsia="en-US" w:bidi="ar-SA"/>
      </w:rPr>
    </w:lvl>
    <w:lvl w:ilvl="5" w:tplc="6ED0BDAA">
      <w:numFmt w:val="bullet"/>
      <w:lvlText w:val="•"/>
      <w:lvlJc w:val="left"/>
      <w:pPr>
        <w:ind w:left="5833" w:hanging="245"/>
      </w:pPr>
      <w:rPr>
        <w:rFonts w:hint="default"/>
        <w:lang w:val="en-US" w:eastAsia="en-US" w:bidi="ar-SA"/>
      </w:rPr>
    </w:lvl>
    <w:lvl w:ilvl="6" w:tplc="A6B881B0">
      <w:numFmt w:val="bullet"/>
      <w:lvlText w:val="•"/>
      <w:lvlJc w:val="left"/>
      <w:pPr>
        <w:ind w:left="6719" w:hanging="245"/>
      </w:pPr>
      <w:rPr>
        <w:rFonts w:hint="default"/>
        <w:lang w:val="en-US" w:eastAsia="en-US" w:bidi="ar-SA"/>
      </w:rPr>
    </w:lvl>
    <w:lvl w:ilvl="7" w:tplc="CE80934E">
      <w:numFmt w:val="bullet"/>
      <w:lvlText w:val="•"/>
      <w:lvlJc w:val="left"/>
      <w:pPr>
        <w:ind w:left="7606" w:hanging="245"/>
      </w:pPr>
      <w:rPr>
        <w:rFonts w:hint="default"/>
        <w:lang w:val="en-US" w:eastAsia="en-US" w:bidi="ar-SA"/>
      </w:rPr>
    </w:lvl>
    <w:lvl w:ilvl="8" w:tplc="B8169E34">
      <w:numFmt w:val="bullet"/>
      <w:lvlText w:val="•"/>
      <w:lvlJc w:val="left"/>
      <w:pPr>
        <w:ind w:left="8493" w:hanging="245"/>
      </w:pPr>
      <w:rPr>
        <w:rFonts w:hint="default"/>
        <w:lang w:val="en-US" w:eastAsia="en-US" w:bidi="ar-SA"/>
      </w:rPr>
    </w:lvl>
  </w:abstractNum>
  <w:abstractNum w:abstractNumId="6" w15:restartNumberingAfterBreak="0">
    <w:nsid w:val="26CC222F"/>
    <w:multiLevelType w:val="multilevel"/>
    <w:tmpl w:val="323C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DF00DD"/>
    <w:multiLevelType w:val="hybridMultilevel"/>
    <w:tmpl w:val="8D2083CA"/>
    <w:lvl w:ilvl="0" w:tplc="724EA644">
      <w:numFmt w:val="bullet"/>
      <w:lvlText w:val=""/>
      <w:lvlJc w:val="left"/>
      <w:pPr>
        <w:ind w:left="1809" w:hanging="360"/>
      </w:pPr>
      <w:rPr>
        <w:rFonts w:hint="default"/>
        <w:w w:val="96"/>
        <w:lang w:val="en-US" w:eastAsia="en-US" w:bidi="ar-SA"/>
      </w:rPr>
    </w:lvl>
    <w:lvl w:ilvl="1" w:tplc="25EC2DC6">
      <w:numFmt w:val="bullet"/>
      <w:lvlText w:val="•"/>
      <w:lvlJc w:val="left"/>
      <w:pPr>
        <w:ind w:left="2646" w:hanging="360"/>
      </w:pPr>
      <w:rPr>
        <w:rFonts w:hint="default"/>
        <w:lang w:val="en-US" w:eastAsia="en-US" w:bidi="ar-SA"/>
      </w:rPr>
    </w:lvl>
    <w:lvl w:ilvl="2" w:tplc="7E9806A4">
      <w:numFmt w:val="bullet"/>
      <w:lvlText w:val="•"/>
      <w:lvlJc w:val="left"/>
      <w:pPr>
        <w:ind w:left="3493" w:hanging="360"/>
      </w:pPr>
      <w:rPr>
        <w:rFonts w:hint="default"/>
        <w:lang w:val="en-US" w:eastAsia="en-US" w:bidi="ar-SA"/>
      </w:rPr>
    </w:lvl>
    <w:lvl w:ilvl="3" w:tplc="0FEA0062">
      <w:numFmt w:val="bullet"/>
      <w:lvlText w:val="•"/>
      <w:lvlJc w:val="left"/>
      <w:pPr>
        <w:ind w:left="4339" w:hanging="360"/>
      </w:pPr>
      <w:rPr>
        <w:rFonts w:hint="default"/>
        <w:lang w:val="en-US" w:eastAsia="en-US" w:bidi="ar-SA"/>
      </w:rPr>
    </w:lvl>
    <w:lvl w:ilvl="4" w:tplc="020E1B5E">
      <w:numFmt w:val="bullet"/>
      <w:lvlText w:val="•"/>
      <w:lvlJc w:val="left"/>
      <w:pPr>
        <w:ind w:left="5186" w:hanging="360"/>
      </w:pPr>
      <w:rPr>
        <w:rFonts w:hint="default"/>
        <w:lang w:val="en-US" w:eastAsia="en-US" w:bidi="ar-SA"/>
      </w:rPr>
    </w:lvl>
    <w:lvl w:ilvl="5" w:tplc="64B4AFE0">
      <w:numFmt w:val="bullet"/>
      <w:lvlText w:val="•"/>
      <w:lvlJc w:val="left"/>
      <w:pPr>
        <w:ind w:left="6033" w:hanging="360"/>
      </w:pPr>
      <w:rPr>
        <w:rFonts w:hint="default"/>
        <w:lang w:val="en-US" w:eastAsia="en-US" w:bidi="ar-SA"/>
      </w:rPr>
    </w:lvl>
    <w:lvl w:ilvl="6" w:tplc="D3864DAE">
      <w:numFmt w:val="bullet"/>
      <w:lvlText w:val="•"/>
      <w:lvlJc w:val="left"/>
      <w:pPr>
        <w:ind w:left="6879" w:hanging="360"/>
      </w:pPr>
      <w:rPr>
        <w:rFonts w:hint="default"/>
        <w:lang w:val="en-US" w:eastAsia="en-US" w:bidi="ar-SA"/>
      </w:rPr>
    </w:lvl>
    <w:lvl w:ilvl="7" w:tplc="6B7C0494">
      <w:numFmt w:val="bullet"/>
      <w:lvlText w:val="•"/>
      <w:lvlJc w:val="left"/>
      <w:pPr>
        <w:ind w:left="7726" w:hanging="360"/>
      </w:pPr>
      <w:rPr>
        <w:rFonts w:hint="default"/>
        <w:lang w:val="en-US" w:eastAsia="en-US" w:bidi="ar-SA"/>
      </w:rPr>
    </w:lvl>
    <w:lvl w:ilvl="8" w:tplc="DE40CF48">
      <w:numFmt w:val="bullet"/>
      <w:lvlText w:val="•"/>
      <w:lvlJc w:val="left"/>
      <w:pPr>
        <w:ind w:left="8573" w:hanging="360"/>
      </w:pPr>
      <w:rPr>
        <w:rFonts w:hint="default"/>
        <w:lang w:val="en-US" w:eastAsia="en-US" w:bidi="ar-SA"/>
      </w:rPr>
    </w:lvl>
  </w:abstractNum>
  <w:abstractNum w:abstractNumId="8" w15:restartNumberingAfterBreak="0">
    <w:nsid w:val="26F543C7"/>
    <w:multiLevelType w:val="multilevel"/>
    <w:tmpl w:val="D8CA7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B434B7"/>
    <w:multiLevelType w:val="multilevel"/>
    <w:tmpl w:val="FA6CB2A6"/>
    <w:lvl w:ilvl="0">
      <w:start w:val="4"/>
      <w:numFmt w:val="decimal"/>
      <w:lvlText w:val="%1"/>
      <w:lvlJc w:val="left"/>
      <w:pPr>
        <w:ind w:left="1084" w:hanging="588"/>
      </w:pPr>
      <w:rPr>
        <w:rFonts w:hint="default"/>
        <w:lang w:val="en-US" w:eastAsia="en-US" w:bidi="ar-SA"/>
      </w:rPr>
    </w:lvl>
    <w:lvl w:ilvl="1">
      <w:start w:val="4"/>
      <w:numFmt w:val="decimal"/>
      <w:lvlText w:val="%1.%2"/>
      <w:lvlJc w:val="left"/>
      <w:pPr>
        <w:ind w:left="1084" w:hanging="588"/>
      </w:pPr>
      <w:rPr>
        <w:rFonts w:hint="default"/>
        <w:lang w:val="en-US" w:eastAsia="en-US" w:bidi="ar-SA"/>
      </w:rPr>
    </w:lvl>
    <w:lvl w:ilvl="2">
      <w:start w:val="1"/>
      <w:numFmt w:val="decimal"/>
      <w:lvlText w:val="%1.%2.%3"/>
      <w:lvlJc w:val="left"/>
      <w:pPr>
        <w:ind w:left="1084" w:hanging="588"/>
        <w:jc w:val="right"/>
      </w:pPr>
      <w:rPr>
        <w:rFonts w:ascii="Times New Roman" w:eastAsia="Times New Roman" w:hAnsi="Times New Roman" w:cs="Times New Roman" w:hint="default"/>
        <w:b/>
        <w:bCs/>
        <w:spacing w:val="-2"/>
        <w:w w:val="95"/>
        <w:sz w:val="26"/>
        <w:szCs w:val="26"/>
        <w:lang w:val="en-US" w:eastAsia="en-US" w:bidi="ar-SA"/>
      </w:rPr>
    </w:lvl>
    <w:lvl w:ilvl="3">
      <w:numFmt w:val="bullet"/>
      <w:lvlText w:val="•"/>
      <w:lvlJc w:val="left"/>
      <w:pPr>
        <w:ind w:left="3835" w:hanging="588"/>
      </w:pPr>
      <w:rPr>
        <w:rFonts w:hint="default"/>
        <w:lang w:val="en-US" w:eastAsia="en-US" w:bidi="ar-SA"/>
      </w:rPr>
    </w:lvl>
    <w:lvl w:ilvl="4">
      <w:numFmt w:val="bullet"/>
      <w:lvlText w:val="•"/>
      <w:lvlJc w:val="left"/>
      <w:pPr>
        <w:ind w:left="4754" w:hanging="588"/>
      </w:pPr>
      <w:rPr>
        <w:rFonts w:hint="default"/>
        <w:lang w:val="en-US" w:eastAsia="en-US" w:bidi="ar-SA"/>
      </w:rPr>
    </w:lvl>
    <w:lvl w:ilvl="5">
      <w:numFmt w:val="bullet"/>
      <w:lvlText w:val="•"/>
      <w:lvlJc w:val="left"/>
      <w:pPr>
        <w:ind w:left="5673" w:hanging="588"/>
      </w:pPr>
      <w:rPr>
        <w:rFonts w:hint="default"/>
        <w:lang w:val="en-US" w:eastAsia="en-US" w:bidi="ar-SA"/>
      </w:rPr>
    </w:lvl>
    <w:lvl w:ilvl="6">
      <w:numFmt w:val="bullet"/>
      <w:lvlText w:val="•"/>
      <w:lvlJc w:val="left"/>
      <w:pPr>
        <w:ind w:left="6591" w:hanging="588"/>
      </w:pPr>
      <w:rPr>
        <w:rFonts w:hint="default"/>
        <w:lang w:val="en-US" w:eastAsia="en-US" w:bidi="ar-SA"/>
      </w:rPr>
    </w:lvl>
    <w:lvl w:ilvl="7">
      <w:numFmt w:val="bullet"/>
      <w:lvlText w:val="•"/>
      <w:lvlJc w:val="left"/>
      <w:pPr>
        <w:ind w:left="7510" w:hanging="588"/>
      </w:pPr>
      <w:rPr>
        <w:rFonts w:hint="default"/>
        <w:lang w:val="en-US" w:eastAsia="en-US" w:bidi="ar-SA"/>
      </w:rPr>
    </w:lvl>
    <w:lvl w:ilvl="8">
      <w:numFmt w:val="bullet"/>
      <w:lvlText w:val="•"/>
      <w:lvlJc w:val="left"/>
      <w:pPr>
        <w:ind w:left="8429" w:hanging="588"/>
      </w:pPr>
      <w:rPr>
        <w:rFonts w:hint="default"/>
        <w:lang w:val="en-US" w:eastAsia="en-US" w:bidi="ar-SA"/>
      </w:rPr>
    </w:lvl>
  </w:abstractNum>
  <w:abstractNum w:abstractNumId="10" w15:restartNumberingAfterBreak="0">
    <w:nsid w:val="33EE6EDE"/>
    <w:multiLevelType w:val="multilevel"/>
    <w:tmpl w:val="25360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562F17"/>
    <w:multiLevelType w:val="multilevel"/>
    <w:tmpl w:val="A854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CD3960"/>
    <w:multiLevelType w:val="multilevel"/>
    <w:tmpl w:val="A386CBB0"/>
    <w:lvl w:ilvl="0">
      <w:start w:val="4"/>
      <w:numFmt w:val="decimal"/>
      <w:lvlText w:val="%1"/>
      <w:lvlJc w:val="left"/>
      <w:pPr>
        <w:ind w:left="1475" w:hanging="394"/>
      </w:pPr>
      <w:rPr>
        <w:rFonts w:hint="default"/>
        <w:lang w:val="en-US" w:eastAsia="en-US" w:bidi="ar-SA"/>
      </w:rPr>
    </w:lvl>
    <w:lvl w:ilvl="1">
      <w:start w:val="1"/>
      <w:numFmt w:val="decimal"/>
      <w:lvlText w:val="%1.%2"/>
      <w:lvlJc w:val="left"/>
      <w:pPr>
        <w:ind w:left="1475" w:hanging="394"/>
        <w:jc w:val="right"/>
      </w:pPr>
      <w:rPr>
        <w:rFonts w:ascii="Times New Roman" w:eastAsia="Times New Roman" w:hAnsi="Times New Roman" w:cs="Times New Roman" w:hint="default"/>
        <w:b/>
        <w:bCs/>
        <w:w w:val="95"/>
        <w:sz w:val="26"/>
        <w:szCs w:val="26"/>
        <w:lang w:val="en-US" w:eastAsia="en-US" w:bidi="ar-SA"/>
      </w:rPr>
    </w:lvl>
    <w:lvl w:ilvl="2">
      <w:numFmt w:val="bullet"/>
      <w:lvlText w:val="•"/>
      <w:lvlJc w:val="left"/>
      <w:pPr>
        <w:ind w:left="3237" w:hanging="394"/>
      </w:pPr>
      <w:rPr>
        <w:rFonts w:hint="default"/>
        <w:lang w:val="en-US" w:eastAsia="en-US" w:bidi="ar-SA"/>
      </w:rPr>
    </w:lvl>
    <w:lvl w:ilvl="3">
      <w:numFmt w:val="bullet"/>
      <w:lvlText w:val="•"/>
      <w:lvlJc w:val="left"/>
      <w:pPr>
        <w:ind w:left="4115" w:hanging="394"/>
      </w:pPr>
      <w:rPr>
        <w:rFonts w:hint="default"/>
        <w:lang w:val="en-US" w:eastAsia="en-US" w:bidi="ar-SA"/>
      </w:rPr>
    </w:lvl>
    <w:lvl w:ilvl="4">
      <w:numFmt w:val="bullet"/>
      <w:lvlText w:val="•"/>
      <w:lvlJc w:val="left"/>
      <w:pPr>
        <w:ind w:left="4994" w:hanging="394"/>
      </w:pPr>
      <w:rPr>
        <w:rFonts w:hint="default"/>
        <w:lang w:val="en-US" w:eastAsia="en-US" w:bidi="ar-SA"/>
      </w:rPr>
    </w:lvl>
    <w:lvl w:ilvl="5">
      <w:numFmt w:val="bullet"/>
      <w:lvlText w:val="•"/>
      <w:lvlJc w:val="left"/>
      <w:pPr>
        <w:ind w:left="5873" w:hanging="394"/>
      </w:pPr>
      <w:rPr>
        <w:rFonts w:hint="default"/>
        <w:lang w:val="en-US" w:eastAsia="en-US" w:bidi="ar-SA"/>
      </w:rPr>
    </w:lvl>
    <w:lvl w:ilvl="6">
      <w:numFmt w:val="bullet"/>
      <w:lvlText w:val="•"/>
      <w:lvlJc w:val="left"/>
      <w:pPr>
        <w:ind w:left="6751" w:hanging="394"/>
      </w:pPr>
      <w:rPr>
        <w:rFonts w:hint="default"/>
        <w:lang w:val="en-US" w:eastAsia="en-US" w:bidi="ar-SA"/>
      </w:rPr>
    </w:lvl>
    <w:lvl w:ilvl="7">
      <w:numFmt w:val="bullet"/>
      <w:lvlText w:val="•"/>
      <w:lvlJc w:val="left"/>
      <w:pPr>
        <w:ind w:left="7630" w:hanging="394"/>
      </w:pPr>
      <w:rPr>
        <w:rFonts w:hint="default"/>
        <w:lang w:val="en-US" w:eastAsia="en-US" w:bidi="ar-SA"/>
      </w:rPr>
    </w:lvl>
    <w:lvl w:ilvl="8">
      <w:numFmt w:val="bullet"/>
      <w:lvlText w:val="•"/>
      <w:lvlJc w:val="left"/>
      <w:pPr>
        <w:ind w:left="8509" w:hanging="394"/>
      </w:pPr>
      <w:rPr>
        <w:rFonts w:hint="default"/>
        <w:lang w:val="en-US" w:eastAsia="en-US" w:bidi="ar-SA"/>
      </w:rPr>
    </w:lvl>
  </w:abstractNum>
  <w:abstractNum w:abstractNumId="13" w15:restartNumberingAfterBreak="0">
    <w:nsid w:val="3F490ACB"/>
    <w:multiLevelType w:val="hybridMultilevel"/>
    <w:tmpl w:val="8A00B088"/>
    <w:lvl w:ilvl="0" w:tplc="E2985C32">
      <w:numFmt w:val="bullet"/>
      <w:lvlText w:val="-"/>
      <w:lvlJc w:val="left"/>
      <w:pPr>
        <w:ind w:left="1084" w:hanging="147"/>
      </w:pPr>
      <w:rPr>
        <w:rFonts w:ascii="Times New Roman" w:eastAsia="Times New Roman" w:hAnsi="Times New Roman" w:cs="Times New Roman" w:hint="default"/>
        <w:w w:val="99"/>
        <w:sz w:val="26"/>
        <w:szCs w:val="26"/>
        <w:lang w:val="en-US" w:eastAsia="en-US" w:bidi="ar-SA"/>
      </w:rPr>
    </w:lvl>
    <w:lvl w:ilvl="1" w:tplc="54BE678A">
      <w:numFmt w:val="bullet"/>
      <w:lvlText w:val="-"/>
      <w:lvlJc w:val="left"/>
      <w:pPr>
        <w:ind w:left="366" w:hanging="147"/>
      </w:pPr>
      <w:rPr>
        <w:rFonts w:ascii="Times New Roman" w:eastAsia="Times New Roman" w:hAnsi="Times New Roman" w:cs="Times New Roman" w:hint="default"/>
        <w:w w:val="99"/>
        <w:sz w:val="26"/>
        <w:szCs w:val="26"/>
        <w:lang w:val="en-US" w:eastAsia="en-US" w:bidi="ar-SA"/>
      </w:rPr>
    </w:lvl>
    <w:lvl w:ilvl="2" w:tplc="6FB299E0">
      <w:numFmt w:val="bullet"/>
      <w:lvlText w:val="•"/>
      <w:lvlJc w:val="left"/>
      <w:pPr>
        <w:ind w:left="1240" w:hanging="147"/>
      </w:pPr>
      <w:rPr>
        <w:rFonts w:hint="default"/>
        <w:lang w:val="en-US" w:eastAsia="en-US" w:bidi="ar-SA"/>
      </w:rPr>
    </w:lvl>
    <w:lvl w:ilvl="3" w:tplc="B0E038C2">
      <w:numFmt w:val="bullet"/>
      <w:lvlText w:val="•"/>
      <w:lvlJc w:val="left"/>
      <w:pPr>
        <w:ind w:left="2368" w:hanging="147"/>
      </w:pPr>
      <w:rPr>
        <w:rFonts w:hint="default"/>
        <w:lang w:val="en-US" w:eastAsia="en-US" w:bidi="ar-SA"/>
      </w:rPr>
    </w:lvl>
    <w:lvl w:ilvl="4" w:tplc="DC32F6A8">
      <w:numFmt w:val="bullet"/>
      <w:lvlText w:val="•"/>
      <w:lvlJc w:val="left"/>
      <w:pPr>
        <w:ind w:left="3496" w:hanging="147"/>
      </w:pPr>
      <w:rPr>
        <w:rFonts w:hint="default"/>
        <w:lang w:val="en-US" w:eastAsia="en-US" w:bidi="ar-SA"/>
      </w:rPr>
    </w:lvl>
    <w:lvl w:ilvl="5" w:tplc="28A2333C">
      <w:numFmt w:val="bullet"/>
      <w:lvlText w:val="•"/>
      <w:lvlJc w:val="left"/>
      <w:pPr>
        <w:ind w:left="4624" w:hanging="147"/>
      </w:pPr>
      <w:rPr>
        <w:rFonts w:hint="default"/>
        <w:lang w:val="en-US" w:eastAsia="en-US" w:bidi="ar-SA"/>
      </w:rPr>
    </w:lvl>
    <w:lvl w:ilvl="6" w:tplc="0E36AC02">
      <w:numFmt w:val="bullet"/>
      <w:lvlText w:val="•"/>
      <w:lvlJc w:val="left"/>
      <w:pPr>
        <w:ind w:left="5753" w:hanging="147"/>
      </w:pPr>
      <w:rPr>
        <w:rFonts w:hint="default"/>
        <w:lang w:val="en-US" w:eastAsia="en-US" w:bidi="ar-SA"/>
      </w:rPr>
    </w:lvl>
    <w:lvl w:ilvl="7" w:tplc="79622536">
      <w:numFmt w:val="bullet"/>
      <w:lvlText w:val="•"/>
      <w:lvlJc w:val="left"/>
      <w:pPr>
        <w:ind w:left="6881" w:hanging="147"/>
      </w:pPr>
      <w:rPr>
        <w:rFonts w:hint="default"/>
        <w:lang w:val="en-US" w:eastAsia="en-US" w:bidi="ar-SA"/>
      </w:rPr>
    </w:lvl>
    <w:lvl w:ilvl="8" w:tplc="EE861E62">
      <w:numFmt w:val="bullet"/>
      <w:lvlText w:val="•"/>
      <w:lvlJc w:val="left"/>
      <w:pPr>
        <w:ind w:left="8009" w:hanging="147"/>
      </w:pPr>
      <w:rPr>
        <w:rFonts w:hint="default"/>
        <w:lang w:val="en-US" w:eastAsia="en-US" w:bidi="ar-SA"/>
      </w:rPr>
    </w:lvl>
  </w:abstractNum>
  <w:abstractNum w:abstractNumId="14" w15:restartNumberingAfterBreak="0">
    <w:nsid w:val="405248F4"/>
    <w:multiLevelType w:val="multilevel"/>
    <w:tmpl w:val="D81E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1D088A"/>
    <w:multiLevelType w:val="hybridMultilevel"/>
    <w:tmpl w:val="A82E99B0"/>
    <w:lvl w:ilvl="0" w:tplc="99DAC308">
      <w:numFmt w:val="bullet"/>
      <w:lvlText w:val=""/>
      <w:lvlJc w:val="left"/>
      <w:pPr>
        <w:ind w:left="1869" w:hanging="360"/>
      </w:pPr>
      <w:rPr>
        <w:rFonts w:ascii="Symbol" w:eastAsia="Symbol" w:hAnsi="Symbol" w:cs="Symbol" w:hint="default"/>
        <w:w w:val="96"/>
        <w:sz w:val="26"/>
        <w:szCs w:val="26"/>
        <w:lang w:val="en-US" w:eastAsia="en-US" w:bidi="ar-SA"/>
      </w:rPr>
    </w:lvl>
    <w:lvl w:ilvl="1" w:tplc="95DA6862">
      <w:numFmt w:val="bullet"/>
      <w:lvlText w:val="•"/>
      <w:lvlJc w:val="left"/>
      <w:pPr>
        <w:ind w:left="2700" w:hanging="360"/>
      </w:pPr>
      <w:rPr>
        <w:rFonts w:hint="default"/>
        <w:lang w:val="en-US" w:eastAsia="en-US" w:bidi="ar-SA"/>
      </w:rPr>
    </w:lvl>
    <w:lvl w:ilvl="2" w:tplc="DA2EA588">
      <w:numFmt w:val="bullet"/>
      <w:lvlText w:val="•"/>
      <w:lvlJc w:val="left"/>
      <w:pPr>
        <w:ind w:left="3541" w:hanging="360"/>
      </w:pPr>
      <w:rPr>
        <w:rFonts w:hint="default"/>
        <w:lang w:val="en-US" w:eastAsia="en-US" w:bidi="ar-SA"/>
      </w:rPr>
    </w:lvl>
    <w:lvl w:ilvl="3" w:tplc="C4023CD0">
      <w:numFmt w:val="bullet"/>
      <w:lvlText w:val="•"/>
      <w:lvlJc w:val="left"/>
      <w:pPr>
        <w:ind w:left="4381" w:hanging="360"/>
      </w:pPr>
      <w:rPr>
        <w:rFonts w:hint="default"/>
        <w:lang w:val="en-US" w:eastAsia="en-US" w:bidi="ar-SA"/>
      </w:rPr>
    </w:lvl>
    <w:lvl w:ilvl="4" w:tplc="4DC4C3B2">
      <w:numFmt w:val="bullet"/>
      <w:lvlText w:val="•"/>
      <w:lvlJc w:val="left"/>
      <w:pPr>
        <w:ind w:left="5222" w:hanging="360"/>
      </w:pPr>
      <w:rPr>
        <w:rFonts w:hint="default"/>
        <w:lang w:val="en-US" w:eastAsia="en-US" w:bidi="ar-SA"/>
      </w:rPr>
    </w:lvl>
    <w:lvl w:ilvl="5" w:tplc="0A165C04">
      <w:numFmt w:val="bullet"/>
      <w:lvlText w:val="•"/>
      <w:lvlJc w:val="left"/>
      <w:pPr>
        <w:ind w:left="6063" w:hanging="360"/>
      </w:pPr>
      <w:rPr>
        <w:rFonts w:hint="default"/>
        <w:lang w:val="en-US" w:eastAsia="en-US" w:bidi="ar-SA"/>
      </w:rPr>
    </w:lvl>
    <w:lvl w:ilvl="6" w:tplc="805EF3C8">
      <w:numFmt w:val="bullet"/>
      <w:lvlText w:val="•"/>
      <w:lvlJc w:val="left"/>
      <w:pPr>
        <w:ind w:left="6903" w:hanging="360"/>
      </w:pPr>
      <w:rPr>
        <w:rFonts w:hint="default"/>
        <w:lang w:val="en-US" w:eastAsia="en-US" w:bidi="ar-SA"/>
      </w:rPr>
    </w:lvl>
    <w:lvl w:ilvl="7" w:tplc="E1AC2E7E">
      <w:numFmt w:val="bullet"/>
      <w:lvlText w:val="•"/>
      <w:lvlJc w:val="left"/>
      <w:pPr>
        <w:ind w:left="7744" w:hanging="360"/>
      </w:pPr>
      <w:rPr>
        <w:rFonts w:hint="default"/>
        <w:lang w:val="en-US" w:eastAsia="en-US" w:bidi="ar-SA"/>
      </w:rPr>
    </w:lvl>
    <w:lvl w:ilvl="8" w:tplc="0C022586">
      <w:numFmt w:val="bullet"/>
      <w:lvlText w:val="•"/>
      <w:lvlJc w:val="left"/>
      <w:pPr>
        <w:ind w:left="8585" w:hanging="360"/>
      </w:pPr>
      <w:rPr>
        <w:rFonts w:hint="default"/>
        <w:lang w:val="en-US" w:eastAsia="en-US" w:bidi="ar-SA"/>
      </w:rPr>
    </w:lvl>
  </w:abstractNum>
  <w:abstractNum w:abstractNumId="16" w15:restartNumberingAfterBreak="0">
    <w:nsid w:val="508E21AB"/>
    <w:multiLevelType w:val="multilevel"/>
    <w:tmpl w:val="C552817A"/>
    <w:lvl w:ilvl="0">
      <w:start w:val="3"/>
      <w:numFmt w:val="decimal"/>
      <w:lvlText w:val="%1"/>
      <w:lvlJc w:val="left"/>
      <w:pPr>
        <w:ind w:left="1475" w:hanging="394"/>
      </w:pPr>
      <w:rPr>
        <w:rFonts w:hint="default"/>
        <w:lang w:val="en-US" w:eastAsia="en-US" w:bidi="ar-SA"/>
      </w:rPr>
    </w:lvl>
    <w:lvl w:ilvl="1">
      <w:start w:val="1"/>
      <w:numFmt w:val="decimal"/>
      <w:lvlText w:val="%1.%2"/>
      <w:lvlJc w:val="left"/>
      <w:pPr>
        <w:ind w:left="1475" w:hanging="394"/>
      </w:pPr>
      <w:rPr>
        <w:rFonts w:ascii="Times New Roman" w:eastAsia="Times New Roman" w:hAnsi="Times New Roman" w:cs="Times New Roman" w:hint="default"/>
        <w:b/>
        <w:bCs/>
        <w:w w:val="95"/>
        <w:sz w:val="26"/>
        <w:szCs w:val="26"/>
        <w:lang w:val="en-US" w:eastAsia="en-US" w:bidi="ar-SA"/>
      </w:rPr>
    </w:lvl>
    <w:lvl w:ilvl="2">
      <w:start w:val="1"/>
      <w:numFmt w:val="decimal"/>
      <w:lvlText w:val="%1.%2.%3"/>
      <w:lvlJc w:val="left"/>
      <w:pPr>
        <w:ind w:left="1806" w:hanging="725"/>
      </w:pPr>
      <w:rPr>
        <w:rFonts w:ascii="Times New Roman" w:eastAsia="Times New Roman" w:hAnsi="Times New Roman" w:cs="Times New Roman" w:hint="default"/>
        <w:b/>
        <w:bCs/>
        <w:spacing w:val="-2"/>
        <w:w w:val="95"/>
        <w:sz w:val="26"/>
        <w:szCs w:val="26"/>
        <w:lang w:val="en-US" w:eastAsia="en-US" w:bidi="ar-SA"/>
      </w:rPr>
    </w:lvl>
    <w:lvl w:ilvl="3">
      <w:numFmt w:val="bullet"/>
      <w:lvlText w:val="o"/>
      <w:lvlJc w:val="left"/>
      <w:pPr>
        <w:ind w:left="3933" w:hanging="359"/>
      </w:pPr>
      <w:rPr>
        <w:rFonts w:ascii="Courier New" w:eastAsia="Courier New" w:hAnsi="Courier New" w:cs="Courier New" w:hint="default"/>
        <w:w w:val="95"/>
        <w:sz w:val="20"/>
        <w:szCs w:val="20"/>
        <w:lang w:val="en-US" w:eastAsia="en-US" w:bidi="ar-SA"/>
      </w:rPr>
    </w:lvl>
    <w:lvl w:ilvl="4">
      <w:numFmt w:val="bullet"/>
      <w:lvlText w:val="•"/>
      <w:lvlJc w:val="left"/>
      <w:pPr>
        <w:ind w:left="5521" w:hanging="359"/>
      </w:pPr>
      <w:rPr>
        <w:rFonts w:hint="default"/>
        <w:lang w:val="en-US" w:eastAsia="en-US" w:bidi="ar-SA"/>
      </w:rPr>
    </w:lvl>
    <w:lvl w:ilvl="5">
      <w:numFmt w:val="bullet"/>
      <w:lvlText w:val="•"/>
      <w:lvlJc w:val="left"/>
      <w:pPr>
        <w:ind w:left="6312" w:hanging="359"/>
      </w:pPr>
      <w:rPr>
        <w:rFonts w:hint="default"/>
        <w:lang w:val="en-US" w:eastAsia="en-US" w:bidi="ar-SA"/>
      </w:rPr>
    </w:lvl>
    <w:lvl w:ilvl="6">
      <w:numFmt w:val="bullet"/>
      <w:lvlText w:val="•"/>
      <w:lvlJc w:val="left"/>
      <w:pPr>
        <w:ind w:left="7103" w:hanging="359"/>
      </w:pPr>
      <w:rPr>
        <w:rFonts w:hint="default"/>
        <w:lang w:val="en-US" w:eastAsia="en-US" w:bidi="ar-SA"/>
      </w:rPr>
    </w:lvl>
    <w:lvl w:ilvl="7">
      <w:numFmt w:val="bullet"/>
      <w:lvlText w:val="•"/>
      <w:lvlJc w:val="left"/>
      <w:pPr>
        <w:ind w:left="7894" w:hanging="359"/>
      </w:pPr>
      <w:rPr>
        <w:rFonts w:hint="default"/>
        <w:lang w:val="en-US" w:eastAsia="en-US" w:bidi="ar-SA"/>
      </w:rPr>
    </w:lvl>
    <w:lvl w:ilvl="8">
      <w:numFmt w:val="bullet"/>
      <w:lvlText w:val="•"/>
      <w:lvlJc w:val="left"/>
      <w:pPr>
        <w:ind w:left="8684" w:hanging="359"/>
      </w:pPr>
      <w:rPr>
        <w:rFonts w:hint="default"/>
        <w:lang w:val="en-US" w:eastAsia="en-US" w:bidi="ar-SA"/>
      </w:rPr>
    </w:lvl>
  </w:abstractNum>
  <w:abstractNum w:abstractNumId="17" w15:restartNumberingAfterBreak="0">
    <w:nsid w:val="55AE3D01"/>
    <w:multiLevelType w:val="hybridMultilevel"/>
    <w:tmpl w:val="415A643C"/>
    <w:lvl w:ilvl="0" w:tplc="AC8020B6">
      <w:numFmt w:val="bullet"/>
      <w:lvlText w:val=""/>
      <w:lvlJc w:val="left"/>
      <w:pPr>
        <w:ind w:left="1809" w:hanging="360"/>
      </w:pPr>
      <w:rPr>
        <w:rFonts w:ascii="Symbol" w:eastAsia="Symbol" w:hAnsi="Symbol" w:cs="Symbol" w:hint="default"/>
        <w:w w:val="96"/>
        <w:sz w:val="26"/>
        <w:szCs w:val="26"/>
        <w:lang w:val="en-US" w:eastAsia="en-US" w:bidi="ar-SA"/>
      </w:rPr>
    </w:lvl>
    <w:lvl w:ilvl="1" w:tplc="565693C8">
      <w:numFmt w:val="bullet"/>
      <w:lvlText w:val="•"/>
      <w:lvlJc w:val="left"/>
      <w:pPr>
        <w:ind w:left="2646" w:hanging="360"/>
      </w:pPr>
      <w:rPr>
        <w:rFonts w:hint="default"/>
        <w:lang w:val="en-US" w:eastAsia="en-US" w:bidi="ar-SA"/>
      </w:rPr>
    </w:lvl>
    <w:lvl w:ilvl="2" w:tplc="F1BE885C">
      <w:numFmt w:val="bullet"/>
      <w:lvlText w:val="•"/>
      <w:lvlJc w:val="left"/>
      <w:pPr>
        <w:ind w:left="3493" w:hanging="360"/>
      </w:pPr>
      <w:rPr>
        <w:rFonts w:hint="default"/>
        <w:lang w:val="en-US" w:eastAsia="en-US" w:bidi="ar-SA"/>
      </w:rPr>
    </w:lvl>
    <w:lvl w:ilvl="3" w:tplc="D33AFBB6">
      <w:numFmt w:val="bullet"/>
      <w:lvlText w:val="•"/>
      <w:lvlJc w:val="left"/>
      <w:pPr>
        <w:ind w:left="4339" w:hanging="360"/>
      </w:pPr>
      <w:rPr>
        <w:rFonts w:hint="default"/>
        <w:lang w:val="en-US" w:eastAsia="en-US" w:bidi="ar-SA"/>
      </w:rPr>
    </w:lvl>
    <w:lvl w:ilvl="4" w:tplc="2438C82E">
      <w:numFmt w:val="bullet"/>
      <w:lvlText w:val="•"/>
      <w:lvlJc w:val="left"/>
      <w:pPr>
        <w:ind w:left="5186" w:hanging="360"/>
      </w:pPr>
      <w:rPr>
        <w:rFonts w:hint="default"/>
        <w:lang w:val="en-US" w:eastAsia="en-US" w:bidi="ar-SA"/>
      </w:rPr>
    </w:lvl>
    <w:lvl w:ilvl="5" w:tplc="3B28DB68">
      <w:numFmt w:val="bullet"/>
      <w:lvlText w:val="•"/>
      <w:lvlJc w:val="left"/>
      <w:pPr>
        <w:ind w:left="6033" w:hanging="360"/>
      </w:pPr>
      <w:rPr>
        <w:rFonts w:hint="default"/>
        <w:lang w:val="en-US" w:eastAsia="en-US" w:bidi="ar-SA"/>
      </w:rPr>
    </w:lvl>
    <w:lvl w:ilvl="6" w:tplc="A7B2DACE">
      <w:numFmt w:val="bullet"/>
      <w:lvlText w:val="•"/>
      <w:lvlJc w:val="left"/>
      <w:pPr>
        <w:ind w:left="6879" w:hanging="360"/>
      </w:pPr>
      <w:rPr>
        <w:rFonts w:hint="default"/>
        <w:lang w:val="en-US" w:eastAsia="en-US" w:bidi="ar-SA"/>
      </w:rPr>
    </w:lvl>
    <w:lvl w:ilvl="7" w:tplc="BB7E7630">
      <w:numFmt w:val="bullet"/>
      <w:lvlText w:val="•"/>
      <w:lvlJc w:val="left"/>
      <w:pPr>
        <w:ind w:left="7726" w:hanging="360"/>
      </w:pPr>
      <w:rPr>
        <w:rFonts w:hint="default"/>
        <w:lang w:val="en-US" w:eastAsia="en-US" w:bidi="ar-SA"/>
      </w:rPr>
    </w:lvl>
    <w:lvl w:ilvl="8" w:tplc="9AB6A51C">
      <w:numFmt w:val="bullet"/>
      <w:lvlText w:val="•"/>
      <w:lvlJc w:val="left"/>
      <w:pPr>
        <w:ind w:left="8573" w:hanging="360"/>
      </w:pPr>
      <w:rPr>
        <w:rFonts w:hint="default"/>
        <w:lang w:val="en-US" w:eastAsia="en-US" w:bidi="ar-SA"/>
      </w:rPr>
    </w:lvl>
  </w:abstractNum>
  <w:abstractNum w:abstractNumId="18" w15:restartNumberingAfterBreak="0">
    <w:nsid w:val="6171065D"/>
    <w:multiLevelType w:val="hybridMultilevel"/>
    <w:tmpl w:val="BEE4DA80"/>
    <w:lvl w:ilvl="0" w:tplc="0B9EF25C">
      <w:numFmt w:val="bullet"/>
      <w:lvlText w:val=""/>
      <w:lvlJc w:val="left"/>
      <w:pPr>
        <w:ind w:left="1809" w:hanging="360"/>
      </w:pPr>
      <w:rPr>
        <w:rFonts w:ascii="Symbol" w:eastAsia="Symbol" w:hAnsi="Symbol" w:cs="Symbol" w:hint="default"/>
        <w:w w:val="95"/>
        <w:sz w:val="20"/>
        <w:szCs w:val="20"/>
        <w:lang w:val="en-US" w:eastAsia="en-US" w:bidi="ar-SA"/>
      </w:rPr>
    </w:lvl>
    <w:lvl w:ilvl="1" w:tplc="4D229BF4">
      <w:numFmt w:val="bullet"/>
      <w:lvlText w:val="•"/>
      <w:lvlJc w:val="left"/>
      <w:pPr>
        <w:ind w:left="2646" w:hanging="360"/>
      </w:pPr>
      <w:rPr>
        <w:rFonts w:hint="default"/>
        <w:lang w:val="en-US" w:eastAsia="en-US" w:bidi="ar-SA"/>
      </w:rPr>
    </w:lvl>
    <w:lvl w:ilvl="2" w:tplc="80EEA0B6">
      <w:numFmt w:val="bullet"/>
      <w:lvlText w:val="•"/>
      <w:lvlJc w:val="left"/>
      <w:pPr>
        <w:ind w:left="3493" w:hanging="360"/>
      </w:pPr>
      <w:rPr>
        <w:rFonts w:hint="default"/>
        <w:lang w:val="en-US" w:eastAsia="en-US" w:bidi="ar-SA"/>
      </w:rPr>
    </w:lvl>
    <w:lvl w:ilvl="3" w:tplc="F398A430">
      <w:numFmt w:val="bullet"/>
      <w:lvlText w:val="•"/>
      <w:lvlJc w:val="left"/>
      <w:pPr>
        <w:ind w:left="4339" w:hanging="360"/>
      </w:pPr>
      <w:rPr>
        <w:rFonts w:hint="default"/>
        <w:lang w:val="en-US" w:eastAsia="en-US" w:bidi="ar-SA"/>
      </w:rPr>
    </w:lvl>
    <w:lvl w:ilvl="4" w:tplc="5F3C1192">
      <w:numFmt w:val="bullet"/>
      <w:lvlText w:val="•"/>
      <w:lvlJc w:val="left"/>
      <w:pPr>
        <w:ind w:left="5186" w:hanging="360"/>
      </w:pPr>
      <w:rPr>
        <w:rFonts w:hint="default"/>
        <w:lang w:val="en-US" w:eastAsia="en-US" w:bidi="ar-SA"/>
      </w:rPr>
    </w:lvl>
    <w:lvl w:ilvl="5" w:tplc="4F68D1F0">
      <w:numFmt w:val="bullet"/>
      <w:lvlText w:val="•"/>
      <w:lvlJc w:val="left"/>
      <w:pPr>
        <w:ind w:left="6033" w:hanging="360"/>
      </w:pPr>
      <w:rPr>
        <w:rFonts w:hint="default"/>
        <w:lang w:val="en-US" w:eastAsia="en-US" w:bidi="ar-SA"/>
      </w:rPr>
    </w:lvl>
    <w:lvl w:ilvl="6" w:tplc="95BCDBF8">
      <w:numFmt w:val="bullet"/>
      <w:lvlText w:val="•"/>
      <w:lvlJc w:val="left"/>
      <w:pPr>
        <w:ind w:left="6879" w:hanging="360"/>
      </w:pPr>
      <w:rPr>
        <w:rFonts w:hint="default"/>
        <w:lang w:val="en-US" w:eastAsia="en-US" w:bidi="ar-SA"/>
      </w:rPr>
    </w:lvl>
    <w:lvl w:ilvl="7" w:tplc="6F2ECDB0">
      <w:numFmt w:val="bullet"/>
      <w:lvlText w:val="•"/>
      <w:lvlJc w:val="left"/>
      <w:pPr>
        <w:ind w:left="7726" w:hanging="360"/>
      </w:pPr>
      <w:rPr>
        <w:rFonts w:hint="default"/>
        <w:lang w:val="en-US" w:eastAsia="en-US" w:bidi="ar-SA"/>
      </w:rPr>
    </w:lvl>
    <w:lvl w:ilvl="8" w:tplc="7E5AE796">
      <w:numFmt w:val="bullet"/>
      <w:lvlText w:val="•"/>
      <w:lvlJc w:val="left"/>
      <w:pPr>
        <w:ind w:left="8573" w:hanging="360"/>
      </w:pPr>
      <w:rPr>
        <w:rFonts w:hint="default"/>
        <w:lang w:val="en-US" w:eastAsia="en-US" w:bidi="ar-SA"/>
      </w:rPr>
    </w:lvl>
  </w:abstractNum>
  <w:abstractNum w:abstractNumId="19" w15:restartNumberingAfterBreak="0">
    <w:nsid w:val="61E55287"/>
    <w:multiLevelType w:val="hybridMultilevel"/>
    <w:tmpl w:val="ABD4721A"/>
    <w:lvl w:ilvl="0" w:tplc="AB86D148">
      <w:numFmt w:val="bullet"/>
      <w:lvlText w:val=""/>
      <w:lvlJc w:val="left"/>
      <w:pPr>
        <w:ind w:left="1809" w:hanging="360"/>
      </w:pPr>
      <w:rPr>
        <w:rFonts w:ascii="Symbol" w:eastAsia="Symbol" w:hAnsi="Symbol" w:cs="Symbol" w:hint="default"/>
        <w:w w:val="96"/>
        <w:sz w:val="26"/>
        <w:szCs w:val="26"/>
        <w:lang w:val="en-US" w:eastAsia="en-US" w:bidi="ar-SA"/>
      </w:rPr>
    </w:lvl>
    <w:lvl w:ilvl="1" w:tplc="67B6507C">
      <w:numFmt w:val="bullet"/>
      <w:lvlText w:val="•"/>
      <w:lvlJc w:val="left"/>
      <w:pPr>
        <w:ind w:left="2646" w:hanging="360"/>
      </w:pPr>
      <w:rPr>
        <w:rFonts w:hint="default"/>
        <w:lang w:val="en-US" w:eastAsia="en-US" w:bidi="ar-SA"/>
      </w:rPr>
    </w:lvl>
    <w:lvl w:ilvl="2" w:tplc="3102929A">
      <w:numFmt w:val="bullet"/>
      <w:lvlText w:val="•"/>
      <w:lvlJc w:val="left"/>
      <w:pPr>
        <w:ind w:left="3493" w:hanging="360"/>
      </w:pPr>
      <w:rPr>
        <w:rFonts w:hint="default"/>
        <w:lang w:val="en-US" w:eastAsia="en-US" w:bidi="ar-SA"/>
      </w:rPr>
    </w:lvl>
    <w:lvl w:ilvl="3" w:tplc="B78E5BD4">
      <w:numFmt w:val="bullet"/>
      <w:lvlText w:val="•"/>
      <w:lvlJc w:val="left"/>
      <w:pPr>
        <w:ind w:left="4339" w:hanging="360"/>
      </w:pPr>
      <w:rPr>
        <w:rFonts w:hint="default"/>
        <w:lang w:val="en-US" w:eastAsia="en-US" w:bidi="ar-SA"/>
      </w:rPr>
    </w:lvl>
    <w:lvl w:ilvl="4" w:tplc="573C083E">
      <w:numFmt w:val="bullet"/>
      <w:lvlText w:val="•"/>
      <w:lvlJc w:val="left"/>
      <w:pPr>
        <w:ind w:left="5186" w:hanging="360"/>
      </w:pPr>
      <w:rPr>
        <w:rFonts w:hint="default"/>
        <w:lang w:val="en-US" w:eastAsia="en-US" w:bidi="ar-SA"/>
      </w:rPr>
    </w:lvl>
    <w:lvl w:ilvl="5" w:tplc="872ABBF0">
      <w:numFmt w:val="bullet"/>
      <w:lvlText w:val="•"/>
      <w:lvlJc w:val="left"/>
      <w:pPr>
        <w:ind w:left="6033" w:hanging="360"/>
      </w:pPr>
      <w:rPr>
        <w:rFonts w:hint="default"/>
        <w:lang w:val="en-US" w:eastAsia="en-US" w:bidi="ar-SA"/>
      </w:rPr>
    </w:lvl>
    <w:lvl w:ilvl="6" w:tplc="55F654AA">
      <w:numFmt w:val="bullet"/>
      <w:lvlText w:val="•"/>
      <w:lvlJc w:val="left"/>
      <w:pPr>
        <w:ind w:left="6879" w:hanging="360"/>
      </w:pPr>
      <w:rPr>
        <w:rFonts w:hint="default"/>
        <w:lang w:val="en-US" w:eastAsia="en-US" w:bidi="ar-SA"/>
      </w:rPr>
    </w:lvl>
    <w:lvl w:ilvl="7" w:tplc="829AB6C4">
      <w:numFmt w:val="bullet"/>
      <w:lvlText w:val="•"/>
      <w:lvlJc w:val="left"/>
      <w:pPr>
        <w:ind w:left="7726" w:hanging="360"/>
      </w:pPr>
      <w:rPr>
        <w:rFonts w:hint="default"/>
        <w:lang w:val="en-US" w:eastAsia="en-US" w:bidi="ar-SA"/>
      </w:rPr>
    </w:lvl>
    <w:lvl w:ilvl="8" w:tplc="EFE85A60">
      <w:numFmt w:val="bullet"/>
      <w:lvlText w:val="•"/>
      <w:lvlJc w:val="left"/>
      <w:pPr>
        <w:ind w:left="8573" w:hanging="360"/>
      </w:pPr>
      <w:rPr>
        <w:rFonts w:hint="default"/>
        <w:lang w:val="en-US" w:eastAsia="en-US" w:bidi="ar-SA"/>
      </w:rPr>
    </w:lvl>
  </w:abstractNum>
  <w:abstractNum w:abstractNumId="20" w15:restartNumberingAfterBreak="0">
    <w:nsid w:val="68E575E0"/>
    <w:multiLevelType w:val="multilevel"/>
    <w:tmpl w:val="CA8E56BA"/>
    <w:lvl w:ilvl="0">
      <w:start w:val="4"/>
      <w:numFmt w:val="decimal"/>
      <w:lvlText w:val="%1"/>
      <w:lvlJc w:val="left"/>
      <w:pPr>
        <w:ind w:left="540" w:hanging="540"/>
      </w:pPr>
      <w:rPr>
        <w:rFonts w:hint="default"/>
        <w:b/>
      </w:rPr>
    </w:lvl>
    <w:lvl w:ilvl="1">
      <w:start w:val="4"/>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2340" w:hanging="144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3060" w:hanging="1800"/>
      </w:pPr>
      <w:rPr>
        <w:rFonts w:hint="default"/>
        <w:b/>
      </w:rPr>
    </w:lvl>
    <w:lvl w:ilvl="8">
      <w:start w:val="1"/>
      <w:numFmt w:val="decimal"/>
      <w:lvlText w:val="%1.%2.%3.%4.%5.%6.%7.%8.%9"/>
      <w:lvlJc w:val="left"/>
      <w:pPr>
        <w:ind w:left="3240" w:hanging="1800"/>
      </w:pPr>
      <w:rPr>
        <w:rFonts w:hint="default"/>
        <w:b/>
      </w:rPr>
    </w:lvl>
  </w:abstractNum>
  <w:abstractNum w:abstractNumId="21" w15:restartNumberingAfterBreak="0">
    <w:nsid w:val="700250A5"/>
    <w:multiLevelType w:val="multilevel"/>
    <w:tmpl w:val="4030E410"/>
    <w:lvl w:ilvl="0">
      <w:start w:val="1"/>
      <w:numFmt w:val="decimal"/>
      <w:lvlText w:val="%1"/>
      <w:lvlJc w:val="left"/>
      <w:pPr>
        <w:ind w:left="1389" w:hanging="382"/>
      </w:pPr>
      <w:rPr>
        <w:rFonts w:hint="default"/>
        <w:lang w:val="en-US" w:eastAsia="en-US" w:bidi="ar-SA"/>
      </w:rPr>
    </w:lvl>
    <w:lvl w:ilvl="1">
      <w:start w:val="1"/>
      <w:numFmt w:val="decimal"/>
      <w:lvlText w:val="%1.%2"/>
      <w:lvlJc w:val="left"/>
      <w:pPr>
        <w:ind w:left="1389" w:hanging="382"/>
        <w:jc w:val="right"/>
      </w:pPr>
      <w:rPr>
        <w:rFonts w:ascii="Times New Roman" w:eastAsia="Times New Roman" w:hAnsi="Times New Roman" w:cs="Times New Roman" w:hint="default"/>
        <w:b/>
        <w:bCs/>
        <w:spacing w:val="-4"/>
        <w:w w:val="95"/>
        <w:sz w:val="26"/>
        <w:szCs w:val="26"/>
        <w:lang w:val="en-US" w:eastAsia="en-US" w:bidi="ar-SA"/>
      </w:rPr>
    </w:lvl>
    <w:lvl w:ilvl="2">
      <w:start w:val="1"/>
      <w:numFmt w:val="decimal"/>
      <w:lvlText w:val="%1.%2.%3"/>
      <w:lvlJc w:val="left"/>
      <w:pPr>
        <w:ind w:left="2387" w:hanging="718"/>
        <w:jc w:val="right"/>
      </w:pPr>
      <w:rPr>
        <w:rFonts w:hint="default"/>
        <w:b/>
        <w:bCs/>
        <w:spacing w:val="-8"/>
        <w:w w:val="100"/>
        <w:lang w:val="en-US" w:eastAsia="en-US" w:bidi="ar-SA"/>
      </w:rPr>
    </w:lvl>
    <w:lvl w:ilvl="3">
      <w:numFmt w:val="bullet"/>
      <w:lvlText w:val="•"/>
      <w:lvlJc w:val="left"/>
      <w:pPr>
        <w:ind w:left="3780" w:hanging="718"/>
      </w:pPr>
      <w:rPr>
        <w:rFonts w:hint="default"/>
        <w:lang w:val="en-US" w:eastAsia="en-US" w:bidi="ar-SA"/>
      </w:rPr>
    </w:lvl>
    <w:lvl w:ilvl="4">
      <w:numFmt w:val="bullet"/>
      <w:lvlText w:val="•"/>
      <w:lvlJc w:val="left"/>
      <w:pPr>
        <w:ind w:left="3980" w:hanging="718"/>
      </w:pPr>
      <w:rPr>
        <w:rFonts w:hint="default"/>
        <w:lang w:val="en-US" w:eastAsia="en-US" w:bidi="ar-SA"/>
      </w:rPr>
    </w:lvl>
    <w:lvl w:ilvl="5">
      <w:numFmt w:val="bullet"/>
      <w:lvlText w:val="•"/>
      <w:lvlJc w:val="left"/>
      <w:pPr>
        <w:ind w:left="4140" w:hanging="718"/>
      </w:pPr>
      <w:rPr>
        <w:rFonts w:hint="default"/>
        <w:lang w:val="en-US" w:eastAsia="en-US" w:bidi="ar-SA"/>
      </w:rPr>
    </w:lvl>
    <w:lvl w:ilvl="6">
      <w:numFmt w:val="bullet"/>
      <w:lvlText w:val="•"/>
      <w:lvlJc w:val="left"/>
      <w:pPr>
        <w:ind w:left="5365" w:hanging="718"/>
      </w:pPr>
      <w:rPr>
        <w:rFonts w:hint="default"/>
        <w:lang w:val="en-US" w:eastAsia="en-US" w:bidi="ar-SA"/>
      </w:rPr>
    </w:lvl>
    <w:lvl w:ilvl="7">
      <w:numFmt w:val="bullet"/>
      <w:lvlText w:val="•"/>
      <w:lvlJc w:val="left"/>
      <w:pPr>
        <w:ind w:left="6590" w:hanging="718"/>
      </w:pPr>
      <w:rPr>
        <w:rFonts w:hint="default"/>
        <w:lang w:val="en-US" w:eastAsia="en-US" w:bidi="ar-SA"/>
      </w:rPr>
    </w:lvl>
    <w:lvl w:ilvl="8">
      <w:numFmt w:val="bullet"/>
      <w:lvlText w:val="•"/>
      <w:lvlJc w:val="left"/>
      <w:pPr>
        <w:ind w:left="7815" w:hanging="718"/>
      </w:pPr>
      <w:rPr>
        <w:rFonts w:hint="default"/>
        <w:lang w:val="en-US" w:eastAsia="en-US" w:bidi="ar-SA"/>
      </w:rPr>
    </w:lvl>
  </w:abstractNum>
  <w:abstractNum w:abstractNumId="22" w15:restartNumberingAfterBreak="0">
    <w:nsid w:val="73C52E2E"/>
    <w:multiLevelType w:val="hybridMultilevel"/>
    <w:tmpl w:val="AFD4E9F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7E9733BC"/>
    <w:multiLevelType w:val="hybridMultilevel"/>
    <w:tmpl w:val="E17CF322"/>
    <w:lvl w:ilvl="0" w:tplc="20E08030">
      <w:start w:val="5"/>
      <w:numFmt w:val="decimal"/>
      <w:lvlText w:val="[%1]"/>
      <w:lvlJc w:val="left"/>
      <w:pPr>
        <w:ind w:left="1086" w:hanging="718"/>
        <w:jc w:val="right"/>
      </w:pPr>
      <w:rPr>
        <w:rFonts w:ascii="Times New Roman" w:eastAsia="Times New Roman" w:hAnsi="Times New Roman" w:cs="Times New Roman" w:hint="default"/>
        <w:spacing w:val="-2"/>
        <w:w w:val="95"/>
        <w:sz w:val="26"/>
        <w:szCs w:val="26"/>
        <w:lang w:val="en-US" w:eastAsia="en-US" w:bidi="ar-SA"/>
      </w:rPr>
    </w:lvl>
    <w:lvl w:ilvl="1" w:tplc="56601412">
      <w:numFmt w:val="bullet"/>
      <w:lvlText w:val="•"/>
      <w:lvlJc w:val="left"/>
      <w:pPr>
        <w:ind w:left="1998" w:hanging="718"/>
      </w:pPr>
      <w:rPr>
        <w:rFonts w:hint="default"/>
        <w:lang w:val="en-US" w:eastAsia="en-US" w:bidi="ar-SA"/>
      </w:rPr>
    </w:lvl>
    <w:lvl w:ilvl="2" w:tplc="39863C5C">
      <w:numFmt w:val="bullet"/>
      <w:lvlText w:val="•"/>
      <w:lvlJc w:val="left"/>
      <w:pPr>
        <w:ind w:left="2917" w:hanging="718"/>
      </w:pPr>
      <w:rPr>
        <w:rFonts w:hint="default"/>
        <w:lang w:val="en-US" w:eastAsia="en-US" w:bidi="ar-SA"/>
      </w:rPr>
    </w:lvl>
    <w:lvl w:ilvl="3" w:tplc="EEB88814">
      <w:numFmt w:val="bullet"/>
      <w:lvlText w:val="•"/>
      <w:lvlJc w:val="left"/>
      <w:pPr>
        <w:ind w:left="3835" w:hanging="718"/>
      </w:pPr>
      <w:rPr>
        <w:rFonts w:hint="default"/>
        <w:lang w:val="en-US" w:eastAsia="en-US" w:bidi="ar-SA"/>
      </w:rPr>
    </w:lvl>
    <w:lvl w:ilvl="4" w:tplc="0F323B3C">
      <w:numFmt w:val="bullet"/>
      <w:lvlText w:val="•"/>
      <w:lvlJc w:val="left"/>
      <w:pPr>
        <w:ind w:left="4754" w:hanging="718"/>
      </w:pPr>
      <w:rPr>
        <w:rFonts w:hint="default"/>
        <w:lang w:val="en-US" w:eastAsia="en-US" w:bidi="ar-SA"/>
      </w:rPr>
    </w:lvl>
    <w:lvl w:ilvl="5" w:tplc="FC060EFE">
      <w:numFmt w:val="bullet"/>
      <w:lvlText w:val="•"/>
      <w:lvlJc w:val="left"/>
      <w:pPr>
        <w:ind w:left="5673" w:hanging="718"/>
      </w:pPr>
      <w:rPr>
        <w:rFonts w:hint="default"/>
        <w:lang w:val="en-US" w:eastAsia="en-US" w:bidi="ar-SA"/>
      </w:rPr>
    </w:lvl>
    <w:lvl w:ilvl="6" w:tplc="8E107B94">
      <w:numFmt w:val="bullet"/>
      <w:lvlText w:val="•"/>
      <w:lvlJc w:val="left"/>
      <w:pPr>
        <w:ind w:left="6591" w:hanging="718"/>
      </w:pPr>
      <w:rPr>
        <w:rFonts w:hint="default"/>
        <w:lang w:val="en-US" w:eastAsia="en-US" w:bidi="ar-SA"/>
      </w:rPr>
    </w:lvl>
    <w:lvl w:ilvl="7" w:tplc="42DA14B8">
      <w:numFmt w:val="bullet"/>
      <w:lvlText w:val="•"/>
      <w:lvlJc w:val="left"/>
      <w:pPr>
        <w:ind w:left="7510" w:hanging="718"/>
      </w:pPr>
      <w:rPr>
        <w:rFonts w:hint="default"/>
        <w:lang w:val="en-US" w:eastAsia="en-US" w:bidi="ar-SA"/>
      </w:rPr>
    </w:lvl>
    <w:lvl w:ilvl="8" w:tplc="5A4226D6">
      <w:numFmt w:val="bullet"/>
      <w:lvlText w:val="•"/>
      <w:lvlJc w:val="left"/>
      <w:pPr>
        <w:ind w:left="8429" w:hanging="718"/>
      </w:pPr>
      <w:rPr>
        <w:rFonts w:hint="default"/>
        <w:lang w:val="en-US" w:eastAsia="en-US" w:bidi="ar-SA"/>
      </w:rPr>
    </w:lvl>
  </w:abstractNum>
  <w:num w:numId="1" w16cid:durableId="2061518230">
    <w:abstractNumId w:val="23"/>
  </w:num>
  <w:num w:numId="2" w16cid:durableId="195775119">
    <w:abstractNumId w:val="1"/>
  </w:num>
  <w:num w:numId="3" w16cid:durableId="878739349">
    <w:abstractNumId w:val="0"/>
  </w:num>
  <w:num w:numId="4" w16cid:durableId="241568301">
    <w:abstractNumId w:val="4"/>
  </w:num>
  <w:num w:numId="5" w16cid:durableId="1912931534">
    <w:abstractNumId w:val="13"/>
  </w:num>
  <w:num w:numId="6" w16cid:durableId="119151442">
    <w:abstractNumId w:val="9"/>
  </w:num>
  <w:num w:numId="7" w16cid:durableId="1916477544">
    <w:abstractNumId w:val="12"/>
  </w:num>
  <w:num w:numId="8" w16cid:durableId="500856115">
    <w:abstractNumId w:val="17"/>
  </w:num>
  <w:num w:numId="9" w16cid:durableId="1779107438">
    <w:abstractNumId w:val="19"/>
  </w:num>
  <w:num w:numId="10" w16cid:durableId="1140146881">
    <w:abstractNumId w:val="7"/>
  </w:num>
  <w:num w:numId="11" w16cid:durableId="1264535138">
    <w:abstractNumId w:val="15"/>
  </w:num>
  <w:num w:numId="12" w16cid:durableId="105545024">
    <w:abstractNumId w:val="18"/>
  </w:num>
  <w:num w:numId="13" w16cid:durableId="192160838">
    <w:abstractNumId w:val="16"/>
  </w:num>
  <w:num w:numId="14" w16cid:durableId="1257984749">
    <w:abstractNumId w:val="5"/>
  </w:num>
  <w:num w:numId="15" w16cid:durableId="1210267335">
    <w:abstractNumId w:val="21"/>
  </w:num>
  <w:num w:numId="16" w16cid:durableId="1382096126">
    <w:abstractNumId w:val="14"/>
  </w:num>
  <w:num w:numId="17" w16cid:durableId="2134447052">
    <w:abstractNumId w:val="11"/>
  </w:num>
  <w:num w:numId="18" w16cid:durableId="1030449974">
    <w:abstractNumId w:val="3"/>
  </w:num>
  <w:num w:numId="19" w16cid:durableId="1115948096">
    <w:abstractNumId w:val="6"/>
  </w:num>
  <w:num w:numId="20" w16cid:durableId="2039114575">
    <w:abstractNumId w:val="22"/>
  </w:num>
  <w:num w:numId="21" w16cid:durableId="962004662">
    <w:abstractNumId w:val="20"/>
  </w:num>
  <w:num w:numId="22" w16cid:durableId="1556819342">
    <w:abstractNumId w:val="10"/>
  </w:num>
  <w:num w:numId="23" w16cid:durableId="91706704">
    <w:abstractNumId w:val="8"/>
  </w:num>
  <w:num w:numId="24" w16cid:durableId="1744989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88"/>
    <w:rsid w:val="00003FEB"/>
    <w:rsid w:val="0001412C"/>
    <w:rsid w:val="00042121"/>
    <w:rsid w:val="00060210"/>
    <w:rsid w:val="000C343D"/>
    <w:rsid w:val="000F7743"/>
    <w:rsid w:val="001546D0"/>
    <w:rsid w:val="00155681"/>
    <w:rsid w:val="0015754B"/>
    <w:rsid w:val="00190A31"/>
    <w:rsid w:val="001A7D50"/>
    <w:rsid w:val="001C76B5"/>
    <w:rsid w:val="002075A0"/>
    <w:rsid w:val="0021132F"/>
    <w:rsid w:val="00235178"/>
    <w:rsid w:val="0024179B"/>
    <w:rsid w:val="00251995"/>
    <w:rsid w:val="002721E6"/>
    <w:rsid w:val="002732C8"/>
    <w:rsid w:val="002B1246"/>
    <w:rsid w:val="003076C9"/>
    <w:rsid w:val="00323FDA"/>
    <w:rsid w:val="00335559"/>
    <w:rsid w:val="00356990"/>
    <w:rsid w:val="00371C71"/>
    <w:rsid w:val="00374719"/>
    <w:rsid w:val="003A1166"/>
    <w:rsid w:val="003A1969"/>
    <w:rsid w:val="003B7615"/>
    <w:rsid w:val="004018D6"/>
    <w:rsid w:val="00405768"/>
    <w:rsid w:val="0042075E"/>
    <w:rsid w:val="00470E81"/>
    <w:rsid w:val="004E6BB3"/>
    <w:rsid w:val="004E6E26"/>
    <w:rsid w:val="004F2DDD"/>
    <w:rsid w:val="00522DA2"/>
    <w:rsid w:val="00523DE0"/>
    <w:rsid w:val="00534B75"/>
    <w:rsid w:val="005675A7"/>
    <w:rsid w:val="00573A3E"/>
    <w:rsid w:val="005777A0"/>
    <w:rsid w:val="0058373C"/>
    <w:rsid w:val="005938A8"/>
    <w:rsid w:val="005A415D"/>
    <w:rsid w:val="005A44CB"/>
    <w:rsid w:val="005C2959"/>
    <w:rsid w:val="005D26AF"/>
    <w:rsid w:val="005D379F"/>
    <w:rsid w:val="005F1EA1"/>
    <w:rsid w:val="006301AC"/>
    <w:rsid w:val="0063384D"/>
    <w:rsid w:val="006729B5"/>
    <w:rsid w:val="006E6E7F"/>
    <w:rsid w:val="0074397F"/>
    <w:rsid w:val="007839F5"/>
    <w:rsid w:val="00797614"/>
    <w:rsid w:val="007B40C7"/>
    <w:rsid w:val="008162EA"/>
    <w:rsid w:val="00823C00"/>
    <w:rsid w:val="0083483D"/>
    <w:rsid w:val="008362B7"/>
    <w:rsid w:val="00841D54"/>
    <w:rsid w:val="00890A68"/>
    <w:rsid w:val="008C19B7"/>
    <w:rsid w:val="008C6AB0"/>
    <w:rsid w:val="008D26BB"/>
    <w:rsid w:val="008F7780"/>
    <w:rsid w:val="009001D3"/>
    <w:rsid w:val="00902F39"/>
    <w:rsid w:val="009122FC"/>
    <w:rsid w:val="0095630B"/>
    <w:rsid w:val="009644A4"/>
    <w:rsid w:val="00971B15"/>
    <w:rsid w:val="009A5649"/>
    <w:rsid w:val="009C7CEE"/>
    <w:rsid w:val="009E58E1"/>
    <w:rsid w:val="009E642E"/>
    <w:rsid w:val="009F6A6B"/>
    <w:rsid w:val="00A02EA3"/>
    <w:rsid w:val="00A149B4"/>
    <w:rsid w:val="00A17CF7"/>
    <w:rsid w:val="00A25082"/>
    <w:rsid w:val="00A34BC3"/>
    <w:rsid w:val="00A54AAC"/>
    <w:rsid w:val="00A81B36"/>
    <w:rsid w:val="00AA67E9"/>
    <w:rsid w:val="00B141C4"/>
    <w:rsid w:val="00B6016B"/>
    <w:rsid w:val="00B72DD5"/>
    <w:rsid w:val="00B77814"/>
    <w:rsid w:val="00B946F9"/>
    <w:rsid w:val="00BA6BF5"/>
    <w:rsid w:val="00BB5355"/>
    <w:rsid w:val="00C22934"/>
    <w:rsid w:val="00C62E55"/>
    <w:rsid w:val="00C659FC"/>
    <w:rsid w:val="00C96936"/>
    <w:rsid w:val="00C9714E"/>
    <w:rsid w:val="00CB4BC1"/>
    <w:rsid w:val="00CC7B88"/>
    <w:rsid w:val="00CD71C5"/>
    <w:rsid w:val="00CE053E"/>
    <w:rsid w:val="00CF45E9"/>
    <w:rsid w:val="00CF6E85"/>
    <w:rsid w:val="00D35C52"/>
    <w:rsid w:val="00D43D44"/>
    <w:rsid w:val="00DA1182"/>
    <w:rsid w:val="00DC0ACC"/>
    <w:rsid w:val="00DC7794"/>
    <w:rsid w:val="00DC7CBE"/>
    <w:rsid w:val="00DE1E0F"/>
    <w:rsid w:val="00E37A85"/>
    <w:rsid w:val="00E71696"/>
    <w:rsid w:val="00E73B89"/>
    <w:rsid w:val="00EB18CA"/>
    <w:rsid w:val="00EC29A8"/>
    <w:rsid w:val="00ED1C9D"/>
    <w:rsid w:val="00F11A9E"/>
    <w:rsid w:val="00F246A4"/>
    <w:rsid w:val="00F70789"/>
    <w:rsid w:val="00F90775"/>
    <w:rsid w:val="00FC0CEC"/>
    <w:rsid w:val="00FE1F70"/>
    <w:rsid w:val="00FE3602"/>
    <w:rsid w:val="00FE38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A8C9F"/>
  <w15:docId w15:val="{52B6CDA2-BD23-45B6-882D-F089E4B46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C00"/>
    <w:rPr>
      <w:rFonts w:ascii="Times New Roman" w:eastAsia="Times New Roman" w:hAnsi="Times New Roman" w:cs="Times New Roman"/>
    </w:rPr>
  </w:style>
  <w:style w:type="paragraph" w:styleId="Heading1">
    <w:name w:val="heading 1"/>
    <w:basedOn w:val="Normal"/>
    <w:uiPriority w:val="9"/>
    <w:qFormat/>
    <w:pPr>
      <w:ind w:left="2485" w:right="3069"/>
      <w:jc w:val="center"/>
      <w:outlineLvl w:val="0"/>
    </w:pPr>
    <w:rPr>
      <w:b/>
      <w:bCs/>
      <w:sz w:val="28"/>
      <w:szCs w:val="28"/>
    </w:rPr>
  </w:style>
  <w:style w:type="paragraph" w:styleId="Heading2">
    <w:name w:val="heading 2"/>
    <w:basedOn w:val="Normal"/>
    <w:uiPriority w:val="9"/>
    <w:unhideWhenUsed/>
    <w:qFormat/>
    <w:pPr>
      <w:ind w:left="1806"/>
      <w:outlineLvl w:val="1"/>
    </w:pPr>
    <w:rPr>
      <w:b/>
      <w:bCs/>
      <w:sz w:val="26"/>
      <w:szCs w:val="26"/>
    </w:rPr>
  </w:style>
  <w:style w:type="paragraph" w:styleId="Heading3">
    <w:name w:val="heading 3"/>
    <w:basedOn w:val="Normal"/>
    <w:next w:val="Normal"/>
    <w:link w:val="Heading3Char"/>
    <w:uiPriority w:val="9"/>
    <w:semiHidden/>
    <w:unhideWhenUsed/>
    <w:qFormat/>
    <w:rsid w:val="00FC0CE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6021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spacing w:before="74"/>
      <w:ind w:left="2484" w:right="3069"/>
      <w:jc w:val="center"/>
    </w:pPr>
    <w:rPr>
      <w:b/>
      <w:bCs/>
      <w:sz w:val="36"/>
      <w:szCs w:val="36"/>
    </w:rPr>
  </w:style>
  <w:style w:type="paragraph" w:styleId="ListParagraph">
    <w:name w:val="List Paragraph"/>
    <w:basedOn w:val="Normal"/>
    <w:uiPriority w:val="1"/>
    <w:qFormat/>
    <w:pPr>
      <w:ind w:left="513" w:hanging="360"/>
    </w:pPr>
  </w:style>
  <w:style w:type="paragraph" w:customStyle="1" w:styleId="TableParagraph">
    <w:name w:val="Table Paragraph"/>
    <w:basedOn w:val="Normal"/>
    <w:uiPriority w:val="1"/>
    <w:qFormat/>
    <w:pPr>
      <w:spacing w:before="2"/>
    </w:pPr>
  </w:style>
  <w:style w:type="character" w:customStyle="1" w:styleId="Heading4Char">
    <w:name w:val="Heading 4 Char"/>
    <w:basedOn w:val="DefaultParagraphFont"/>
    <w:link w:val="Heading4"/>
    <w:uiPriority w:val="9"/>
    <w:semiHidden/>
    <w:rsid w:val="00060210"/>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8C6AB0"/>
    <w:rPr>
      <w:sz w:val="24"/>
      <w:szCs w:val="24"/>
    </w:rPr>
  </w:style>
  <w:style w:type="character" w:customStyle="1" w:styleId="BodyTextChar">
    <w:name w:val="Body Text Char"/>
    <w:basedOn w:val="DefaultParagraphFont"/>
    <w:link w:val="BodyText"/>
    <w:uiPriority w:val="1"/>
    <w:rsid w:val="001A7D50"/>
    <w:rPr>
      <w:rFonts w:ascii="Times New Roman" w:eastAsia="Times New Roman" w:hAnsi="Times New Roman" w:cs="Times New Roman"/>
      <w:sz w:val="26"/>
      <w:szCs w:val="26"/>
    </w:rPr>
  </w:style>
  <w:style w:type="character" w:styleId="Hyperlink">
    <w:name w:val="Hyperlink"/>
    <w:basedOn w:val="DefaultParagraphFont"/>
    <w:uiPriority w:val="99"/>
    <w:unhideWhenUsed/>
    <w:rsid w:val="001A7D50"/>
    <w:rPr>
      <w:color w:val="0000FF" w:themeColor="hyperlink"/>
      <w:u w:val="single"/>
    </w:rPr>
  </w:style>
  <w:style w:type="character" w:styleId="UnresolvedMention">
    <w:name w:val="Unresolved Mention"/>
    <w:basedOn w:val="DefaultParagraphFont"/>
    <w:uiPriority w:val="99"/>
    <w:semiHidden/>
    <w:unhideWhenUsed/>
    <w:rsid w:val="001A7D50"/>
    <w:rPr>
      <w:color w:val="605E5C"/>
      <w:shd w:val="clear" w:color="auto" w:fill="E1DFDD"/>
    </w:rPr>
  </w:style>
  <w:style w:type="character" w:styleId="FollowedHyperlink">
    <w:name w:val="FollowedHyperlink"/>
    <w:basedOn w:val="DefaultParagraphFont"/>
    <w:uiPriority w:val="99"/>
    <w:semiHidden/>
    <w:unhideWhenUsed/>
    <w:rsid w:val="00F11A9E"/>
    <w:rPr>
      <w:color w:val="800080" w:themeColor="followedHyperlink"/>
      <w:u w:val="single"/>
    </w:rPr>
  </w:style>
  <w:style w:type="paragraph" w:styleId="Header">
    <w:name w:val="header"/>
    <w:basedOn w:val="Normal"/>
    <w:link w:val="HeaderChar"/>
    <w:uiPriority w:val="99"/>
    <w:unhideWhenUsed/>
    <w:rsid w:val="00E71696"/>
    <w:pPr>
      <w:tabs>
        <w:tab w:val="center" w:pos="4513"/>
        <w:tab w:val="right" w:pos="9026"/>
      </w:tabs>
    </w:pPr>
  </w:style>
  <w:style w:type="character" w:customStyle="1" w:styleId="HeaderChar">
    <w:name w:val="Header Char"/>
    <w:basedOn w:val="DefaultParagraphFont"/>
    <w:link w:val="Header"/>
    <w:uiPriority w:val="99"/>
    <w:rsid w:val="00E71696"/>
    <w:rPr>
      <w:rFonts w:ascii="Times New Roman" w:eastAsia="Times New Roman" w:hAnsi="Times New Roman" w:cs="Times New Roman"/>
    </w:rPr>
  </w:style>
  <w:style w:type="paragraph" w:styleId="Footer">
    <w:name w:val="footer"/>
    <w:basedOn w:val="Normal"/>
    <w:link w:val="FooterChar"/>
    <w:uiPriority w:val="99"/>
    <w:unhideWhenUsed/>
    <w:rsid w:val="00E71696"/>
    <w:pPr>
      <w:tabs>
        <w:tab w:val="center" w:pos="4513"/>
        <w:tab w:val="right" w:pos="9026"/>
      </w:tabs>
    </w:pPr>
  </w:style>
  <w:style w:type="character" w:customStyle="1" w:styleId="FooterChar">
    <w:name w:val="Footer Char"/>
    <w:basedOn w:val="DefaultParagraphFont"/>
    <w:link w:val="Footer"/>
    <w:uiPriority w:val="99"/>
    <w:rsid w:val="00E71696"/>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FC0CEC"/>
    <w:rPr>
      <w:rFonts w:asciiTheme="majorHAnsi" w:eastAsiaTheme="majorEastAsia" w:hAnsiTheme="majorHAnsi" w:cstheme="majorBidi"/>
      <w:color w:val="243F60" w:themeColor="accent1" w:themeShade="7F"/>
      <w:sz w:val="24"/>
      <w:szCs w:val="24"/>
    </w:rPr>
  </w:style>
  <w:style w:type="paragraph" w:styleId="NoSpacing">
    <w:name w:val="No Spacing"/>
    <w:link w:val="NoSpacingChar"/>
    <w:uiPriority w:val="1"/>
    <w:qFormat/>
    <w:rsid w:val="003A1166"/>
    <w:pPr>
      <w:widowControl/>
      <w:autoSpaceDE/>
      <w:autoSpaceDN/>
    </w:pPr>
    <w:rPr>
      <w:rFonts w:eastAsiaTheme="minorEastAsia"/>
    </w:rPr>
  </w:style>
  <w:style w:type="character" w:customStyle="1" w:styleId="NoSpacingChar">
    <w:name w:val="No Spacing Char"/>
    <w:basedOn w:val="DefaultParagraphFont"/>
    <w:link w:val="NoSpacing"/>
    <w:uiPriority w:val="1"/>
    <w:rsid w:val="003A1166"/>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02080">
      <w:bodyDiv w:val="1"/>
      <w:marLeft w:val="0"/>
      <w:marRight w:val="0"/>
      <w:marTop w:val="0"/>
      <w:marBottom w:val="0"/>
      <w:divBdr>
        <w:top w:val="none" w:sz="0" w:space="0" w:color="auto"/>
        <w:left w:val="none" w:sz="0" w:space="0" w:color="auto"/>
        <w:bottom w:val="none" w:sz="0" w:space="0" w:color="auto"/>
        <w:right w:val="none" w:sz="0" w:space="0" w:color="auto"/>
      </w:divBdr>
    </w:div>
    <w:div w:id="113988089">
      <w:bodyDiv w:val="1"/>
      <w:marLeft w:val="0"/>
      <w:marRight w:val="0"/>
      <w:marTop w:val="0"/>
      <w:marBottom w:val="0"/>
      <w:divBdr>
        <w:top w:val="none" w:sz="0" w:space="0" w:color="auto"/>
        <w:left w:val="none" w:sz="0" w:space="0" w:color="auto"/>
        <w:bottom w:val="none" w:sz="0" w:space="0" w:color="auto"/>
        <w:right w:val="none" w:sz="0" w:space="0" w:color="auto"/>
      </w:divBdr>
    </w:div>
    <w:div w:id="135152768">
      <w:bodyDiv w:val="1"/>
      <w:marLeft w:val="0"/>
      <w:marRight w:val="0"/>
      <w:marTop w:val="0"/>
      <w:marBottom w:val="0"/>
      <w:divBdr>
        <w:top w:val="none" w:sz="0" w:space="0" w:color="auto"/>
        <w:left w:val="none" w:sz="0" w:space="0" w:color="auto"/>
        <w:bottom w:val="none" w:sz="0" w:space="0" w:color="auto"/>
        <w:right w:val="none" w:sz="0" w:space="0" w:color="auto"/>
      </w:divBdr>
    </w:div>
    <w:div w:id="222177385">
      <w:bodyDiv w:val="1"/>
      <w:marLeft w:val="0"/>
      <w:marRight w:val="0"/>
      <w:marTop w:val="0"/>
      <w:marBottom w:val="0"/>
      <w:divBdr>
        <w:top w:val="none" w:sz="0" w:space="0" w:color="auto"/>
        <w:left w:val="none" w:sz="0" w:space="0" w:color="auto"/>
        <w:bottom w:val="none" w:sz="0" w:space="0" w:color="auto"/>
        <w:right w:val="none" w:sz="0" w:space="0" w:color="auto"/>
      </w:divBdr>
    </w:div>
    <w:div w:id="234169767">
      <w:bodyDiv w:val="1"/>
      <w:marLeft w:val="0"/>
      <w:marRight w:val="0"/>
      <w:marTop w:val="0"/>
      <w:marBottom w:val="0"/>
      <w:divBdr>
        <w:top w:val="none" w:sz="0" w:space="0" w:color="auto"/>
        <w:left w:val="none" w:sz="0" w:space="0" w:color="auto"/>
        <w:bottom w:val="none" w:sz="0" w:space="0" w:color="auto"/>
        <w:right w:val="none" w:sz="0" w:space="0" w:color="auto"/>
      </w:divBdr>
    </w:div>
    <w:div w:id="312569637">
      <w:bodyDiv w:val="1"/>
      <w:marLeft w:val="0"/>
      <w:marRight w:val="0"/>
      <w:marTop w:val="0"/>
      <w:marBottom w:val="0"/>
      <w:divBdr>
        <w:top w:val="none" w:sz="0" w:space="0" w:color="auto"/>
        <w:left w:val="none" w:sz="0" w:space="0" w:color="auto"/>
        <w:bottom w:val="none" w:sz="0" w:space="0" w:color="auto"/>
        <w:right w:val="none" w:sz="0" w:space="0" w:color="auto"/>
      </w:divBdr>
    </w:div>
    <w:div w:id="341049469">
      <w:bodyDiv w:val="1"/>
      <w:marLeft w:val="0"/>
      <w:marRight w:val="0"/>
      <w:marTop w:val="0"/>
      <w:marBottom w:val="0"/>
      <w:divBdr>
        <w:top w:val="none" w:sz="0" w:space="0" w:color="auto"/>
        <w:left w:val="none" w:sz="0" w:space="0" w:color="auto"/>
        <w:bottom w:val="none" w:sz="0" w:space="0" w:color="auto"/>
        <w:right w:val="none" w:sz="0" w:space="0" w:color="auto"/>
      </w:divBdr>
    </w:div>
    <w:div w:id="356273417">
      <w:bodyDiv w:val="1"/>
      <w:marLeft w:val="0"/>
      <w:marRight w:val="0"/>
      <w:marTop w:val="0"/>
      <w:marBottom w:val="0"/>
      <w:divBdr>
        <w:top w:val="none" w:sz="0" w:space="0" w:color="auto"/>
        <w:left w:val="none" w:sz="0" w:space="0" w:color="auto"/>
        <w:bottom w:val="none" w:sz="0" w:space="0" w:color="auto"/>
        <w:right w:val="none" w:sz="0" w:space="0" w:color="auto"/>
      </w:divBdr>
    </w:div>
    <w:div w:id="375739673">
      <w:bodyDiv w:val="1"/>
      <w:marLeft w:val="0"/>
      <w:marRight w:val="0"/>
      <w:marTop w:val="0"/>
      <w:marBottom w:val="0"/>
      <w:divBdr>
        <w:top w:val="none" w:sz="0" w:space="0" w:color="auto"/>
        <w:left w:val="none" w:sz="0" w:space="0" w:color="auto"/>
        <w:bottom w:val="none" w:sz="0" w:space="0" w:color="auto"/>
        <w:right w:val="none" w:sz="0" w:space="0" w:color="auto"/>
      </w:divBdr>
    </w:div>
    <w:div w:id="423307123">
      <w:bodyDiv w:val="1"/>
      <w:marLeft w:val="0"/>
      <w:marRight w:val="0"/>
      <w:marTop w:val="0"/>
      <w:marBottom w:val="0"/>
      <w:divBdr>
        <w:top w:val="none" w:sz="0" w:space="0" w:color="auto"/>
        <w:left w:val="none" w:sz="0" w:space="0" w:color="auto"/>
        <w:bottom w:val="none" w:sz="0" w:space="0" w:color="auto"/>
        <w:right w:val="none" w:sz="0" w:space="0" w:color="auto"/>
      </w:divBdr>
    </w:div>
    <w:div w:id="431364497">
      <w:bodyDiv w:val="1"/>
      <w:marLeft w:val="0"/>
      <w:marRight w:val="0"/>
      <w:marTop w:val="0"/>
      <w:marBottom w:val="0"/>
      <w:divBdr>
        <w:top w:val="none" w:sz="0" w:space="0" w:color="auto"/>
        <w:left w:val="none" w:sz="0" w:space="0" w:color="auto"/>
        <w:bottom w:val="none" w:sz="0" w:space="0" w:color="auto"/>
        <w:right w:val="none" w:sz="0" w:space="0" w:color="auto"/>
      </w:divBdr>
    </w:div>
    <w:div w:id="490027713">
      <w:bodyDiv w:val="1"/>
      <w:marLeft w:val="0"/>
      <w:marRight w:val="0"/>
      <w:marTop w:val="0"/>
      <w:marBottom w:val="0"/>
      <w:divBdr>
        <w:top w:val="none" w:sz="0" w:space="0" w:color="auto"/>
        <w:left w:val="none" w:sz="0" w:space="0" w:color="auto"/>
        <w:bottom w:val="none" w:sz="0" w:space="0" w:color="auto"/>
        <w:right w:val="none" w:sz="0" w:space="0" w:color="auto"/>
      </w:divBdr>
    </w:div>
    <w:div w:id="545264332">
      <w:bodyDiv w:val="1"/>
      <w:marLeft w:val="0"/>
      <w:marRight w:val="0"/>
      <w:marTop w:val="0"/>
      <w:marBottom w:val="0"/>
      <w:divBdr>
        <w:top w:val="none" w:sz="0" w:space="0" w:color="auto"/>
        <w:left w:val="none" w:sz="0" w:space="0" w:color="auto"/>
        <w:bottom w:val="none" w:sz="0" w:space="0" w:color="auto"/>
        <w:right w:val="none" w:sz="0" w:space="0" w:color="auto"/>
      </w:divBdr>
    </w:div>
    <w:div w:id="555967723">
      <w:bodyDiv w:val="1"/>
      <w:marLeft w:val="0"/>
      <w:marRight w:val="0"/>
      <w:marTop w:val="0"/>
      <w:marBottom w:val="0"/>
      <w:divBdr>
        <w:top w:val="none" w:sz="0" w:space="0" w:color="auto"/>
        <w:left w:val="none" w:sz="0" w:space="0" w:color="auto"/>
        <w:bottom w:val="none" w:sz="0" w:space="0" w:color="auto"/>
        <w:right w:val="none" w:sz="0" w:space="0" w:color="auto"/>
      </w:divBdr>
    </w:div>
    <w:div w:id="573246355">
      <w:bodyDiv w:val="1"/>
      <w:marLeft w:val="0"/>
      <w:marRight w:val="0"/>
      <w:marTop w:val="0"/>
      <w:marBottom w:val="0"/>
      <w:divBdr>
        <w:top w:val="none" w:sz="0" w:space="0" w:color="auto"/>
        <w:left w:val="none" w:sz="0" w:space="0" w:color="auto"/>
        <w:bottom w:val="none" w:sz="0" w:space="0" w:color="auto"/>
        <w:right w:val="none" w:sz="0" w:space="0" w:color="auto"/>
      </w:divBdr>
    </w:div>
    <w:div w:id="598804425">
      <w:bodyDiv w:val="1"/>
      <w:marLeft w:val="0"/>
      <w:marRight w:val="0"/>
      <w:marTop w:val="0"/>
      <w:marBottom w:val="0"/>
      <w:divBdr>
        <w:top w:val="none" w:sz="0" w:space="0" w:color="auto"/>
        <w:left w:val="none" w:sz="0" w:space="0" w:color="auto"/>
        <w:bottom w:val="none" w:sz="0" w:space="0" w:color="auto"/>
        <w:right w:val="none" w:sz="0" w:space="0" w:color="auto"/>
      </w:divBdr>
    </w:div>
    <w:div w:id="618952608">
      <w:bodyDiv w:val="1"/>
      <w:marLeft w:val="0"/>
      <w:marRight w:val="0"/>
      <w:marTop w:val="0"/>
      <w:marBottom w:val="0"/>
      <w:divBdr>
        <w:top w:val="none" w:sz="0" w:space="0" w:color="auto"/>
        <w:left w:val="none" w:sz="0" w:space="0" w:color="auto"/>
        <w:bottom w:val="none" w:sz="0" w:space="0" w:color="auto"/>
        <w:right w:val="none" w:sz="0" w:space="0" w:color="auto"/>
      </w:divBdr>
    </w:div>
    <w:div w:id="686709940">
      <w:bodyDiv w:val="1"/>
      <w:marLeft w:val="0"/>
      <w:marRight w:val="0"/>
      <w:marTop w:val="0"/>
      <w:marBottom w:val="0"/>
      <w:divBdr>
        <w:top w:val="none" w:sz="0" w:space="0" w:color="auto"/>
        <w:left w:val="none" w:sz="0" w:space="0" w:color="auto"/>
        <w:bottom w:val="none" w:sz="0" w:space="0" w:color="auto"/>
        <w:right w:val="none" w:sz="0" w:space="0" w:color="auto"/>
      </w:divBdr>
    </w:div>
    <w:div w:id="725643840">
      <w:bodyDiv w:val="1"/>
      <w:marLeft w:val="0"/>
      <w:marRight w:val="0"/>
      <w:marTop w:val="0"/>
      <w:marBottom w:val="0"/>
      <w:divBdr>
        <w:top w:val="none" w:sz="0" w:space="0" w:color="auto"/>
        <w:left w:val="none" w:sz="0" w:space="0" w:color="auto"/>
        <w:bottom w:val="none" w:sz="0" w:space="0" w:color="auto"/>
        <w:right w:val="none" w:sz="0" w:space="0" w:color="auto"/>
      </w:divBdr>
    </w:div>
    <w:div w:id="810826930">
      <w:bodyDiv w:val="1"/>
      <w:marLeft w:val="0"/>
      <w:marRight w:val="0"/>
      <w:marTop w:val="0"/>
      <w:marBottom w:val="0"/>
      <w:divBdr>
        <w:top w:val="none" w:sz="0" w:space="0" w:color="auto"/>
        <w:left w:val="none" w:sz="0" w:space="0" w:color="auto"/>
        <w:bottom w:val="none" w:sz="0" w:space="0" w:color="auto"/>
        <w:right w:val="none" w:sz="0" w:space="0" w:color="auto"/>
      </w:divBdr>
    </w:div>
    <w:div w:id="853962951">
      <w:bodyDiv w:val="1"/>
      <w:marLeft w:val="0"/>
      <w:marRight w:val="0"/>
      <w:marTop w:val="0"/>
      <w:marBottom w:val="0"/>
      <w:divBdr>
        <w:top w:val="none" w:sz="0" w:space="0" w:color="auto"/>
        <w:left w:val="none" w:sz="0" w:space="0" w:color="auto"/>
        <w:bottom w:val="none" w:sz="0" w:space="0" w:color="auto"/>
        <w:right w:val="none" w:sz="0" w:space="0" w:color="auto"/>
      </w:divBdr>
    </w:div>
    <w:div w:id="867256047">
      <w:bodyDiv w:val="1"/>
      <w:marLeft w:val="0"/>
      <w:marRight w:val="0"/>
      <w:marTop w:val="0"/>
      <w:marBottom w:val="0"/>
      <w:divBdr>
        <w:top w:val="none" w:sz="0" w:space="0" w:color="auto"/>
        <w:left w:val="none" w:sz="0" w:space="0" w:color="auto"/>
        <w:bottom w:val="none" w:sz="0" w:space="0" w:color="auto"/>
        <w:right w:val="none" w:sz="0" w:space="0" w:color="auto"/>
      </w:divBdr>
    </w:div>
    <w:div w:id="956571683">
      <w:bodyDiv w:val="1"/>
      <w:marLeft w:val="0"/>
      <w:marRight w:val="0"/>
      <w:marTop w:val="0"/>
      <w:marBottom w:val="0"/>
      <w:divBdr>
        <w:top w:val="none" w:sz="0" w:space="0" w:color="auto"/>
        <w:left w:val="none" w:sz="0" w:space="0" w:color="auto"/>
        <w:bottom w:val="none" w:sz="0" w:space="0" w:color="auto"/>
        <w:right w:val="none" w:sz="0" w:space="0" w:color="auto"/>
      </w:divBdr>
    </w:div>
    <w:div w:id="1029065144">
      <w:bodyDiv w:val="1"/>
      <w:marLeft w:val="0"/>
      <w:marRight w:val="0"/>
      <w:marTop w:val="0"/>
      <w:marBottom w:val="0"/>
      <w:divBdr>
        <w:top w:val="none" w:sz="0" w:space="0" w:color="auto"/>
        <w:left w:val="none" w:sz="0" w:space="0" w:color="auto"/>
        <w:bottom w:val="none" w:sz="0" w:space="0" w:color="auto"/>
        <w:right w:val="none" w:sz="0" w:space="0" w:color="auto"/>
      </w:divBdr>
    </w:div>
    <w:div w:id="1066730267">
      <w:bodyDiv w:val="1"/>
      <w:marLeft w:val="0"/>
      <w:marRight w:val="0"/>
      <w:marTop w:val="0"/>
      <w:marBottom w:val="0"/>
      <w:divBdr>
        <w:top w:val="none" w:sz="0" w:space="0" w:color="auto"/>
        <w:left w:val="none" w:sz="0" w:space="0" w:color="auto"/>
        <w:bottom w:val="none" w:sz="0" w:space="0" w:color="auto"/>
        <w:right w:val="none" w:sz="0" w:space="0" w:color="auto"/>
      </w:divBdr>
    </w:div>
    <w:div w:id="1161654193">
      <w:bodyDiv w:val="1"/>
      <w:marLeft w:val="0"/>
      <w:marRight w:val="0"/>
      <w:marTop w:val="0"/>
      <w:marBottom w:val="0"/>
      <w:divBdr>
        <w:top w:val="none" w:sz="0" w:space="0" w:color="auto"/>
        <w:left w:val="none" w:sz="0" w:space="0" w:color="auto"/>
        <w:bottom w:val="none" w:sz="0" w:space="0" w:color="auto"/>
        <w:right w:val="none" w:sz="0" w:space="0" w:color="auto"/>
      </w:divBdr>
    </w:div>
    <w:div w:id="1240094223">
      <w:bodyDiv w:val="1"/>
      <w:marLeft w:val="0"/>
      <w:marRight w:val="0"/>
      <w:marTop w:val="0"/>
      <w:marBottom w:val="0"/>
      <w:divBdr>
        <w:top w:val="none" w:sz="0" w:space="0" w:color="auto"/>
        <w:left w:val="none" w:sz="0" w:space="0" w:color="auto"/>
        <w:bottom w:val="none" w:sz="0" w:space="0" w:color="auto"/>
        <w:right w:val="none" w:sz="0" w:space="0" w:color="auto"/>
      </w:divBdr>
    </w:div>
    <w:div w:id="1274902706">
      <w:bodyDiv w:val="1"/>
      <w:marLeft w:val="0"/>
      <w:marRight w:val="0"/>
      <w:marTop w:val="0"/>
      <w:marBottom w:val="0"/>
      <w:divBdr>
        <w:top w:val="none" w:sz="0" w:space="0" w:color="auto"/>
        <w:left w:val="none" w:sz="0" w:space="0" w:color="auto"/>
        <w:bottom w:val="none" w:sz="0" w:space="0" w:color="auto"/>
        <w:right w:val="none" w:sz="0" w:space="0" w:color="auto"/>
      </w:divBdr>
    </w:div>
    <w:div w:id="1283879875">
      <w:bodyDiv w:val="1"/>
      <w:marLeft w:val="0"/>
      <w:marRight w:val="0"/>
      <w:marTop w:val="0"/>
      <w:marBottom w:val="0"/>
      <w:divBdr>
        <w:top w:val="none" w:sz="0" w:space="0" w:color="auto"/>
        <w:left w:val="none" w:sz="0" w:space="0" w:color="auto"/>
        <w:bottom w:val="none" w:sz="0" w:space="0" w:color="auto"/>
        <w:right w:val="none" w:sz="0" w:space="0" w:color="auto"/>
      </w:divBdr>
    </w:div>
    <w:div w:id="1311400027">
      <w:bodyDiv w:val="1"/>
      <w:marLeft w:val="0"/>
      <w:marRight w:val="0"/>
      <w:marTop w:val="0"/>
      <w:marBottom w:val="0"/>
      <w:divBdr>
        <w:top w:val="none" w:sz="0" w:space="0" w:color="auto"/>
        <w:left w:val="none" w:sz="0" w:space="0" w:color="auto"/>
        <w:bottom w:val="none" w:sz="0" w:space="0" w:color="auto"/>
        <w:right w:val="none" w:sz="0" w:space="0" w:color="auto"/>
      </w:divBdr>
    </w:div>
    <w:div w:id="1320965912">
      <w:bodyDiv w:val="1"/>
      <w:marLeft w:val="0"/>
      <w:marRight w:val="0"/>
      <w:marTop w:val="0"/>
      <w:marBottom w:val="0"/>
      <w:divBdr>
        <w:top w:val="none" w:sz="0" w:space="0" w:color="auto"/>
        <w:left w:val="none" w:sz="0" w:space="0" w:color="auto"/>
        <w:bottom w:val="none" w:sz="0" w:space="0" w:color="auto"/>
        <w:right w:val="none" w:sz="0" w:space="0" w:color="auto"/>
      </w:divBdr>
    </w:div>
    <w:div w:id="1374766197">
      <w:bodyDiv w:val="1"/>
      <w:marLeft w:val="0"/>
      <w:marRight w:val="0"/>
      <w:marTop w:val="0"/>
      <w:marBottom w:val="0"/>
      <w:divBdr>
        <w:top w:val="none" w:sz="0" w:space="0" w:color="auto"/>
        <w:left w:val="none" w:sz="0" w:space="0" w:color="auto"/>
        <w:bottom w:val="none" w:sz="0" w:space="0" w:color="auto"/>
        <w:right w:val="none" w:sz="0" w:space="0" w:color="auto"/>
      </w:divBdr>
    </w:div>
    <w:div w:id="1594624202">
      <w:bodyDiv w:val="1"/>
      <w:marLeft w:val="0"/>
      <w:marRight w:val="0"/>
      <w:marTop w:val="0"/>
      <w:marBottom w:val="0"/>
      <w:divBdr>
        <w:top w:val="none" w:sz="0" w:space="0" w:color="auto"/>
        <w:left w:val="none" w:sz="0" w:space="0" w:color="auto"/>
        <w:bottom w:val="none" w:sz="0" w:space="0" w:color="auto"/>
        <w:right w:val="none" w:sz="0" w:space="0" w:color="auto"/>
      </w:divBdr>
    </w:div>
    <w:div w:id="1607342609">
      <w:bodyDiv w:val="1"/>
      <w:marLeft w:val="0"/>
      <w:marRight w:val="0"/>
      <w:marTop w:val="0"/>
      <w:marBottom w:val="0"/>
      <w:divBdr>
        <w:top w:val="none" w:sz="0" w:space="0" w:color="auto"/>
        <w:left w:val="none" w:sz="0" w:space="0" w:color="auto"/>
        <w:bottom w:val="none" w:sz="0" w:space="0" w:color="auto"/>
        <w:right w:val="none" w:sz="0" w:space="0" w:color="auto"/>
      </w:divBdr>
    </w:div>
    <w:div w:id="1710757494">
      <w:bodyDiv w:val="1"/>
      <w:marLeft w:val="0"/>
      <w:marRight w:val="0"/>
      <w:marTop w:val="0"/>
      <w:marBottom w:val="0"/>
      <w:divBdr>
        <w:top w:val="none" w:sz="0" w:space="0" w:color="auto"/>
        <w:left w:val="none" w:sz="0" w:space="0" w:color="auto"/>
        <w:bottom w:val="none" w:sz="0" w:space="0" w:color="auto"/>
        <w:right w:val="none" w:sz="0" w:space="0" w:color="auto"/>
      </w:divBdr>
    </w:div>
    <w:div w:id="1802377395">
      <w:bodyDiv w:val="1"/>
      <w:marLeft w:val="0"/>
      <w:marRight w:val="0"/>
      <w:marTop w:val="0"/>
      <w:marBottom w:val="0"/>
      <w:divBdr>
        <w:top w:val="none" w:sz="0" w:space="0" w:color="auto"/>
        <w:left w:val="none" w:sz="0" w:space="0" w:color="auto"/>
        <w:bottom w:val="none" w:sz="0" w:space="0" w:color="auto"/>
        <w:right w:val="none" w:sz="0" w:space="0" w:color="auto"/>
      </w:divBdr>
    </w:div>
    <w:div w:id="1851798616">
      <w:bodyDiv w:val="1"/>
      <w:marLeft w:val="0"/>
      <w:marRight w:val="0"/>
      <w:marTop w:val="0"/>
      <w:marBottom w:val="0"/>
      <w:divBdr>
        <w:top w:val="none" w:sz="0" w:space="0" w:color="auto"/>
        <w:left w:val="none" w:sz="0" w:space="0" w:color="auto"/>
        <w:bottom w:val="none" w:sz="0" w:space="0" w:color="auto"/>
        <w:right w:val="none" w:sz="0" w:space="0" w:color="auto"/>
      </w:divBdr>
    </w:div>
    <w:div w:id="1879272764">
      <w:bodyDiv w:val="1"/>
      <w:marLeft w:val="0"/>
      <w:marRight w:val="0"/>
      <w:marTop w:val="0"/>
      <w:marBottom w:val="0"/>
      <w:divBdr>
        <w:top w:val="none" w:sz="0" w:space="0" w:color="auto"/>
        <w:left w:val="none" w:sz="0" w:space="0" w:color="auto"/>
        <w:bottom w:val="none" w:sz="0" w:space="0" w:color="auto"/>
        <w:right w:val="none" w:sz="0" w:space="0" w:color="auto"/>
      </w:divBdr>
    </w:div>
    <w:div w:id="1902985050">
      <w:bodyDiv w:val="1"/>
      <w:marLeft w:val="0"/>
      <w:marRight w:val="0"/>
      <w:marTop w:val="0"/>
      <w:marBottom w:val="0"/>
      <w:divBdr>
        <w:top w:val="none" w:sz="0" w:space="0" w:color="auto"/>
        <w:left w:val="none" w:sz="0" w:space="0" w:color="auto"/>
        <w:bottom w:val="none" w:sz="0" w:space="0" w:color="auto"/>
        <w:right w:val="none" w:sz="0" w:space="0" w:color="auto"/>
      </w:divBdr>
    </w:div>
    <w:div w:id="1974485139">
      <w:bodyDiv w:val="1"/>
      <w:marLeft w:val="0"/>
      <w:marRight w:val="0"/>
      <w:marTop w:val="0"/>
      <w:marBottom w:val="0"/>
      <w:divBdr>
        <w:top w:val="none" w:sz="0" w:space="0" w:color="auto"/>
        <w:left w:val="none" w:sz="0" w:space="0" w:color="auto"/>
        <w:bottom w:val="none" w:sz="0" w:space="0" w:color="auto"/>
        <w:right w:val="none" w:sz="0" w:space="0" w:color="auto"/>
      </w:divBdr>
    </w:div>
    <w:div w:id="1981227165">
      <w:bodyDiv w:val="1"/>
      <w:marLeft w:val="0"/>
      <w:marRight w:val="0"/>
      <w:marTop w:val="0"/>
      <w:marBottom w:val="0"/>
      <w:divBdr>
        <w:top w:val="none" w:sz="0" w:space="0" w:color="auto"/>
        <w:left w:val="none" w:sz="0" w:space="0" w:color="auto"/>
        <w:bottom w:val="none" w:sz="0" w:space="0" w:color="auto"/>
        <w:right w:val="none" w:sz="0" w:space="0" w:color="auto"/>
      </w:divBdr>
    </w:div>
    <w:div w:id="2068601555">
      <w:bodyDiv w:val="1"/>
      <w:marLeft w:val="0"/>
      <w:marRight w:val="0"/>
      <w:marTop w:val="0"/>
      <w:marBottom w:val="0"/>
      <w:divBdr>
        <w:top w:val="none" w:sz="0" w:space="0" w:color="auto"/>
        <w:left w:val="none" w:sz="0" w:space="0" w:color="auto"/>
        <w:bottom w:val="none" w:sz="0" w:space="0" w:color="auto"/>
        <w:right w:val="none" w:sz="0" w:space="0" w:color="auto"/>
      </w:divBdr>
    </w:div>
    <w:div w:id="2102480622">
      <w:bodyDiv w:val="1"/>
      <w:marLeft w:val="0"/>
      <w:marRight w:val="0"/>
      <w:marTop w:val="0"/>
      <w:marBottom w:val="0"/>
      <w:divBdr>
        <w:top w:val="none" w:sz="0" w:space="0" w:color="auto"/>
        <w:left w:val="none" w:sz="0" w:space="0" w:color="auto"/>
        <w:bottom w:val="none" w:sz="0" w:space="0" w:color="auto"/>
        <w:right w:val="none" w:sz="0" w:space="0" w:color="auto"/>
      </w:divBdr>
    </w:div>
    <w:div w:id="2117601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eeksforgeeks.org/mern/understand-mern-stack/?utm_source=chatgpt.com" TargetMode="Externa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mongodb.com/resources/languages/mern-stack?utm_source=chatgpt.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microsoft.com/en-us/research/wp-content/uploads/2020/07/NFW-Sawyer-etal-Position-Freelancing.pdf?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www.researchgate.net/publication/361290458_Design_Opportunities_for_Freelancing_Platforms_Online_Freelancers%27_Views_on_a_Worker-Centred_Design_Fiction?utm_source=chatgpt.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atlantis-press.com/article/126012642.pdf?utm_source=chatgpt.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DB8DF2F84047F68F4E2D3040E43E4D"/>
        <w:category>
          <w:name w:val="General"/>
          <w:gallery w:val="placeholder"/>
        </w:category>
        <w:types>
          <w:type w:val="bbPlcHdr"/>
        </w:types>
        <w:behaviors>
          <w:behavior w:val="content"/>
        </w:behaviors>
        <w:guid w:val="{2C67C16D-9C93-4BAB-A9E8-3B4C2B27F0A7}"/>
      </w:docPartPr>
      <w:docPartBody>
        <w:p w:rsidR="00000000" w:rsidRDefault="001843AE" w:rsidP="001843AE">
          <w:pPr>
            <w:pStyle w:val="37DB8DF2F84047F68F4E2D3040E43E4D"/>
          </w:pPr>
          <w:r>
            <w:rPr>
              <w:rFonts w:asciiTheme="majorHAnsi" w:eastAsiaTheme="majorEastAsia" w:hAnsiTheme="majorHAnsi" w:cstheme="majorBidi"/>
              <w:caps/>
              <w:color w:val="4472C4" w:themeColor="accent1"/>
              <w:sz w:val="80"/>
              <w:szCs w:val="80"/>
            </w:rPr>
            <w:t>[Document title]</w:t>
          </w:r>
        </w:p>
      </w:docPartBody>
    </w:docPart>
    <w:docPart>
      <w:docPartPr>
        <w:name w:val="94777F1312B54B298F5004737F2D595B"/>
        <w:category>
          <w:name w:val="General"/>
          <w:gallery w:val="placeholder"/>
        </w:category>
        <w:types>
          <w:type w:val="bbPlcHdr"/>
        </w:types>
        <w:behaviors>
          <w:behavior w:val="content"/>
        </w:behaviors>
        <w:guid w:val="{48DD7E03-38B0-4504-B180-4FF4B0633014}"/>
      </w:docPartPr>
      <w:docPartBody>
        <w:p w:rsidR="00000000" w:rsidRDefault="001843AE" w:rsidP="001843AE">
          <w:pPr>
            <w:pStyle w:val="94777F1312B54B298F5004737F2D595B"/>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3AE"/>
    <w:rsid w:val="001843AE"/>
    <w:rsid w:val="009A5649"/>
    <w:rsid w:val="00F546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DB8DF2F84047F68F4E2D3040E43E4D">
    <w:name w:val="37DB8DF2F84047F68F4E2D3040E43E4D"/>
    <w:rsid w:val="001843AE"/>
  </w:style>
  <w:style w:type="paragraph" w:customStyle="1" w:styleId="94777F1312B54B298F5004737F2D595B">
    <w:name w:val="94777F1312B54B298F5004737F2D595B"/>
    <w:rsid w:val="001843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SUBMITTED BY</PublishDate>
  <Abstract/>
  <CompanyAddress>[ER2025-F114396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6589AF-B536-4560-B797-5305C3E98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3386</Words>
  <Characters>19305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MANJU K</Company>
  <LinksUpToDate>false</LinksUpToDate>
  <CharactersWithSpaces>22646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 WORKS</dc:title>
  <dc:subject>A PROJECT REPORT</dc:subject>
  <dc:creator>Sweatha G S</dc:creator>
  <cp:lastModifiedBy>MANJU K</cp:lastModifiedBy>
  <cp:revision>2</cp:revision>
  <cp:lastPrinted>2024-12-17T06:38:00Z</cp:lastPrinted>
  <dcterms:created xsi:type="dcterms:W3CDTF">2025-12-19T13:50:00Z</dcterms:created>
  <dcterms:modified xsi:type="dcterms:W3CDTF">2025-12-19T13:50:00Z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2024-12-07T00:00:00Z</vt:filetime>
  </property>
  <property fmtid="{D5CDD505-2E9C-101B-9397-08002B2CF9AE}" pid="3" name="Creator">
    <vt:lpwstr>Microsoft® Word 2016</vt:lpwstr>
  </property>
  <property fmtid="{D5CDD505-2E9C-101B-9397-08002B2CF9AE}" pid="4" name="LastSaved">
    <vt:filetime>2024-12-12T00:00:00Z</vt:filetime>
  </property>
</Properties>
</file>