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6"/>
          <w:shd w:fill="auto" w:val="clear"/>
        </w:rPr>
        <w:t xml:space="preserve">RUNDECK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1)HOU YOUR DEPLOYING THE PACKAGES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 can do deployment in two ways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is manual deployment another one is using the RUNDECK we will integrating into our jenkins job so first i will explain the automation so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 PROCESS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 will do the automation is nothing but first i will create the job in RUNDECK so usually i rundeck once i create the job there i will paste the just small commands in linux how to install the package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yum install sleepmode everything i setuped in the rundeck job after that once i save the rundeck job that job having particular UEID code in the rundeck that ueid code i will configure in jenkins i install the rundeck plugin so first wherever i want to deploy that ip address first i will cross check with my developer later in jenkins BUILD IS PARAMETERISED option i will use there i will pass the parameters where exactly i want to deploy the package and also in the job configuration only i will give the rundeck UEID code so when i give the UEID code it will call from the jenkins to you your rundeck job so how the configuration will do is first it will build the code then it will release the packages then it will check the deployment phase like ip address where exactly you configure in the job it will check and it will deploy the packages in environments test environments this is the automation process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MANUAL PROCESS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coming to manual process what i will do is first i will setup the jenkins job fo the particular requirement later once it is done once build getting success that package i generated what i will do is using WINSCP i will copy that into my wherever test machines you want to deploy that machine after that what i will do i will extract that rpm using the rmp ivh command that i will extract and then i will deploy the package wherever exactly i want this is the manual deployment this two process i did in my previous experience in the jenkins.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let assume out of 10 machines one machine is not running and one server is not running or half half the some personality is not working that time what responsibility is to do the first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my project we have health-check monitoring what it will do is everyday it will check the complete information about the servers which machine having the more than particular memory and which servers are down and up complete information it will send into my email id and so 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EXPLAIN ABOUT RUNDECK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 the RUNDECK we will create the job basically why we are creating job is in RUNDECK we will create multiple jobs for the multiple requirements for each and every job having particular UEID code so what is the purpose of UEID code is so if you specify that UEID code into your jenkins machine so your jenkins will call that particular UEID code in that UEID code we have a job there w will configure the shell script so inside the shell script what and all details i have to perform is so i will write the shell script like if else conditions i will write so first deploy=@the package name i can give and if ($ deploy =else --) i will give why because first i am executing the if condition if suppose else condition then echo the package has been pushed waiting for the two minutes to reflect the chennel what is the meaning of the echo is so basicallyfor each and every deployment two minutes rundeck job should be wait why because whenever your creating the job it will take minimum two minutes deploy into the your application so i will pass the echo machine after that sleep=120 i will pass and then #root#install.sh so here i will execute the script exactly and else suppose it is not there else echo you have not append the deploy after that fivef5 i can give so uing this shell script what exactly i will do is this UEID code of the shell script i can pass from our jenkins so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HOW I CAN INTEGRATE WITH RUNDECK WITH JENKINS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for that in the jenkins i need to configure the RUNDECK plugin in the RUNDECK plugin i need to mention the UEID code suppose now my point is where exactly i want to deploy the package that ip address should be provided by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