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1.Why do you want to move from Accenture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From past three years I am working as  favoural company some other third party so I am looking for the permanent position that is one reason and also I want to change my career growth working on to the different different tools and I want to learn the cloud so this kind of things.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2.LETS SUPPOSE I AM A NEW TECHNICAL SUPERVISOR AND I ASK YOU TO DO SOMETHING THAT YOU DON’T AGREE THEN WHAT WOULD YOU DO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First I will check the usage of task whether it is useful of our project suppose it is very helpful other members in the team or some other team members so I will do the first after that I will explain to my technical lead even though if I am satisfied that work I will explain as per   the role I have to explain whatever my client or team leader  AM give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