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E1" w:rsidRPr="0086329F" w:rsidRDefault="009F4EE1" w:rsidP="009F4EE1">
      <w:pPr>
        <w:autoSpaceDE w:val="0"/>
        <w:autoSpaceDN w:val="0"/>
        <w:spacing w:after="0" w:line="240" w:lineRule="auto"/>
        <w:rPr>
          <w:rFonts w:ascii="Segoe UI" w:hAnsi="Segoe UI" w:cs="Segoe UI"/>
          <w:b/>
          <w:color w:val="000000"/>
          <w:sz w:val="20"/>
          <w:szCs w:val="20"/>
        </w:rPr>
      </w:pPr>
      <w:r w:rsidRPr="0086329F">
        <w:rPr>
          <w:rFonts w:ascii="Segoe UI" w:hAnsi="Segoe UI" w:cs="Segoe UI"/>
          <w:b/>
          <w:color w:val="000000"/>
          <w:sz w:val="20"/>
          <w:szCs w:val="20"/>
        </w:rPr>
        <w:t>DMS SERVERS :</w:t>
      </w:r>
      <w:r w:rsidR="0086329F">
        <w:rPr>
          <w:rFonts w:ascii="Segoe UI" w:hAnsi="Segoe UI" w:cs="Segoe UI"/>
          <w:b/>
          <w:color w:val="000000"/>
          <w:sz w:val="20"/>
          <w:szCs w:val="20"/>
        </w:rPr>
        <w:t xml:space="preserve"> ( Production )</w:t>
      </w:r>
    </w:p>
    <w:p w:rsidR="009F4EE1" w:rsidRDefault="009F4EE1" w:rsidP="009F4EE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D3E49" w:rsidRDefault="009F4EE1" w:rsidP="009F4EE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si0vmc2107.de.bosch.com -&gt; DMS PROD server</w:t>
      </w:r>
      <w:r w:rsidR="00C8402C">
        <w:rPr>
          <w:rFonts w:ascii="Segoe UI" w:hAnsi="Segoe UI" w:cs="Segoe UI"/>
          <w:color w:val="000000"/>
          <w:sz w:val="20"/>
          <w:szCs w:val="20"/>
        </w:rPr>
        <w:t xml:space="preserve"> NAME</w:t>
      </w:r>
      <w:r w:rsidR="002D3E49">
        <w:rPr>
          <w:rFonts w:ascii="Segoe UI" w:hAnsi="Segoe UI" w:cs="Segoe UI"/>
          <w:color w:val="000000"/>
          <w:sz w:val="20"/>
          <w:szCs w:val="20"/>
        </w:rPr>
        <w:t xml:space="preserve"> MASTER</w:t>
      </w:r>
    </w:p>
    <w:p w:rsidR="00E573BF" w:rsidRDefault="00E573BF" w:rsidP="00E573BF">
      <w:pPr>
        <w:autoSpaceDE w:val="0"/>
        <w:autoSpaceDN w:val="0"/>
        <w:spacing w:after="0" w:line="240" w:lineRule="auto"/>
      </w:pPr>
    </w:p>
    <w:p w:rsidR="0089217C" w:rsidRDefault="007C763B" w:rsidP="00E573BF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hyperlink r:id="rId6" w:history="1">
        <w:r w:rsidR="00E573BF" w:rsidRPr="00B41CB4">
          <w:rPr>
            <w:rStyle w:val="Hyperlink"/>
            <w:rFonts w:ascii="Segoe UI" w:hAnsi="Segoe UI" w:cs="Segoe UI"/>
            <w:sz w:val="20"/>
            <w:szCs w:val="20"/>
          </w:rPr>
          <w:t>https://etasdms.de.bosch.com/!/#</w:t>
        </w:r>
      </w:hyperlink>
      <w:r w:rsidR="00E573BF">
        <w:rPr>
          <w:rFonts w:ascii="Segoe UI" w:hAnsi="Segoe UI" w:cs="Segoe UI"/>
          <w:sz w:val="20"/>
          <w:szCs w:val="20"/>
        </w:rPr>
        <w:t xml:space="preserve">  -&gt; PRODUCTION SERVER </w:t>
      </w:r>
      <w:r w:rsidR="007410A3">
        <w:rPr>
          <w:rFonts w:ascii="Segoe UI" w:hAnsi="Segoe UI" w:cs="Segoe UI"/>
          <w:sz w:val="20"/>
          <w:szCs w:val="20"/>
        </w:rPr>
        <w:t xml:space="preserve">MASTER </w:t>
      </w:r>
      <w:r w:rsidR="00E573BF">
        <w:rPr>
          <w:rFonts w:ascii="Segoe UI" w:hAnsi="Segoe UI" w:cs="Segoe UI"/>
          <w:sz w:val="20"/>
          <w:szCs w:val="20"/>
        </w:rPr>
        <w:t>URL</w:t>
      </w:r>
    </w:p>
    <w:p w:rsidR="0089217C" w:rsidRDefault="0089217C" w:rsidP="0089217C">
      <w:pPr>
        <w:tabs>
          <w:tab w:val="left" w:pos="6390"/>
        </w:tabs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p w:rsidR="003D03E1" w:rsidRDefault="007C763B" w:rsidP="0089217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7" w:history="1">
        <w:r w:rsidR="00B94702" w:rsidRPr="009C4EC3">
          <w:rPr>
            <w:rStyle w:val="Hyperlink"/>
            <w:rFonts w:ascii="Segoe UI" w:hAnsi="Segoe UI" w:cs="Segoe UI"/>
            <w:sz w:val="20"/>
            <w:szCs w:val="20"/>
          </w:rPr>
          <w:t>http://etasdms.de.bosch.com/admin/</w:t>
        </w:r>
      </w:hyperlink>
      <w:r w:rsidR="00B94702">
        <w:rPr>
          <w:rFonts w:ascii="Segoe UI" w:hAnsi="Segoe UI" w:cs="Segoe UI"/>
          <w:sz w:val="20"/>
          <w:szCs w:val="20"/>
        </w:rPr>
        <w:t xml:space="preserve"> </w:t>
      </w:r>
      <w:r w:rsidR="0089217C">
        <w:rPr>
          <w:rFonts w:ascii="Segoe UI" w:hAnsi="Segoe UI" w:cs="Segoe UI"/>
          <w:sz w:val="20"/>
          <w:szCs w:val="20"/>
        </w:rPr>
        <w:t xml:space="preserve">     </w:t>
      </w:r>
      <w:r w:rsidR="0089217C" w:rsidRPr="0089217C">
        <w:rPr>
          <w:rFonts w:ascii="Segoe UI" w:hAnsi="Segoe UI" w:cs="Segoe UI"/>
          <w:sz w:val="20"/>
          <w:szCs w:val="20"/>
        </w:rPr>
        <w:sym w:font="Wingdings" w:char="F0E0"/>
      </w:r>
      <w:r w:rsidR="0089217C">
        <w:rPr>
          <w:rFonts w:ascii="Segoe UI" w:hAnsi="Segoe UI" w:cs="Segoe UI"/>
          <w:sz w:val="20"/>
          <w:szCs w:val="20"/>
        </w:rPr>
        <w:t xml:space="preserve"> This is the url for creating repository with template </w:t>
      </w:r>
    </w:p>
    <w:p w:rsidR="00A5575B" w:rsidRDefault="00A5575B" w:rsidP="0089217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3D03E1" w:rsidRDefault="003D03E1" w:rsidP="0089217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217C" w:rsidRDefault="0089217C" w:rsidP="0089217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(production)</w:t>
      </w:r>
    </w:p>
    <w:p w:rsidR="002D3E49" w:rsidRDefault="002D3E49" w:rsidP="0089217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D3E49" w:rsidRDefault="002D3E49" w:rsidP="002D3E4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sgpvmc0508.apac.bosch.com</w:t>
      </w:r>
      <w:r>
        <w:t xml:space="preserve">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DMS Slave server for APAC PROD         needs to be setup</w:t>
      </w:r>
    </w:p>
    <w:p w:rsidR="002D3E49" w:rsidRDefault="002D3E49" w:rsidP="002D3E4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D3E49" w:rsidRDefault="007C763B" w:rsidP="002D3E49">
      <w:pPr>
        <w:autoSpaceDE w:val="0"/>
        <w:autoSpaceDN w:val="0"/>
        <w:spacing w:after="0" w:line="240" w:lineRule="auto"/>
      </w:pPr>
      <w:hyperlink r:id="rId8" w:history="1">
        <w:r w:rsidR="00B94702" w:rsidRPr="009C4EC3">
          <w:rPr>
            <w:rStyle w:val="Hyperlink"/>
            <w:rFonts w:ascii="Segoe UI" w:hAnsi="Segoe UI" w:cs="Segoe UI"/>
            <w:sz w:val="20"/>
            <w:szCs w:val="20"/>
          </w:rPr>
          <w:t>https://etasdms.apac.bosch.com/!/#</w:t>
        </w:r>
      </w:hyperlink>
      <w:r w:rsidR="00B94702">
        <w:rPr>
          <w:rFonts w:ascii="Segoe UI" w:hAnsi="Segoe UI" w:cs="Segoe UI"/>
          <w:sz w:val="20"/>
          <w:szCs w:val="20"/>
        </w:rPr>
        <w:t xml:space="preserve"> </w:t>
      </w:r>
      <w:r w:rsidR="002D3E49">
        <w:rPr>
          <w:rFonts w:ascii="Segoe UI" w:hAnsi="Segoe UI" w:cs="Segoe UI"/>
          <w:sz w:val="20"/>
          <w:szCs w:val="20"/>
        </w:rPr>
        <w:t xml:space="preserve">      ---------</w:t>
      </w:r>
      <w:r w:rsidR="002D3E49" w:rsidRPr="002D3E49">
        <w:rPr>
          <w:rFonts w:ascii="Segoe UI" w:hAnsi="Segoe UI" w:cs="Segoe UI"/>
          <w:sz w:val="20"/>
          <w:szCs w:val="20"/>
        </w:rPr>
        <w:sym w:font="Wingdings" w:char="F0E0"/>
      </w:r>
      <w:r w:rsidR="002D3E49">
        <w:rPr>
          <w:rFonts w:ascii="Segoe UI" w:hAnsi="Segoe UI" w:cs="Segoe UI"/>
          <w:sz w:val="20"/>
          <w:szCs w:val="20"/>
        </w:rPr>
        <w:t xml:space="preserve"> apac url</w:t>
      </w:r>
    </w:p>
    <w:p w:rsidR="002D3E49" w:rsidRDefault="002D3E49" w:rsidP="002D3E49">
      <w:pPr>
        <w:autoSpaceDE w:val="0"/>
        <w:autoSpaceDN w:val="0"/>
        <w:spacing w:before="40" w:after="40" w:line="240" w:lineRule="auto"/>
      </w:pPr>
    </w:p>
    <w:p w:rsidR="00634A5D" w:rsidRDefault="00634A5D" w:rsidP="00634A5D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EV1VMC0093.us.bosch.com ---------</w:t>
      </w:r>
      <w:r w:rsidRPr="00634A5D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    DMS</w:t>
      </w:r>
      <w:r w:rsidR="005F6F8E">
        <w:rPr>
          <w:rFonts w:ascii="Segoe UI" w:hAnsi="Segoe UI" w:cs="Segoe UI"/>
          <w:color w:val="000000"/>
          <w:sz w:val="20"/>
          <w:szCs w:val="20"/>
        </w:rPr>
        <w:t xml:space="preserve"> slave</w:t>
      </w:r>
      <w:r>
        <w:rPr>
          <w:rFonts w:ascii="Segoe UI" w:hAnsi="Segoe UI" w:cs="Segoe UI"/>
          <w:color w:val="000000"/>
          <w:sz w:val="20"/>
          <w:szCs w:val="20"/>
        </w:rPr>
        <w:t xml:space="preserve"> US SERVER ( product )</w:t>
      </w:r>
      <w:r w:rsidR="001F719F">
        <w:rPr>
          <w:rFonts w:ascii="Segoe UI" w:hAnsi="Segoe UI" w:cs="Segoe UI"/>
          <w:color w:val="000000"/>
          <w:sz w:val="20"/>
          <w:szCs w:val="20"/>
        </w:rPr>
        <w:t xml:space="preserve">   needs to be setup</w:t>
      </w:r>
    </w:p>
    <w:p w:rsidR="005F6F8E" w:rsidRDefault="007C763B" w:rsidP="005F6F8E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hyperlink r:id="rId9" w:history="1">
        <w:r w:rsidR="00B94702" w:rsidRPr="009C4EC3">
          <w:rPr>
            <w:rStyle w:val="Hyperlink"/>
            <w:rFonts w:ascii="Segoe UI" w:hAnsi="Segoe UI" w:cs="Segoe UI"/>
            <w:sz w:val="20"/>
            <w:szCs w:val="20"/>
          </w:rPr>
          <w:t>https://etasdms.us.bosch.com/</w:t>
        </w:r>
      </w:hyperlink>
      <w:r w:rsidR="00B94702">
        <w:rPr>
          <w:rFonts w:ascii="Segoe UI" w:hAnsi="Segoe UI" w:cs="Segoe UI"/>
          <w:sz w:val="20"/>
          <w:szCs w:val="20"/>
        </w:rPr>
        <w:t xml:space="preserve"> </w:t>
      </w:r>
      <w:r w:rsidR="005F6F8E">
        <w:rPr>
          <w:rFonts w:ascii="Segoe UI" w:hAnsi="Segoe UI" w:cs="Segoe UI"/>
          <w:sz w:val="20"/>
          <w:szCs w:val="20"/>
        </w:rPr>
        <w:t xml:space="preserve">    -----------</w:t>
      </w:r>
      <w:r w:rsidR="005F6F8E" w:rsidRPr="005F6F8E">
        <w:rPr>
          <w:rFonts w:ascii="Segoe UI" w:hAnsi="Segoe UI" w:cs="Segoe UI"/>
          <w:sz w:val="20"/>
          <w:szCs w:val="20"/>
        </w:rPr>
        <w:sym w:font="Wingdings" w:char="F0E0"/>
      </w:r>
      <w:r w:rsidR="005F6F8E">
        <w:rPr>
          <w:rFonts w:ascii="Segoe UI" w:hAnsi="Segoe UI" w:cs="Segoe UI"/>
          <w:sz w:val="20"/>
          <w:szCs w:val="20"/>
        </w:rPr>
        <w:t xml:space="preserve"> DMS slave  US server URL (product)  </w:t>
      </w:r>
    </w:p>
    <w:p w:rsidR="0095551A" w:rsidRDefault="0095551A" w:rsidP="005F6F8E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95551A" w:rsidRDefault="0095551A" w:rsidP="005F6F8E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sz w:val="20"/>
          <w:szCs w:val="20"/>
        </w:rPr>
      </w:pPr>
      <w:r w:rsidRPr="00E24410">
        <w:rPr>
          <w:rFonts w:ascii="Segoe UI" w:hAnsi="Segoe UI" w:cs="Segoe UI"/>
          <w:b/>
          <w:sz w:val="20"/>
          <w:szCs w:val="20"/>
        </w:rPr>
        <w:t>DMS TEST SERVERS :</w:t>
      </w:r>
      <w:r w:rsidR="00E24410">
        <w:rPr>
          <w:rFonts w:ascii="Segoe UI" w:hAnsi="Segoe UI" w:cs="Segoe UI"/>
          <w:b/>
          <w:sz w:val="20"/>
          <w:szCs w:val="20"/>
        </w:rPr>
        <w:t xml:space="preserve"> </w:t>
      </w:r>
    </w:p>
    <w:p w:rsidR="00D0170C" w:rsidRDefault="00D0170C" w:rsidP="005F6F8E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sz w:val="20"/>
          <w:szCs w:val="20"/>
        </w:rPr>
      </w:pPr>
    </w:p>
    <w:p w:rsidR="00D0170C" w:rsidRDefault="00D0170C" w:rsidP="00D0170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fe0vm01247.de.bosch.com    ----------</w:t>
      </w:r>
      <w:r w:rsidRPr="00D0170C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 Test QA DMS server name</w:t>
      </w:r>
    </w:p>
    <w:p w:rsidR="00D0170C" w:rsidRDefault="00D0170C" w:rsidP="00D0170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0170C" w:rsidRDefault="007C763B" w:rsidP="00D0170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0" w:history="1">
        <w:r w:rsidR="00B94702" w:rsidRPr="009C4EC3">
          <w:rPr>
            <w:rStyle w:val="Hyperlink"/>
            <w:rFonts w:ascii="Segoe UI" w:hAnsi="Segoe UI" w:cs="Segoe UI"/>
            <w:sz w:val="20"/>
            <w:szCs w:val="20"/>
          </w:rPr>
          <w:t>https://etasdmstest1.de.bosch.com/!/#</w:t>
        </w:r>
      </w:hyperlink>
      <w:r w:rsidR="00B94702">
        <w:rPr>
          <w:rFonts w:ascii="Segoe UI" w:hAnsi="Segoe UI" w:cs="Segoe UI"/>
          <w:sz w:val="20"/>
          <w:szCs w:val="20"/>
        </w:rPr>
        <w:t xml:space="preserve"> </w:t>
      </w:r>
      <w:r w:rsidR="00D0170C">
        <w:rPr>
          <w:rFonts w:ascii="Segoe UI" w:hAnsi="Segoe UI" w:cs="Segoe UI"/>
          <w:sz w:val="20"/>
          <w:szCs w:val="20"/>
        </w:rPr>
        <w:t xml:space="preserve">  -----------</w:t>
      </w:r>
      <w:r w:rsidR="00D0170C" w:rsidRPr="00D0170C">
        <w:rPr>
          <w:rFonts w:ascii="Segoe UI" w:hAnsi="Segoe UI" w:cs="Segoe UI"/>
          <w:sz w:val="20"/>
          <w:szCs w:val="20"/>
        </w:rPr>
        <w:sym w:font="Wingdings" w:char="F0E0"/>
      </w:r>
      <w:r w:rsidR="00D0170C">
        <w:rPr>
          <w:rFonts w:ascii="Segoe UI" w:hAnsi="Segoe UI" w:cs="Segoe UI"/>
          <w:sz w:val="20"/>
          <w:szCs w:val="20"/>
        </w:rPr>
        <w:t xml:space="preserve">   TEST QA DMS server URL</w:t>
      </w:r>
    </w:p>
    <w:p w:rsidR="00501C86" w:rsidRDefault="00501C86" w:rsidP="00D0170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01C86" w:rsidRDefault="007C763B" w:rsidP="00501C86">
      <w:pPr>
        <w:autoSpaceDE w:val="0"/>
        <w:autoSpaceDN w:val="0"/>
        <w:spacing w:before="40" w:after="40" w:line="240" w:lineRule="auto"/>
      </w:pPr>
      <w:hyperlink r:id="rId11" w:history="1">
        <w:r w:rsidR="00B94702" w:rsidRPr="009C4EC3">
          <w:rPr>
            <w:rStyle w:val="Hyperlink"/>
            <w:rFonts w:ascii="Segoe UI" w:hAnsi="Segoe UI" w:cs="Segoe UI"/>
            <w:sz w:val="20"/>
            <w:szCs w:val="20"/>
          </w:rPr>
          <w:t>https://etasdmstest1.de.bosch.com/admin/</w:t>
        </w:r>
      </w:hyperlink>
      <w:r w:rsidR="00B94702">
        <w:rPr>
          <w:rFonts w:ascii="Segoe UI" w:hAnsi="Segoe UI" w:cs="Segoe UI"/>
          <w:sz w:val="20"/>
          <w:szCs w:val="20"/>
        </w:rPr>
        <w:t xml:space="preserve"> </w:t>
      </w:r>
      <w:r w:rsidR="00501C86">
        <w:t xml:space="preserve">  -----------&gt; Test QA </w:t>
      </w:r>
      <w:r w:rsidR="00D609C1">
        <w:t xml:space="preserve"> in DMS</w:t>
      </w:r>
      <w:r w:rsidR="00501C86">
        <w:t>, creation of repository</w:t>
      </w:r>
    </w:p>
    <w:p w:rsidR="00D609C1" w:rsidRDefault="00D609C1" w:rsidP="00501C86">
      <w:pPr>
        <w:autoSpaceDE w:val="0"/>
        <w:autoSpaceDN w:val="0"/>
        <w:spacing w:before="40" w:after="40" w:line="240" w:lineRule="auto"/>
      </w:pPr>
    </w:p>
    <w:p w:rsidR="00D609C1" w:rsidRDefault="00D609C1" w:rsidP="00501C86">
      <w:pPr>
        <w:autoSpaceDE w:val="0"/>
        <w:autoSpaceDN w:val="0"/>
        <w:spacing w:before="40" w:after="40" w:line="240" w:lineRule="auto"/>
      </w:pPr>
    </w:p>
    <w:p w:rsidR="00D609C1" w:rsidRDefault="00D609C1" w:rsidP="00501C86">
      <w:pPr>
        <w:autoSpaceDE w:val="0"/>
        <w:autoSpaceDN w:val="0"/>
        <w:spacing w:before="40" w:after="40" w:line="240" w:lineRule="auto"/>
      </w:pPr>
    </w:p>
    <w:p w:rsidR="00D609C1" w:rsidRPr="00157E29" w:rsidRDefault="00DF7E10" w:rsidP="00501C86">
      <w:pPr>
        <w:autoSpaceDE w:val="0"/>
        <w:autoSpaceDN w:val="0"/>
        <w:spacing w:before="40" w:after="40" w:line="240" w:lineRule="auto"/>
        <w:rPr>
          <w:b/>
        </w:rPr>
      </w:pPr>
      <w:r w:rsidRPr="00157E29">
        <w:rPr>
          <w:b/>
        </w:rPr>
        <w:t>SVN DELIVERY LINE SERVER :</w:t>
      </w:r>
    </w:p>
    <w:p w:rsidR="00DF7E10" w:rsidRDefault="00DF7E10" w:rsidP="00501C86">
      <w:pPr>
        <w:autoSpaceDE w:val="0"/>
        <w:autoSpaceDN w:val="0"/>
        <w:spacing w:before="40" w:after="40" w:line="240" w:lineRule="auto"/>
      </w:pPr>
    </w:p>
    <w:p w:rsidR="00DF7E10" w:rsidRDefault="00DF7E10" w:rsidP="00501C86">
      <w:pPr>
        <w:autoSpaceDE w:val="0"/>
        <w:autoSpaceDN w:val="0"/>
        <w:spacing w:before="40" w:after="40" w:line="240" w:lineRule="auto"/>
      </w:pPr>
      <w:r>
        <w:t>HERE only one production server</w:t>
      </w:r>
    </w:p>
    <w:p w:rsidR="00481B20" w:rsidRDefault="00481B20" w:rsidP="00501C86">
      <w:pPr>
        <w:autoSpaceDE w:val="0"/>
        <w:autoSpaceDN w:val="0"/>
        <w:spacing w:before="40" w:after="40" w:line="240" w:lineRule="auto"/>
      </w:pPr>
    </w:p>
    <w:p w:rsidR="00481B20" w:rsidRDefault="00481B20" w:rsidP="00481B2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si0vm1680.de.bosch.com         ------------</w:t>
      </w:r>
      <w:r w:rsidRPr="00481B20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 Delivery Line server name ( production server ) </w:t>
      </w:r>
    </w:p>
    <w:p w:rsidR="00481B20" w:rsidRDefault="007C763B" w:rsidP="00481B2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2" w:history="1">
        <w:r w:rsidR="00481B20" w:rsidRPr="00B41CB4">
          <w:rPr>
            <w:rStyle w:val="Hyperlink"/>
            <w:rFonts w:ascii="Segoe UI" w:hAnsi="Segoe UI" w:cs="Segoe UI"/>
            <w:sz w:val="20"/>
            <w:szCs w:val="20"/>
          </w:rPr>
          <w:t>http://etasdel.de.bosch.com/!/#</w:t>
        </w:r>
      </w:hyperlink>
      <w:r w:rsidR="00481B20">
        <w:rPr>
          <w:rFonts w:ascii="Segoe UI" w:hAnsi="Segoe UI" w:cs="Segoe UI"/>
          <w:sz w:val="20"/>
          <w:szCs w:val="20"/>
        </w:rPr>
        <w:t xml:space="preserve">    --------</w:t>
      </w:r>
      <w:r w:rsidR="00481B20" w:rsidRPr="00481B20">
        <w:rPr>
          <w:rFonts w:ascii="Segoe UI" w:hAnsi="Segoe UI" w:cs="Segoe UI"/>
          <w:sz w:val="20"/>
          <w:szCs w:val="20"/>
        </w:rPr>
        <w:sym w:font="Wingdings" w:char="F0E0"/>
      </w:r>
      <w:r w:rsidR="00D36386">
        <w:rPr>
          <w:rFonts w:ascii="Segoe UI" w:hAnsi="Segoe UI" w:cs="Segoe UI"/>
          <w:sz w:val="20"/>
          <w:szCs w:val="20"/>
        </w:rPr>
        <w:t xml:space="preserve"> Delivery Line server URL</w:t>
      </w:r>
      <w:r w:rsidR="00481B20">
        <w:rPr>
          <w:rFonts w:ascii="Segoe UI" w:hAnsi="Segoe UI" w:cs="Segoe UI"/>
          <w:sz w:val="20"/>
          <w:szCs w:val="20"/>
        </w:rPr>
        <w:t xml:space="preserve"> ( production server )</w:t>
      </w:r>
    </w:p>
    <w:p w:rsidR="001B7D5D" w:rsidRDefault="001B7D5D" w:rsidP="00481B2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B7D5D" w:rsidRDefault="001B7D5D" w:rsidP="00481B2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Here we will create repository in Manually</w:t>
      </w:r>
    </w:p>
    <w:p w:rsidR="00481B20" w:rsidRDefault="00481B20" w:rsidP="00501C86">
      <w:pPr>
        <w:autoSpaceDE w:val="0"/>
        <w:autoSpaceDN w:val="0"/>
        <w:spacing w:before="40" w:after="40" w:line="240" w:lineRule="auto"/>
      </w:pPr>
    </w:p>
    <w:p w:rsidR="009024C9" w:rsidRDefault="009024C9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si0vmc2349.de.bosch.com</w:t>
      </w:r>
      <w:r>
        <w:rPr>
          <w:rFonts w:ascii="Segoe UI" w:hAnsi="Segoe UI" w:cs="Segoe UI"/>
          <w:color w:val="000000"/>
          <w:sz w:val="20"/>
          <w:szCs w:val="20"/>
        </w:rPr>
        <w:t xml:space="preserve">     -------</w:t>
      </w:r>
      <w:r w:rsidRPr="009024C9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  It works on https where user is testing one repository named DELIVERY.LINE18 ,Once he test and gives us the results the original delivery server </w:t>
      </w:r>
      <w:r w:rsidRPr="009024C9">
        <w:rPr>
          <w:rFonts w:ascii="Segoe UI" w:hAnsi="Segoe UI" w:cs="Segoe UI"/>
          <w:b/>
          <w:color w:val="000000"/>
          <w:sz w:val="20"/>
          <w:szCs w:val="20"/>
        </w:rPr>
        <w:t>si0vm1680</w:t>
      </w:r>
      <w:r>
        <w:rPr>
          <w:rFonts w:ascii="Segoe UI" w:hAnsi="Segoe UI" w:cs="Segoe UI"/>
          <w:color w:val="000000"/>
          <w:sz w:val="20"/>
          <w:szCs w:val="20"/>
        </w:rPr>
        <w:t xml:space="preserve"> will be converted to https from http</w:t>
      </w:r>
    </w:p>
    <w:p w:rsidR="008C5152" w:rsidRDefault="008C5152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8C5152" w:rsidRDefault="008C5152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Refer </w:t>
      </w:r>
      <w:r w:rsidR="00802456">
        <w:rPr>
          <w:rFonts w:ascii="Segoe UI" w:hAnsi="Segoe UI" w:cs="Segoe UI"/>
          <w:color w:val="000000"/>
          <w:sz w:val="20"/>
          <w:szCs w:val="20"/>
        </w:rPr>
        <w:t xml:space="preserve">in outlook the subject is </w:t>
      </w:r>
      <w:r>
        <w:rPr>
          <w:rFonts w:ascii="Segoe UI" w:hAnsi="Segoe UI" w:cs="Segoe UI"/>
          <w:color w:val="000000"/>
          <w:sz w:val="20"/>
          <w:szCs w:val="20"/>
        </w:rPr>
        <w:t>“</w:t>
      </w:r>
      <w:r w:rsidRPr="00802456">
        <w:rPr>
          <w:rFonts w:ascii="Segoe UI" w:hAnsi="Segoe UI" w:cs="Segoe UI"/>
          <w:b/>
          <w:color w:val="000000"/>
          <w:sz w:val="20"/>
          <w:szCs w:val="20"/>
        </w:rPr>
        <w:t>SVN Delivery line new server setup</w:t>
      </w:r>
      <w:r>
        <w:rPr>
          <w:rFonts w:ascii="Segoe UI" w:hAnsi="Segoe UI" w:cs="Segoe UI"/>
          <w:color w:val="000000"/>
          <w:sz w:val="20"/>
          <w:szCs w:val="20"/>
        </w:rPr>
        <w:t>” email from Elfrida for this topic</w:t>
      </w:r>
    </w:p>
    <w:p w:rsidR="00ED5BA0" w:rsidRDefault="00ED5BA0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A2108" w:rsidRDefault="00BA2108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D5BA0" w:rsidRPr="002F3E31" w:rsidRDefault="00BA2108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2F3E31">
        <w:rPr>
          <w:rFonts w:ascii="Segoe UI" w:hAnsi="Segoe UI" w:cs="Segoe UI"/>
          <w:b/>
          <w:color w:val="000000"/>
          <w:sz w:val="24"/>
          <w:szCs w:val="24"/>
        </w:rPr>
        <w:t>SVN Source Code :</w:t>
      </w:r>
    </w:p>
    <w:p w:rsidR="00BA2108" w:rsidRDefault="00BA2108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A2108" w:rsidRDefault="00BA2108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Total 3 production and 2 QA servers are there in SVN Source Code</w:t>
      </w:r>
    </w:p>
    <w:p w:rsidR="003A17CC" w:rsidRDefault="003A17CC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3A17CC" w:rsidRDefault="003A17CC" w:rsidP="003A17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si0vm1678.de.bosch.com       </w:t>
      </w:r>
      <w:r w:rsidRPr="003A17CC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 SVN Master server PROD</w:t>
      </w:r>
    </w:p>
    <w:p w:rsidR="003A17CC" w:rsidRDefault="003A17CC" w:rsidP="003A17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3A17CC" w:rsidRDefault="007C763B" w:rsidP="003A17C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3" w:history="1">
        <w:r w:rsidR="003A17CC" w:rsidRPr="00E9049B">
          <w:rPr>
            <w:rStyle w:val="Hyperlink"/>
            <w:rFonts w:ascii="Segoe UI" w:hAnsi="Segoe UI" w:cs="Segoe UI"/>
            <w:sz w:val="20"/>
            <w:szCs w:val="20"/>
          </w:rPr>
          <w:t>https://etassvn.de.bosch.com/!/#</w:t>
        </w:r>
      </w:hyperlink>
      <w:r w:rsidR="003A17CC">
        <w:rPr>
          <w:rFonts w:ascii="Segoe UI" w:hAnsi="Segoe UI" w:cs="Segoe UI"/>
          <w:sz w:val="20"/>
          <w:szCs w:val="20"/>
        </w:rPr>
        <w:t xml:space="preserve">   ------</w:t>
      </w:r>
      <w:r w:rsidR="003A17CC" w:rsidRPr="003A17CC">
        <w:rPr>
          <w:rFonts w:ascii="Segoe UI" w:hAnsi="Segoe UI" w:cs="Segoe UI"/>
          <w:sz w:val="20"/>
          <w:szCs w:val="20"/>
        </w:rPr>
        <w:sym w:font="Wingdings" w:char="F0E0"/>
      </w:r>
      <w:r w:rsidR="003A17CC">
        <w:rPr>
          <w:rFonts w:ascii="Segoe UI" w:hAnsi="Segoe UI" w:cs="Segoe UI"/>
          <w:sz w:val="20"/>
          <w:szCs w:val="20"/>
        </w:rPr>
        <w:t xml:space="preserve"> SVN Master URL Production</w:t>
      </w:r>
    </w:p>
    <w:p w:rsidR="003A17CC" w:rsidRDefault="003A17CC" w:rsidP="003A17C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3A17CC" w:rsidRDefault="003A17CC" w:rsidP="003A17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fe0vm1424.de.bosch.com        </w:t>
      </w:r>
      <w:r w:rsidRPr="003A17CC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SVN Slave server PROD</w:t>
      </w:r>
    </w:p>
    <w:p w:rsidR="003A17CC" w:rsidRDefault="003A17CC" w:rsidP="003A17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3A17CC" w:rsidRDefault="007C763B" w:rsidP="003A17C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4" w:history="1">
        <w:r w:rsidR="00031783" w:rsidRPr="00E9049B">
          <w:rPr>
            <w:rStyle w:val="Hyperlink"/>
            <w:rFonts w:ascii="Segoe UI" w:hAnsi="Segoe UI" w:cs="Segoe UI"/>
            <w:sz w:val="20"/>
            <w:szCs w:val="20"/>
          </w:rPr>
          <w:t>https://etasoss.de.bosch.com/!/#</w:t>
        </w:r>
      </w:hyperlink>
      <w:r w:rsidR="00031783">
        <w:rPr>
          <w:rFonts w:ascii="Segoe UI" w:hAnsi="Segoe UI" w:cs="Segoe UI"/>
          <w:sz w:val="20"/>
          <w:szCs w:val="20"/>
        </w:rPr>
        <w:t xml:space="preserve"> </w:t>
      </w:r>
      <w:r w:rsidR="003A17CC">
        <w:rPr>
          <w:rFonts w:ascii="Segoe UI" w:hAnsi="Segoe UI" w:cs="Segoe UI"/>
          <w:sz w:val="20"/>
          <w:szCs w:val="20"/>
        </w:rPr>
        <w:t xml:space="preserve">   </w:t>
      </w:r>
      <w:r w:rsidR="003A17CC" w:rsidRPr="003A17CC">
        <w:rPr>
          <w:rFonts w:ascii="Segoe UI" w:hAnsi="Segoe UI" w:cs="Segoe UI"/>
          <w:sz w:val="20"/>
          <w:szCs w:val="20"/>
        </w:rPr>
        <w:sym w:font="Wingdings" w:char="F0E0"/>
      </w:r>
      <w:r w:rsidR="00266945">
        <w:rPr>
          <w:rFonts w:ascii="Segoe UI" w:hAnsi="Segoe UI" w:cs="Segoe UI"/>
          <w:sz w:val="20"/>
          <w:szCs w:val="20"/>
        </w:rPr>
        <w:t xml:space="preserve"> SVN Slave server URL</w:t>
      </w:r>
      <w:r w:rsidR="003A17CC">
        <w:rPr>
          <w:rFonts w:ascii="Segoe UI" w:hAnsi="Segoe UI" w:cs="Segoe UI"/>
          <w:sz w:val="20"/>
          <w:szCs w:val="20"/>
        </w:rPr>
        <w:t xml:space="preserve">  PROD</w:t>
      </w:r>
    </w:p>
    <w:p w:rsidR="003A17CC" w:rsidRDefault="003A17CC" w:rsidP="003A17C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3A17CC" w:rsidRDefault="003A17CC" w:rsidP="003A17C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3A17CC" w:rsidRDefault="003A17CC" w:rsidP="003A17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korvm079.apac.bosch.com    ---</w:t>
      </w:r>
      <w:r w:rsidRPr="003A17CC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SVN Apac Slave Server Name PROD</w:t>
      </w:r>
    </w:p>
    <w:p w:rsidR="003A17CC" w:rsidRDefault="003A17CC" w:rsidP="003A17C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3A17CC" w:rsidRDefault="007C763B" w:rsidP="003A17C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5" w:history="1">
        <w:r w:rsidR="00031783" w:rsidRPr="00E9049B">
          <w:rPr>
            <w:rStyle w:val="Hyperlink"/>
            <w:rFonts w:ascii="Segoe UI" w:hAnsi="Segoe UI" w:cs="Segoe UI"/>
            <w:sz w:val="20"/>
            <w:szCs w:val="20"/>
          </w:rPr>
          <w:t>https://etassvn.apac.bosch.com/!/#</w:t>
        </w:r>
      </w:hyperlink>
      <w:r w:rsidR="00031783">
        <w:rPr>
          <w:rFonts w:ascii="Segoe UI" w:hAnsi="Segoe UI" w:cs="Segoe UI"/>
          <w:sz w:val="20"/>
          <w:szCs w:val="20"/>
        </w:rPr>
        <w:t xml:space="preserve"> </w:t>
      </w:r>
      <w:r w:rsidR="003A17CC">
        <w:rPr>
          <w:rFonts w:ascii="Segoe UI" w:hAnsi="Segoe UI" w:cs="Segoe UI"/>
          <w:sz w:val="20"/>
          <w:szCs w:val="20"/>
        </w:rPr>
        <w:t xml:space="preserve"> ---</w:t>
      </w:r>
      <w:r w:rsidR="003A17CC" w:rsidRPr="003A17CC">
        <w:rPr>
          <w:rFonts w:ascii="Segoe UI" w:hAnsi="Segoe UI" w:cs="Segoe UI"/>
          <w:sz w:val="20"/>
          <w:szCs w:val="20"/>
        </w:rPr>
        <w:sym w:font="Wingdings" w:char="F0E0"/>
      </w:r>
      <w:r w:rsidR="003A17CC">
        <w:rPr>
          <w:rFonts w:ascii="Segoe UI" w:hAnsi="Segoe UI" w:cs="Segoe UI"/>
          <w:sz w:val="20"/>
          <w:szCs w:val="20"/>
        </w:rPr>
        <w:t xml:space="preserve"> SVN Apac Slave server URL PROD</w:t>
      </w:r>
    </w:p>
    <w:p w:rsidR="002A1205" w:rsidRDefault="002A1205" w:rsidP="003A17C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A1205" w:rsidRDefault="002A1205" w:rsidP="003A17CC">
      <w:pPr>
        <w:autoSpaceDE w:val="0"/>
        <w:autoSpaceDN w:val="0"/>
        <w:spacing w:after="0" w:line="240" w:lineRule="auto"/>
      </w:pPr>
    </w:p>
    <w:p w:rsidR="003A17CC" w:rsidRDefault="006427DC" w:rsidP="003A17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( two Germany </w:t>
      </w:r>
      <w:r w:rsidR="00AD0AF9">
        <w:rPr>
          <w:rFonts w:ascii="Segoe UI" w:hAnsi="Segoe UI" w:cs="Segoe UI"/>
          <w:color w:val="000000"/>
          <w:sz w:val="20"/>
          <w:szCs w:val="20"/>
        </w:rPr>
        <w:t xml:space="preserve">1 master and 1 slave server </w:t>
      </w:r>
      <w:r>
        <w:rPr>
          <w:rFonts w:ascii="Segoe UI" w:hAnsi="Segoe UI" w:cs="Segoe UI"/>
          <w:color w:val="000000"/>
          <w:sz w:val="20"/>
          <w:szCs w:val="20"/>
        </w:rPr>
        <w:t>and one is apac</w:t>
      </w:r>
      <w:r w:rsidR="00AD0AF9">
        <w:rPr>
          <w:rFonts w:ascii="Segoe UI" w:hAnsi="Segoe UI" w:cs="Segoe UI"/>
          <w:color w:val="000000"/>
          <w:sz w:val="20"/>
          <w:szCs w:val="20"/>
        </w:rPr>
        <w:t xml:space="preserve">   slave server</w:t>
      </w:r>
      <w:r>
        <w:rPr>
          <w:rFonts w:ascii="Segoe UI" w:hAnsi="Segoe UI" w:cs="Segoe UI"/>
          <w:color w:val="000000"/>
          <w:sz w:val="20"/>
          <w:szCs w:val="20"/>
        </w:rPr>
        <w:t xml:space="preserve"> )</w:t>
      </w:r>
    </w:p>
    <w:p w:rsidR="00031783" w:rsidRDefault="00031783" w:rsidP="003A17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31783" w:rsidRDefault="00031783" w:rsidP="003A17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31783" w:rsidRPr="00E641F4" w:rsidRDefault="00E641F4" w:rsidP="003A17CC">
      <w:pPr>
        <w:autoSpaceDE w:val="0"/>
        <w:autoSpaceDN w:val="0"/>
        <w:spacing w:after="0" w:line="240" w:lineRule="auto"/>
        <w:rPr>
          <w:rFonts w:ascii="Segoe UI" w:hAnsi="Segoe UI" w:cs="Segoe UI"/>
          <w:b/>
          <w:color w:val="000000"/>
          <w:sz w:val="20"/>
          <w:szCs w:val="20"/>
        </w:rPr>
      </w:pPr>
      <w:r w:rsidRPr="00E641F4">
        <w:rPr>
          <w:rFonts w:ascii="Segoe UI" w:hAnsi="Segoe UI" w:cs="Segoe UI"/>
          <w:b/>
          <w:color w:val="000000"/>
          <w:sz w:val="20"/>
          <w:szCs w:val="20"/>
        </w:rPr>
        <w:t>TEST SERVERS (Q SERVER) :</w:t>
      </w:r>
    </w:p>
    <w:p w:rsidR="00E641F4" w:rsidRDefault="00E641F4" w:rsidP="003A17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31783" w:rsidRDefault="00031783" w:rsidP="0003178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fe0vm1425.de.bosch.com    </w:t>
      </w:r>
      <w:r w:rsidRPr="00031783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SVN Q Master Server Name   </w:t>
      </w:r>
    </w:p>
    <w:p w:rsidR="00031783" w:rsidRDefault="00031783" w:rsidP="00031783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31783" w:rsidRDefault="007C763B" w:rsidP="00031783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6" w:history="1">
        <w:r w:rsidR="00031783" w:rsidRPr="00E9049B">
          <w:rPr>
            <w:rStyle w:val="Hyperlink"/>
            <w:rFonts w:ascii="Segoe UI" w:hAnsi="Segoe UI" w:cs="Segoe UI"/>
            <w:sz w:val="20"/>
            <w:szCs w:val="20"/>
          </w:rPr>
          <w:t>https://etassvntest1.de.bosch.com/</w:t>
        </w:r>
      </w:hyperlink>
      <w:r w:rsidR="00031783">
        <w:rPr>
          <w:rFonts w:ascii="Segoe UI" w:hAnsi="Segoe UI" w:cs="Segoe UI"/>
          <w:sz w:val="20"/>
          <w:szCs w:val="20"/>
        </w:rPr>
        <w:t xml:space="preserve">   </w:t>
      </w:r>
      <w:r w:rsidR="00031783" w:rsidRPr="00031783">
        <w:rPr>
          <w:rFonts w:ascii="Segoe UI" w:hAnsi="Segoe UI" w:cs="Segoe UI"/>
          <w:sz w:val="20"/>
          <w:szCs w:val="20"/>
        </w:rPr>
        <w:sym w:font="Wingdings" w:char="F0E0"/>
      </w:r>
      <w:r w:rsidR="00031783">
        <w:rPr>
          <w:rFonts w:ascii="Segoe UI" w:hAnsi="Segoe UI" w:cs="Segoe UI"/>
          <w:sz w:val="20"/>
          <w:szCs w:val="20"/>
        </w:rPr>
        <w:t xml:space="preserve"> SVN Q Master Server URL</w:t>
      </w:r>
    </w:p>
    <w:p w:rsidR="006B6109" w:rsidRDefault="006B6109" w:rsidP="00031783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B6109" w:rsidRDefault="006B6109" w:rsidP="006B6109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korvm080     </w:t>
      </w:r>
      <w:r w:rsidRPr="006B6109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SVN Q Slave Server Name</w:t>
      </w:r>
    </w:p>
    <w:p w:rsidR="006B6109" w:rsidRDefault="006B6109" w:rsidP="006B6109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3A2506" w:rsidRDefault="007C763B" w:rsidP="003A2506">
      <w:pPr>
        <w:autoSpaceDE w:val="0"/>
        <w:autoSpaceDN w:val="0"/>
        <w:spacing w:after="0" w:line="240" w:lineRule="auto"/>
      </w:pPr>
      <w:hyperlink r:id="rId17" w:history="1">
        <w:r w:rsidR="003A2506" w:rsidRPr="00E9049B">
          <w:rPr>
            <w:rStyle w:val="Hyperlink"/>
            <w:rFonts w:ascii="Segoe UI" w:hAnsi="Segoe UI" w:cs="Segoe UI"/>
            <w:sz w:val="20"/>
            <w:szCs w:val="20"/>
          </w:rPr>
          <w:t>https://etassvntest1.apac.bosch.com/</w:t>
        </w:r>
      </w:hyperlink>
      <w:r w:rsidR="003A2506">
        <w:rPr>
          <w:rFonts w:ascii="Segoe UI" w:hAnsi="Segoe UI" w:cs="Segoe UI"/>
          <w:sz w:val="20"/>
          <w:szCs w:val="20"/>
        </w:rPr>
        <w:t xml:space="preserve"> </w:t>
      </w:r>
    </w:p>
    <w:p w:rsidR="003A17CC" w:rsidRDefault="003A17CC" w:rsidP="003A17CC">
      <w:pPr>
        <w:autoSpaceDE w:val="0"/>
        <w:autoSpaceDN w:val="0"/>
        <w:spacing w:after="0" w:line="240" w:lineRule="auto"/>
      </w:pPr>
    </w:p>
    <w:p w:rsidR="007344ED" w:rsidRDefault="007344ED" w:rsidP="00392926"/>
    <w:p w:rsidR="00392926" w:rsidRDefault="00392926" w:rsidP="00392926">
      <w:pPr>
        <w:rPr>
          <w:b/>
          <w:sz w:val="28"/>
          <w:szCs w:val="28"/>
        </w:rPr>
      </w:pPr>
      <w:r w:rsidRPr="00014DEF">
        <w:rPr>
          <w:b/>
          <w:sz w:val="28"/>
          <w:szCs w:val="28"/>
        </w:rPr>
        <w:t xml:space="preserve">TFS : </w:t>
      </w:r>
    </w:p>
    <w:p w:rsidR="00632C0E" w:rsidRDefault="00632C0E" w:rsidP="00392926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Whenever we are trying to solve the issue on TFS and VSTS first we must and check the TFS url which yours are using ,</w:t>
      </w:r>
    </w:p>
    <w:p w:rsidR="00F26F99" w:rsidRDefault="00F26F99" w:rsidP="00F26F9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si0vm1361         this is the old TFS server</w:t>
      </w:r>
    </w:p>
    <w:p w:rsidR="007344ED" w:rsidRDefault="00F26F99" w:rsidP="003929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92926" w:rsidRPr="007344ED" w:rsidRDefault="00392926" w:rsidP="00392926">
      <w:pPr>
        <w:rPr>
          <w:b/>
          <w:sz w:val="28"/>
          <w:szCs w:val="28"/>
        </w:rPr>
      </w:pPr>
      <w:r>
        <w:t>PRODUCTION SERVER URL</w:t>
      </w:r>
    </w:p>
    <w:p w:rsidR="00392926" w:rsidRDefault="007C763B" w:rsidP="00392926">
      <w:hyperlink r:id="rId18" w:history="1">
        <w:r w:rsidR="00392926">
          <w:rPr>
            <w:rStyle w:val="Hyperlink"/>
          </w:rPr>
          <w:t>https://etas-tfs.de.bosch.com/tfs/TFS01/_projects</w:t>
        </w:r>
      </w:hyperlink>
    </w:p>
    <w:p w:rsidR="00CC55E9" w:rsidRDefault="00CC55E9" w:rsidP="00392926"/>
    <w:p w:rsidR="00392926" w:rsidRDefault="00392926" w:rsidP="00392926">
      <w:r>
        <w:lastRenderedPageBreak/>
        <w:t>QA SERVER URL :</w:t>
      </w:r>
    </w:p>
    <w:p w:rsidR="00392926" w:rsidRDefault="007C763B" w:rsidP="00392926">
      <w:hyperlink r:id="rId19" w:history="1">
        <w:r w:rsidR="00392926">
          <w:rPr>
            <w:rStyle w:val="Hyperlink"/>
          </w:rPr>
          <w:t>https://etas-tfs-q.de.bosch.com/tfs/TFS01/_projects</w:t>
        </w:r>
      </w:hyperlink>
      <w:r w:rsidR="00392926">
        <w:t xml:space="preserve"> </w:t>
      </w:r>
    </w:p>
    <w:p w:rsidR="008C5152" w:rsidRDefault="008C5152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8C5152" w:rsidRDefault="00CC55E9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View </w:t>
      </w:r>
      <w:r w:rsidRPr="00CC55E9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 w:rsidR="009C1156">
        <w:rPr>
          <w:rFonts w:ascii="Segoe UI" w:hAnsi="Segoe UI" w:cs="Segoe UI"/>
          <w:color w:val="000000"/>
          <w:sz w:val="20"/>
          <w:szCs w:val="20"/>
        </w:rPr>
        <w:t xml:space="preserve"> options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CC55E9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C1156">
        <w:rPr>
          <w:rFonts w:ascii="Segoe UI" w:hAnsi="Segoe UI" w:cs="Segoe UI"/>
          <w:color w:val="000000"/>
          <w:sz w:val="20"/>
          <w:szCs w:val="20"/>
        </w:rPr>
        <w:t xml:space="preserve">view </w:t>
      </w:r>
      <w:r w:rsidR="009C1156" w:rsidRPr="009C1156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 w:rsidR="009C1156">
        <w:rPr>
          <w:rFonts w:ascii="Segoe UI" w:hAnsi="Segoe UI" w:cs="Segoe UI"/>
          <w:color w:val="000000"/>
          <w:sz w:val="20"/>
          <w:szCs w:val="20"/>
        </w:rPr>
        <w:t xml:space="preserve"> enable hidden files</w:t>
      </w:r>
    </w:p>
    <w:p w:rsidR="008C5152" w:rsidRDefault="008C5152" w:rsidP="009024C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0170C" w:rsidRDefault="00D0170C" w:rsidP="00D0170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D373A" w:rsidRDefault="00ED373A" w:rsidP="00D0170C">
      <w:pPr>
        <w:autoSpaceDE w:val="0"/>
        <w:autoSpaceDN w:val="0"/>
        <w:spacing w:before="40" w:after="40" w:line="240" w:lineRule="auto"/>
      </w:pPr>
    </w:p>
    <w:p w:rsidR="00ED373A" w:rsidRDefault="00ED373A" w:rsidP="00ED373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Common name: etasdms.de.bosch.com</w:t>
      </w:r>
    </w:p>
    <w:p w:rsidR="00ED373A" w:rsidRDefault="00ED373A" w:rsidP="00ED373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1: etasdms.de.bosch.com</w:t>
      </w:r>
    </w:p>
    <w:p w:rsidR="00ED373A" w:rsidRDefault="00ED373A" w:rsidP="00ED373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2: etasdms</w:t>
      </w:r>
    </w:p>
    <w:p w:rsidR="00ED373A" w:rsidRDefault="00ED373A" w:rsidP="00ED373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3: si0vmc2107.de.bosch.com</w:t>
      </w:r>
    </w:p>
    <w:p w:rsidR="00ED373A" w:rsidRDefault="00ED373A" w:rsidP="00ED373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4: si0vmc2107</w:t>
      </w:r>
    </w:p>
    <w:p w:rsidR="00ED373A" w:rsidRDefault="00ED373A" w:rsidP="00ED373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5: dms.ecn.etasgroup.com</w:t>
      </w:r>
    </w:p>
    <w:p w:rsidR="00ED373A" w:rsidRDefault="00ED373A" w:rsidP="00ED373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6: dms3.ecn.etasgroup.com</w:t>
      </w:r>
      <w:r>
        <w:rPr>
          <w:rFonts w:ascii="Segoe UI" w:hAnsi="Segoe UI" w:cs="Segoe UI"/>
          <w:color w:val="000000"/>
          <w:sz w:val="20"/>
          <w:szCs w:val="20"/>
          <w:lang w:val="de-DE"/>
        </w:rPr>
        <w:t xml:space="preserve"> </w:t>
      </w:r>
    </w:p>
    <w:p w:rsidR="00D0170C" w:rsidRPr="00E24410" w:rsidRDefault="00D0170C" w:rsidP="005F6F8E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sz w:val="20"/>
          <w:szCs w:val="20"/>
        </w:rPr>
      </w:pPr>
    </w:p>
    <w:p w:rsidR="00BD0DE1" w:rsidRPr="00BD0DE1" w:rsidRDefault="00BD0DE1" w:rsidP="00BD0DE1">
      <w:pPr>
        <w:autoSpaceDE w:val="0"/>
        <w:autoSpaceDN w:val="0"/>
        <w:spacing w:before="40" w:after="40" w:line="240" w:lineRule="auto"/>
      </w:pPr>
    </w:p>
    <w:p w:rsidR="00BD0DE1" w:rsidRDefault="00BD0DE1" w:rsidP="00BD0DE1">
      <w:pPr>
        <w:rPr>
          <w:rFonts w:ascii="Arial" w:hAnsi="Arial" w:cs="Arial"/>
          <w:sz w:val="20"/>
          <w:szCs w:val="20"/>
        </w:rPr>
      </w:pPr>
    </w:p>
    <w:p w:rsidR="00BD0DE1" w:rsidRPr="00BD0DE1" w:rsidRDefault="00BD0DE1" w:rsidP="00BD0DE1">
      <w:pPr>
        <w:rPr>
          <w:rFonts w:ascii="Arial" w:hAnsi="Arial" w:cs="Arial"/>
          <w:b/>
          <w:sz w:val="32"/>
          <w:szCs w:val="32"/>
        </w:rPr>
      </w:pPr>
      <w:r w:rsidRPr="00BD0DE1">
        <w:rPr>
          <w:rFonts w:ascii="Arial" w:hAnsi="Arial" w:cs="Arial"/>
          <w:b/>
          <w:sz w:val="32"/>
          <w:szCs w:val="32"/>
        </w:rPr>
        <w:t>Different AD groups of TFS.</w:t>
      </w:r>
    </w:p>
    <w:p w:rsidR="00BD0DE1" w:rsidRDefault="00BD0DE1" w:rsidP="00BD0DE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BD0DE1" w:rsidTr="00BD0DE1">
        <w:trPr>
          <w:gridAfter w:val="1"/>
          <w:tblHeader/>
          <w:tblCellSpacing w:w="22" w:type="dxa"/>
        </w:trPr>
        <w:tc>
          <w:tcPr>
            <w:tcW w:w="0" w:type="auto"/>
            <w:vAlign w:val="center"/>
            <w:hideMark/>
          </w:tcPr>
          <w:p w:rsidR="00BD0DE1" w:rsidRDefault="00BD0D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DE1" w:rsidTr="00BD0DE1">
        <w:trPr>
          <w:tblCellSpacing w:w="22" w:type="dxa"/>
        </w:trPr>
        <w:tc>
          <w:tcPr>
            <w:tcW w:w="0" w:type="auto"/>
            <w:vAlign w:val="center"/>
            <w:hideMark/>
          </w:tcPr>
          <w:p w:rsidR="00BD0DE1" w:rsidRDefault="00BD0DE1">
            <w:pPr>
              <w:spacing w:before="100" w:beforeAutospacing="1" w:after="100" w:afterAutospacing="1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FE2_ETAS_P_TFS_ehi_xyz_administrator</w:t>
            </w:r>
          </w:p>
        </w:tc>
        <w:tc>
          <w:tcPr>
            <w:tcW w:w="0" w:type="auto"/>
            <w:vAlign w:val="center"/>
            <w:hideMark/>
          </w:tcPr>
          <w:p w:rsidR="00BD0DE1" w:rsidRDefault="00BD0DE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Group for PMs and PjMs of this product family</w:t>
            </w:r>
          </w:p>
        </w:tc>
      </w:tr>
      <w:tr w:rsidR="00BD0DE1" w:rsidTr="00BD0DE1">
        <w:trPr>
          <w:tblCellSpacing w:w="22" w:type="dxa"/>
        </w:trPr>
        <w:tc>
          <w:tcPr>
            <w:tcW w:w="0" w:type="auto"/>
            <w:vAlign w:val="center"/>
            <w:hideMark/>
          </w:tcPr>
          <w:p w:rsidR="00BD0DE1" w:rsidRDefault="00BD0DE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FE2_ETAS_P_TFS_ehi_xyz_closure: </w:t>
            </w:r>
          </w:p>
        </w:tc>
        <w:tc>
          <w:tcPr>
            <w:tcW w:w="0" w:type="auto"/>
            <w:vAlign w:val="center"/>
            <w:hideMark/>
          </w:tcPr>
          <w:p w:rsidR="00BD0DE1" w:rsidRDefault="00BD0DE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for users Able to set Call state to "Closed"</w:t>
            </w:r>
          </w:p>
        </w:tc>
      </w:tr>
      <w:tr w:rsidR="00BD0DE1" w:rsidTr="00BD0DE1">
        <w:trPr>
          <w:tblCellSpacing w:w="22" w:type="dxa"/>
        </w:trPr>
        <w:tc>
          <w:tcPr>
            <w:tcW w:w="0" w:type="auto"/>
            <w:vAlign w:val="center"/>
            <w:hideMark/>
          </w:tcPr>
          <w:p w:rsidR="00BD0DE1" w:rsidRDefault="00BD0DE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FE2_ETAS_P_TFS_ehi_xyz_confidential:</w:t>
            </w:r>
          </w:p>
        </w:tc>
        <w:tc>
          <w:tcPr>
            <w:tcW w:w="0" w:type="auto"/>
            <w:vAlign w:val="center"/>
            <w:hideMark/>
          </w:tcPr>
          <w:p w:rsidR="00BD0DE1" w:rsidRDefault="00BD0DE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for ETAS internal employees working on confidential topics fort his product family</w:t>
            </w:r>
          </w:p>
        </w:tc>
      </w:tr>
      <w:tr w:rsidR="00BD0DE1" w:rsidTr="00BD0DE1">
        <w:trPr>
          <w:tblCellSpacing w:w="22" w:type="dxa"/>
        </w:trPr>
        <w:tc>
          <w:tcPr>
            <w:tcW w:w="0" w:type="auto"/>
            <w:vAlign w:val="center"/>
            <w:hideMark/>
          </w:tcPr>
          <w:p w:rsidR="00BD0DE1" w:rsidRDefault="00BD0DE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FE2_ETAS_P_TFS_ehi_xyz_external:</w:t>
            </w:r>
          </w:p>
        </w:tc>
        <w:tc>
          <w:tcPr>
            <w:tcW w:w="0" w:type="auto"/>
            <w:vAlign w:val="center"/>
            <w:hideMark/>
          </w:tcPr>
          <w:p w:rsidR="00BD0DE1" w:rsidRDefault="00BD0DE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for ETAS external employees working for this product family</w:t>
            </w:r>
          </w:p>
        </w:tc>
      </w:tr>
      <w:tr w:rsidR="00BD0DE1" w:rsidTr="00BD0DE1">
        <w:trPr>
          <w:tblCellSpacing w:w="22" w:type="dxa"/>
        </w:trPr>
        <w:tc>
          <w:tcPr>
            <w:tcW w:w="0" w:type="auto"/>
            <w:vAlign w:val="center"/>
            <w:hideMark/>
          </w:tcPr>
          <w:p w:rsidR="00BD0DE1" w:rsidRDefault="00BD0DE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FE2_ETAS_P_TFS_ehi_xyz_partner:</w:t>
            </w:r>
          </w:p>
        </w:tc>
        <w:tc>
          <w:tcPr>
            <w:tcW w:w="0" w:type="auto"/>
            <w:vAlign w:val="center"/>
            <w:hideMark/>
          </w:tcPr>
          <w:p w:rsidR="00BD0DE1" w:rsidRDefault="00BD0DE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for Internal and/or External employyes working for this product family</w:t>
            </w:r>
          </w:p>
        </w:tc>
      </w:tr>
    </w:tbl>
    <w:p w:rsidR="00E573BF" w:rsidRDefault="00E573BF" w:rsidP="00E573BF">
      <w:pPr>
        <w:autoSpaceDE w:val="0"/>
        <w:autoSpaceDN w:val="0"/>
        <w:spacing w:before="40" w:after="40" w:line="240" w:lineRule="auto"/>
      </w:pPr>
    </w:p>
    <w:p w:rsidR="00E573BF" w:rsidRDefault="00E573BF" w:rsidP="00E573B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E573BF" w:rsidRDefault="00E573BF" w:rsidP="009F4EE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F4EE1" w:rsidRDefault="009F4EE1" w:rsidP="009F4EE1">
      <w:pPr>
        <w:autoSpaceDE w:val="0"/>
        <w:autoSpaceDN w:val="0"/>
        <w:spacing w:after="0" w:line="240" w:lineRule="auto"/>
      </w:pPr>
    </w:p>
    <w:p w:rsidR="00D318D7" w:rsidRDefault="00D318D7" w:rsidP="00D318D7">
      <w:pPr>
        <w:spacing w:line="480" w:lineRule="auto"/>
      </w:pPr>
    </w:p>
    <w:p w:rsidR="00D318D7" w:rsidRDefault="00763E61" w:rsidP="00D318D7">
      <w:pPr>
        <w:spacing w:line="480" w:lineRule="auto"/>
      </w:pPr>
      <w:hyperlink r:id="rId20" w:history="1">
        <w:r w:rsidRPr="00992E47">
          <w:rPr>
            <w:rStyle w:val="Hyperlink"/>
          </w:rPr>
          <w:t>https://etassvntest1.de.bosch.com/TestCase_4.0.2/</w:t>
        </w:r>
      </w:hyperlink>
      <w:r>
        <w:t xml:space="preserve"> </w:t>
      </w:r>
    </w:p>
    <w:p w:rsidR="00B04610" w:rsidRDefault="00763E61" w:rsidP="00D318D7">
      <w:pPr>
        <w:spacing w:line="480" w:lineRule="auto"/>
      </w:pPr>
      <w:r w:rsidRPr="00763E61">
        <w:t>https://etassvntest1.de.bosch.com/</w:t>
      </w:r>
      <w:bookmarkStart w:id="0" w:name="_GoBack"/>
      <w:r w:rsidRPr="00763E61">
        <w:t>Test_VDFS_4.0.1</w:t>
      </w:r>
      <w:bookmarkEnd w:id="0"/>
      <w:r w:rsidRPr="00763E61">
        <w:t>/</w:t>
      </w:r>
    </w:p>
    <w:p w:rsidR="00B04610" w:rsidRDefault="00B04610" w:rsidP="00B04610">
      <w:pPr>
        <w:spacing w:line="480" w:lineRule="auto"/>
      </w:pPr>
    </w:p>
    <w:sectPr w:rsidR="00B0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63B" w:rsidRDefault="007C763B" w:rsidP="00B04610">
      <w:pPr>
        <w:spacing w:after="0" w:line="240" w:lineRule="auto"/>
      </w:pPr>
      <w:r>
        <w:separator/>
      </w:r>
    </w:p>
  </w:endnote>
  <w:endnote w:type="continuationSeparator" w:id="0">
    <w:p w:rsidR="007C763B" w:rsidRDefault="007C763B" w:rsidP="00B0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63B" w:rsidRDefault="007C763B" w:rsidP="00B04610">
      <w:pPr>
        <w:spacing w:after="0" w:line="240" w:lineRule="auto"/>
      </w:pPr>
      <w:r>
        <w:separator/>
      </w:r>
    </w:p>
  </w:footnote>
  <w:footnote w:type="continuationSeparator" w:id="0">
    <w:p w:rsidR="007C763B" w:rsidRDefault="007C763B" w:rsidP="00B04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2B"/>
    <w:rsid w:val="00014DEF"/>
    <w:rsid w:val="00031783"/>
    <w:rsid w:val="00157E29"/>
    <w:rsid w:val="001B7D5D"/>
    <w:rsid w:val="001D3102"/>
    <w:rsid w:val="001F719F"/>
    <w:rsid w:val="00266945"/>
    <w:rsid w:val="002A1205"/>
    <w:rsid w:val="002D3E49"/>
    <w:rsid w:val="002F3E31"/>
    <w:rsid w:val="003214FE"/>
    <w:rsid w:val="00327B9B"/>
    <w:rsid w:val="00392926"/>
    <w:rsid w:val="003A17CC"/>
    <w:rsid w:val="003A2506"/>
    <w:rsid w:val="003C1AE5"/>
    <w:rsid w:val="003D03E1"/>
    <w:rsid w:val="00481B20"/>
    <w:rsid w:val="004E37FB"/>
    <w:rsid w:val="00501C86"/>
    <w:rsid w:val="00523815"/>
    <w:rsid w:val="005330D3"/>
    <w:rsid w:val="005F6F8E"/>
    <w:rsid w:val="00632C0E"/>
    <w:rsid w:val="00634A5D"/>
    <w:rsid w:val="006427DC"/>
    <w:rsid w:val="00653A01"/>
    <w:rsid w:val="006A3A02"/>
    <w:rsid w:val="006B6109"/>
    <w:rsid w:val="006D3D6C"/>
    <w:rsid w:val="006F7E66"/>
    <w:rsid w:val="0071559F"/>
    <w:rsid w:val="007344ED"/>
    <w:rsid w:val="007410A3"/>
    <w:rsid w:val="00763E61"/>
    <w:rsid w:val="00787756"/>
    <w:rsid w:val="007C763B"/>
    <w:rsid w:val="00802456"/>
    <w:rsid w:val="008403F2"/>
    <w:rsid w:val="0086329F"/>
    <w:rsid w:val="0089217C"/>
    <w:rsid w:val="008C092C"/>
    <w:rsid w:val="008C5152"/>
    <w:rsid w:val="009024C9"/>
    <w:rsid w:val="0095551A"/>
    <w:rsid w:val="00983230"/>
    <w:rsid w:val="009B6CF0"/>
    <w:rsid w:val="009C1156"/>
    <w:rsid w:val="009F4EE1"/>
    <w:rsid w:val="00A13265"/>
    <w:rsid w:val="00A5575B"/>
    <w:rsid w:val="00A6153E"/>
    <w:rsid w:val="00A62DBC"/>
    <w:rsid w:val="00A93D23"/>
    <w:rsid w:val="00A95C62"/>
    <w:rsid w:val="00AD0AF9"/>
    <w:rsid w:val="00AD492B"/>
    <w:rsid w:val="00B028DF"/>
    <w:rsid w:val="00B04610"/>
    <w:rsid w:val="00B94702"/>
    <w:rsid w:val="00BA2108"/>
    <w:rsid w:val="00BD0DE1"/>
    <w:rsid w:val="00BD23BB"/>
    <w:rsid w:val="00BE0DB0"/>
    <w:rsid w:val="00C8402C"/>
    <w:rsid w:val="00CA0669"/>
    <w:rsid w:val="00CC55E9"/>
    <w:rsid w:val="00D0170C"/>
    <w:rsid w:val="00D318D7"/>
    <w:rsid w:val="00D36386"/>
    <w:rsid w:val="00D56F03"/>
    <w:rsid w:val="00D609C1"/>
    <w:rsid w:val="00D86983"/>
    <w:rsid w:val="00DF7E10"/>
    <w:rsid w:val="00E24410"/>
    <w:rsid w:val="00E573BF"/>
    <w:rsid w:val="00E641F4"/>
    <w:rsid w:val="00ED373A"/>
    <w:rsid w:val="00ED5BA0"/>
    <w:rsid w:val="00F26F99"/>
    <w:rsid w:val="00F34B7B"/>
    <w:rsid w:val="00F8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9416"/>
  <w15:chartTrackingRefBased/>
  <w15:docId w15:val="{3F188E2E-A8A6-4810-A97F-7CF84860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EE1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3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61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0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610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asdms.apac.bosch.com/!/" TargetMode="External"/><Relationship Id="rId13" Type="http://schemas.openxmlformats.org/officeDocument/2006/relationships/hyperlink" Target="https://etassvn.de.bosch.com/!/" TargetMode="External"/><Relationship Id="rId18" Type="http://schemas.openxmlformats.org/officeDocument/2006/relationships/hyperlink" Target="https://etas-tfs.de.bosch.com/tfs/TFS01/_projec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etasdms.de.bosch.com/admin/" TargetMode="External"/><Relationship Id="rId12" Type="http://schemas.openxmlformats.org/officeDocument/2006/relationships/hyperlink" Target="http://etasdel.de.bosch.com/!/" TargetMode="External"/><Relationship Id="rId17" Type="http://schemas.openxmlformats.org/officeDocument/2006/relationships/hyperlink" Target="https://etassvntest1.apac.bosch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tassvntest1.de.bosch.com/" TargetMode="External"/><Relationship Id="rId20" Type="http://schemas.openxmlformats.org/officeDocument/2006/relationships/hyperlink" Target="https://etassvntest1.de.bosch.com/TestCase_4.0.2/" TargetMode="External"/><Relationship Id="rId1" Type="http://schemas.openxmlformats.org/officeDocument/2006/relationships/styles" Target="styles.xml"/><Relationship Id="rId6" Type="http://schemas.openxmlformats.org/officeDocument/2006/relationships/hyperlink" Target="https://etasdms.de.bosch.com/!/" TargetMode="External"/><Relationship Id="rId11" Type="http://schemas.openxmlformats.org/officeDocument/2006/relationships/hyperlink" Target="https://etasdmstest1.de.bosch.com/admi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tassvn.apac.bosch.com/!/" TargetMode="External"/><Relationship Id="rId10" Type="http://schemas.openxmlformats.org/officeDocument/2006/relationships/hyperlink" Target="https://etasdmstest1.de.bosch.com/!/" TargetMode="External"/><Relationship Id="rId19" Type="http://schemas.openxmlformats.org/officeDocument/2006/relationships/hyperlink" Target="https://etas-tfs-q.de.bosch.com/tfs/TFS01/_projec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tasdms.us.bosch.com/" TargetMode="External"/><Relationship Id="rId14" Type="http://schemas.openxmlformats.org/officeDocument/2006/relationships/hyperlink" Target="https://etasoss.de.bosch.com/!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71</cp:revision>
  <dcterms:created xsi:type="dcterms:W3CDTF">2019-03-12T06:07:00Z</dcterms:created>
  <dcterms:modified xsi:type="dcterms:W3CDTF">2019-08-17T07:30:00Z</dcterms:modified>
</cp:coreProperties>
</file>