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50C1" w14:textId="77777777" w:rsidR="00FA6A2E" w:rsidRDefault="009626ED">
      <w:pPr>
        <w:spacing w:before="240" w:after="240"/>
        <w:jc w:val="center"/>
        <w:rPr>
          <w:b/>
          <w:sz w:val="32"/>
          <w:szCs w:val="32"/>
        </w:rPr>
      </w:pPr>
      <w:r>
        <w:rPr>
          <w:b/>
          <w:sz w:val="32"/>
          <w:szCs w:val="32"/>
        </w:rPr>
        <w:t>Goal Setting &amp; Action Plan</w:t>
      </w:r>
    </w:p>
    <w:p w14:paraId="2DC6DC03" w14:textId="03C13007" w:rsidR="00FA6A2E" w:rsidRDefault="009626ED">
      <w:pPr>
        <w:spacing w:before="240" w:after="240"/>
        <w:ind w:right="-900"/>
        <w:rPr>
          <w:sz w:val="26"/>
          <w:szCs w:val="26"/>
        </w:rPr>
      </w:pPr>
      <w:r>
        <w:rPr>
          <w:b/>
          <w:sz w:val="26"/>
          <w:szCs w:val="26"/>
        </w:rPr>
        <w:t>Name:</w:t>
      </w:r>
      <w:r>
        <w:rPr>
          <w:sz w:val="26"/>
          <w:szCs w:val="26"/>
        </w:rPr>
        <w:t xml:space="preserve"> ____</w:t>
      </w:r>
      <w:r w:rsidR="00DD1016">
        <w:rPr>
          <w:sz w:val="26"/>
          <w:szCs w:val="26"/>
        </w:rPr>
        <w:t>Manju Varghese</w:t>
      </w:r>
      <w:r>
        <w:rPr>
          <w:sz w:val="26"/>
          <w:szCs w:val="26"/>
        </w:rPr>
        <w:t>_____________________</w:t>
      </w:r>
    </w:p>
    <w:p w14:paraId="40F33D46" w14:textId="1F7A8A5E" w:rsidR="00FA6A2E" w:rsidRDefault="009626ED" w:rsidP="24BFACA3">
      <w:pPr>
        <w:spacing w:before="240" w:after="240"/>
        <w:ind w:right="-900"/>
        <w:rPr>
          <w:sz w:val="26"/>
          <w:szCs w:val="26"/>
          <w:lang w:val="en-US"/>
        </w:rPr>
      </w:pPr>
      <w:r w:rsidRPr="24BFACA3">
        <w:rPr>
          <w:b/>
          <w:bCs/>
          <w:sz w:val="26"/>
          <w:szCs w:val="26"/>
          <w:lang w:val="en-US"/>
        </w:rPr>
        <w:t xml:space="preserve">Goal Set </w:t>
      </w:r>
      <w:proofErr w:type="gramStart"/>
      <w:r w:rsidRPr="24BFACA3">
        <w:rPr>
          <w:b/>
          <w:bCs/>
          <w:sz w:val="26"/>
          <w:szCs w:val="26"/>
          <w:lang w:val="en-US"/>
        </w:rPr>
        <w:t>for :</w:t>
      </w:r>
      <w:proofErr w:type="gramEnd"/>
      <w:r w:rsidRPr="24BFACA3">
        <w:rPr>
          <w:b/>
          <w:bCs/>
          <w:sz w:val="26"/>
          <w:szCs w:val="26"/>
          <w:lang w:val="en-US"/>
        </w:rPr>
        <w:t xml:space="preserve"> </w:t>
      </w:r>
      <w:r w:rsidRPr="24BFACA3">
        <w:rPr>
          <w:sz w:val="26"/>
          <w:szCs w:val="26"/>
          <w:lang w:val="en-US"/>
        </w:rPr>
        <w:t xml:space="preserve">From </w:t>
      </w:r>
      <w:r w:rsidR="00DD1016">
        <w:rPr>
          <w:sz w:val="26"/>
          <w:szCs w:val="26"/>
          <w:lang w:val="en-US"/>
        </w:rPr>
        <w:t>28</w:t>
      </w:r>
      <w:r w:rsidR="00DD1016" w:rsidRPr="00DD1016">
        <w:rPr>
          <w:sz w:val="26"/>
          <w:szCs w:val="26"/>
          <w:vertAlign w:val="superscript"/>
          <w:lang w:val="en-US"/>
        </w:rPr>
        <w:t>th</w:t>
      </w:r>
      <w:r w:rsidR="00DD1016">
        <w:rPr>
          <w:sz w:val="26"/>
          <w:szCs w:val="26"/>
          <w:lang w:val="en-US"/>
        </w:rPr>
        <w:t xml:space="preserve"> May,2025</w:t>
      </w:r>
      <w:r w:rsidRPr="24BFACA3">
        <w:rPr>
          <w:sz w:val="26"/>
          <w:szCs w:val="26"/>
          <w:lang w:val="en-US"/>
        </w:rPr>
        <w:t xml:space="preserve"> To </w:t>
      </w:r>
      <w:r w:rsidR="00DD1016">
        <w:rPr>
          <w:sz w:val="26"/>
          <w:szCs w:val="26"/>
          <w:lang w:val="en-US"/>
        </w:rPr>
        <w:t>31</w:t>
      </w:r>
      <w:r w:rsidR="00DD1016" w:rsidRPr="00DD1016">
        <w:rPr>
          <w:sz w:val="26"/>
          <w:szCs w:val="26"/>
          <w:vertAlign w:val="superscript"/>
          <w:lang w:val="en-US"/>
        </w:rPr>
        <w:t>st</w:t>
      </w:r>
      <w:r w:rsidR="00DD1016">
        <w:rPr>
          <w:sz w:val="26"/>
          <w:szCs w:val="26"/>
          <w:lang w:val="en-US"/>
        </w:rPr>
        <w:t xml:space="preserve"> </w:t>
      </w:r>
      <w:proofErr w:type="gramStart"/>
      <w:r w:rsidR="00DD1016">
        <w:rPr>
          <w:sz w:val="26"/>
          <w:szCs w:val="26"/>
          <w:lang w:val="en-US"/>
        </w:rPr>
        <w:t>July,</w:t>
      </w:r>
      <w:proofErr w:type="gramEnd"/>
      <w:r w:rsidR="00DD1016">
        <w:rPr>
          <w:sz w:val="26"/>
          <w:szCs w:val="26"/>
          <w:lang w:val="en-US"/>
        </w:rPr>
        <w:t xml:space="preserve"> 2025</w:t>
      </w:r>
      <w:r w:rsidRPr="24BFACA3">
        <w:rPr>
          <w:sz w:val="26"/>
          <w:szCs w:val="26"/>
          <w:lang w:val="en-US"/>
        </w:rPr>
        <w:t xml:space="preserve"> </w:t>
      </w:r>
    </w:p>
    <w:p w14:paraId="4E828CA2" w14:textId="5CF7BE5A" w:rsidR="00FA6A2E" w:rsidRDefault="009626ED">
      <w:pPr>
        <w:numPr>
          <w:ilvl w:val="0"/>
          <w:numId w:val="1"/>
        </w:numPr>
        <w:spacing w:before="240" w:after="240"/>
        <w:ind w:left="0" w:right="-1080"/>
      </w:pPr>
      <w:r w:rsidRPr="24BFACA3">
        <w:rPr>
          <w:b/>
          <w:bCs/>
          <w:color w:val="134F5C"/>
          <w:sz w:val="24"/>
          <w:szCs w:val="24"/>
          <w:lang w:val="en-US"/>
        </w:rPr>
        <w:t>Task Listing:</w:t>
      </w:r>
      <w:r w:rsidRPr="24BFACA3">
        <w:rPr>
          <w:b/>
          <w:bCs/>
          <w:color w:val="660000"/>
          <w:lang w:val="en-US"/>
        </w:rPr>
        <w:t xml:space="preserve"> </w:t>
      </w:r>
      <w:r w:rsidRPr="24BFACA3">
        <w:rPr>
          <w:lang w:val="en-US"/>
        </w:rPr>
        <w:t xml:space="preserve">Begin by compiling a list of tasks you must accomplish for the </w:t>
      </w:r>
      <w:r w:rsidRPr="24BFACA3">
        <w:rPr>
          <w:b/>
          <w:bCs/>
          <w:lang w:val="en-US"/>
        </w:rPr>
        <w:t>upcoming week</w:t>
      </w:r>
      <w:r w:rsidRPr="24BFACA3">
        <w:rPr>
          <w:lang w:val="en-US"/>
        </w:rPr>
        <w:t xml:space="preserve">. Include </w:t>
      </w:r>
      <w:r w:rsidR="008D624C" w:rsidRPr="008D624C">
        <w:rPr>
          <w:b/>
          <w:bCs/>
          <w:lang w:val="en-US"/>
        </w:rPr>
        <w:t xml:space="preserve">NPC Program related, </w:t>
      </w:r>
      <w:r w:rsidRPr="008D624C">
        <w:rPr>
          <w:b/>
          <w:bCs/>
          <w:lang w:val="en-US"/>
        </w:rPr>
        <w:t>work-related and personal tasks</w:t>
      </w:r>
      <w:r w:rsidRPr="24BFACA3">
        <w:rPr>
          <w:lang w:val="en-US"/>
        </w:rPr>
        <w:t>. This list can range from small to large tasks. Write the task in the below table (Add rows as needed):</w:t>
      </w:r>
    </w:p>
    <w:tbl>
      <w:tblPr>
        <w:tblStyle w:val="a"/>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625"/>
      </w:tblGrid>
      <w:tr w:rsidR="00FA6A2E" w14:paraId="72DB7402" w14:textId="77777777">
        <w:trPr>
          <w:trHeight w:val="420"/>
        </w:trPr>
        <w:tc>
          <w:tcPr>
            <w:tcW w:w="9330" w:type="dxa"/>
            <w:gridSpan w:val="2"/>
            <w:tcBorders>
              <w:top w:val="dotted" w:sz="8" w:space="0" w:color="000000"/>
              <w:left w:val="dotted" w:sz="8" w:space="0" w:color="000000"/>
              <w:bottom w:val="dotted" w:sz="8" w:space="0" w:color="000000"/>
              <w:right w:val="dotted" w:sz="8" w:space="0" w:color="000000"/>
            </w:tcBorders>
            <w:shd w:val="clear" w:color="auto" w:fill="FFF2CC"/>
            <w:tcMar>
              <w:top w:w="100" w:type="dxa"/>
              <w:left w:w="100" w:type="dxa"/>
              <w:bottom w:w="100" w:type="dxa"/>
              <w:right w:w="100" w:type="dxa"/>
            </w:tcMar>
          </w:tcPr>
          <w:p w14:paraId="0159F367" w14:textId="77777777" w:rsidR="00FA6A2E" w:rsidRDefault="009626ED">
            <w:pPr>
              <w:widowControl w:val="0"/>
              <w:pBdr>
                <w:top w:val="nil"/>
                <w:left w:val="nil"/>
                <w:bottom w:val="nil"/>
                <w:right w:val="nil"/>
                <w:between w:val="nil"/>
              </w:pBdr>
              <w:spacing w:line="240" w:lineRule="auto"/>
              <w:jc w:val="center"/>
              <w:rPr>
                <w:b/>
              </w:rPr>
            </w:pPr>
            <w:r>
              <w:rPr>
                <w:b/>
              </w:rPr>
              <w:t>TASK LIST</w:t>
            </w:r>
          </w:p>
        </w:tc>
      </w:tr>
      <w:tr w:rsidR="00FA6A2E" w14:paraId="41EC0C67" w14:textId="77777777">
        <w:trPr>
          <w:trHeight w:val="477"/>
        </w:trPr>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7FE5667" w14:textId="77777777" w:rsidR="00FA6A2E" w:rsidRDefault="009626ED">
            <w:pPr>
              <w:widowControl w:val="0"/>
              <w:pBdr>
                <w:top w:val="nil"/>
                <w:left w:val="nil"/>
                <w:bottom w:val="nil"/>
                <w:right w:val="nil"/>
                <w:between w:val="nil"/>
              </w:pBdr>
              <w:spacing w:line="240" w:lineRule="auto"/>
            </w:pPr>
            <w:r>
              <w:t>1.</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345A588" w14:textId="32B62A9D" w:rsidR="00FA6A2E" w:rsidRDefault="00DD1016">
            <w:pPr>
              <w:widowControl w:val="0"/>
              <w:pBdr>
                <w:top w:val="nil"/>
                <w:left w:val="nil"/>
                <w:bottom w:val="nil"/>
                <w:right w:val="nil"/>
                <w:between w:val="nil"/>
              </w:pBdr>
              <w:spacing w:line="240" w:lineRule="auto"/>
            </w:pPr>
            <w:r>
              <w:t>Complete Course 4:</w:t>
            </w:r>
            <w:r w:rsidR="00CE7FCA">
              <w:t xml:space="preserve"> </w:t>
            </w:r>
            <w:r w:rsidRPr="00DD1016">
              <w:t>Python for Data Science and A</w:t>
            </w:r>
            <w:r>
              <w:t>I</w:t>
            </w:r>
          </w:p>
        </w:tc>
      </w:tr>
      <w:tr w:rsidR="00FA6A2E" w14:paraId="14972AA8"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7A49586" w14:textId="77777777" w:rsidR="00FA6A2E" w:rsidRDefault="009626ED">
            <w:pPr>
              <w:widowControl w:val="0"/>
              <w:pBdr>
                <w:top w:val="nil"/>
                <w:left w:val="nil"/>
                <w:bottom w:val="nil"/>
                <w:right w:val="nil"/>
                <w:between w:val="nil"/>
              </w:pBdr>
              <w:spacing w:line="240" w:lineRule="auto"/>
            </w:pPr>
            <w:r>
              <w:t>2.</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00901CF" w14:textId="60FEB398" w:rsidR="00FA6A2E" w:rsidRDefault="00DD1016" w:rsidP="00DD1016">
            <w:pPr>
              <w:widowControl w:val="0"/>
              <w:pBdr>
                <w:top w:val="nil"/>
                <w:left w:val="nil"/>
                <w:bottom w:val="nil"/>
                <w:right w:val="nil"/>
                <w:between w:val="nil"/>
              </w:pBdr>
              <w:tabs>
                <w:tab w:val="left" w:pos="1728"/>
              </w:tabs>
              <w:spacing w:line="240" w:lineRule="auto"/>
            </w:pPr>
            <w:r>
              <w:t>Complete C</w:t>
            </w:r>
            <w:r w:rsidRPr="00DD1016">
              <w:t>ourse 5: Python Project for Data Analysis</w:t>
            </w:r>
          </w:p>
        </w:tc>
      </w:tr>
      <w:tr w:rsidR="00FA6A2E" w14:paraId="5B1E88C1"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64C3B50" w14:textId="77777777" w:rsidR="00FA6A2E" w:rsidRDefault="009626ED">
            <w:pPr>
              <w:widowControl w:val="0"/>
              <w:pBdr>
                <w:top w:val="nil"/>
                <w:left w:val="nil"/>
                <w:bottom w:val="nil"/>
                <w:right w:val="nil"/>
                <w:between w:val="nil"/>
              </w:pBdr>
              <w:spacing w:line="240" w:lineRule="auto"/>
            </w:pPr>
            <w:r>
              <w:t>3.</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58C1C18" w14:textId="44802173" w:rsidR="00FA6A2E" w:rsidRDefault="00DD1016">
            <w:pPr>
              <w:widowControl w:val="0"/>
              <w:pBdr>
                <w:top w:val="nil"/>
                <w:left w:val="nil"/>
                <w:bottom w:val="nil"/>
                <w:right w:val="nil"/>
                <w:between w:val="nil"/>
              </w:pBdr>
              <w:spacing w:line="240" w:lineRule="auto"/>
            </w:pPr>
            <w:r>
              <w:t xml:space="preserve">Complete </w:t>
            </w:r>
            <w:r w:rsidRPr="00DD1016">
              <w:t xml:space="preserve">Course 6: Databases and SQL for Data Science </w:t>
            </w:r>
          </w:p>
        </w:tc>
      </w:tr>
      <w:tr w:rsidR="00FA6A2E" w14:paraId="2DC3E164"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D712B41" w14:textId="77777777" w:rsidR="00FA6A2E" w:rsidRDefault="009626ED">
            <w:pPr>
              <w:widowControl w:val="0"/>
              <w:pBdr>
                <w:top w:val="nil"/>
                <w:left w:val="nil"/>
                <w:bottom w:val="nil"/>
                <w:right w:val="nil"/>
                <w:between w:val="nil"/>
              </w:pBdr>
              <w:spacing w:line="240" w:lineRule="auto"/>
            </w:pPr>
            <w:r>
              <w:t>4.</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9953FF8" w14:textId="02901FA8" w:rsidR="00FA6A2E" w:rsidRDefault="00DD1016">
            <w:pPr>
              <w:widowControl w:val="0"/>
              <w:pBdr>
                <w:top w:val="nil"/>
                <w:left w:val="nil"/>
                <w:bottom w:val="nil"/>
                <w:right w:val="nil"/>
                <w:between w:val="nil"/>
              </w:pBdr>
              <w:spacing w:line="240" w:lineRule="auto"/>
            </w:pPr>
            <w:r>
              <w:t xml:space="preserve">Complete </w:t>
            </w:r>
            <w:r w:rsidRPr="00DD1016">
              <w:t>Course 7: Data Analysis with Python</w:t>
            </w:r>
          </w:p>
        </w:tc>
      </w:tr>
      <w:tr w:rsidR="00FA6A2E" w14:paraId="5E594743"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EAA7A11" w14:textId="77777777" w:rsidR="00FA6A2E" w:rsidRDefault="009626ED">
            <w:pPr>
              <w:widowControl w:val="0"/>
              <w:pBdr>
                <w:top w:val="nil"/>
                <w:left w:val="nil"/>
                <w:bottom w:val="nil"/>
                <w:right w:val="nil"/>
                <w:between w:val="nil"/>
              </w:pBdr>
              <w:spacing w:line="240" w:lineRule="auto"/>
            </w:pPr>
            <w:r>
              <w:t>5.</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D19B59D" w14:textId="6E1B3291" w:rsidR="00FA6A2E" w:rsidRDefault="00DD1016">
            <w:pPr>
              <w:widowControl w:val="0"/>
              <w:pBdr>
                <w:top w:val="nil"/>
                <w:left w:val="nil"/>
                <w:bottom w:val="nil"/>
                <w:right w:val="nil"/>
                <w:between w:val="nil"/>
              </w:pBdr>
              <w:spacing w:line="240" w:lineRule="auto"/>
            </w:pPr>
            <w:r>
              <w:t xml:space="preserve">Complete </w:t>
            </w:r>
            <w:r w:rsidRPr="00DD1016">
              <w:t xml:space="preserve">Course 8: Data Visualization with Python </w:t>
            </w:r>
          </w:p>
        </w:tc>
      </w:tr>
      <w:tr w:rsidR="00FA6A2E" w14:paraId="064F0DF1"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20FBFAA" w14:textId="77777777" w:rsidR="00FA6A2E" w:rsidRDefault="009626ED">
            <w:pPr>
              <w:widowControl w:val="0"/>
              <w:pBdr>
                <w:top w:val="nil"/>
                <w:left w:val="nil"/>
                <w:bottom w:val="nil"/>
                <w:right w:val="nil"/>
                <w:between w:val="nil"/>
              </w:pBdr>
              <w:spacing w:line="240" w:lineRule="auto"/>
            </w:pPr>
            <w:r>
              <w:t>6.</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138ACEE" w14:textId="246FC9E9" w:rsidR="00FA6A2E" w:rsidRDefault="00DD1016">
            <w:pPr>
              <w:widowControl w:val="0"/>
              <w:pBdr>
                <w:top w:val="nil"/>
                <w:left w:val="nil"/>
                <w:bottom w:val="nil"/>
                <w:right w:val="nil"/>
                <w:between w:val="nil"/>
              </w:pBdr>
              <w:spacing w:line="240" w:lineRule="auto"/>
            </w:pPr>
            <w:r>
              <w:t xml:space="preserve">Complete </w:t>
            </w:r>
            <w:r w:rsidRPr="00DD1016">
              <w:t>Course 9: Data Analyst Capstone Project</w:t>
            </w:r>
          </w:p>
        </w:tc>
      </w:tr>
      <w:tr w:rsidR="00DD1016" w14:paraId="34A821CC"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76DC4FE" w14:textId="171036E5" w:rsidR="00DD1016" w:rsidRDefault="00DD1016">
            <w:pPr>
              <w:widowControl w:val="0"/>
              <w:pBdr>
                <w:top w:val="nil"/>
                <w:left w:val="nil"/>
                <w:bottom w:val="nil"/>
                <w:right w:val="nil"/>
                <w:between w:val="nil"/>
              </w:pBdr>
              <w:spacing w:line="240" w:lineRule="auto"/>
            </w:pPr>
            <w:r>
              <w:t>7.</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92B13EC" w14:textId="6FA1A2F8" w:rsidR="00DD1016" w:rsidRPr="00DD1016" w:rsidRDefault="00DD1016">
            <w:pPr>
              <w:widowControl w:val="0"/>
              <w:pBdr>
                <w:top w:val="nil"/>
                <w:left w:val="nil"/>
                <w:bottom w:val="nil"/>
                <w:right w:val="nil"/>
                <w:between w:val="nil"/>
              </w:pBdr>
              <w:spacing w:line="240" w:lineRule="auto"/>
            </w:pPr>
            <w:r>
              <w:t xml:space="preserve">Complete </w:t>
            </w:r>
            <w:r w:rsidRPr="00DD1016">
              <w:t>Course 10: Generative AI Enhance your Data</w:t>
            </w:r>
            <w:r w:rsidRPr="00DD1016">
              <w:br/>
              <w:t>Analytics Career</w:t>
            </w:r>
          </w:p>
        </w:tc>
      </w:tr>
      <w:tr w:rsidR="00DD1016" w14:paraId="5A532530"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1255984" w14:textId="53E9C61A" w:rsidR="00DD1016" w:rsidRDefault="00DD1016">
            <w:pPr>
              <w:widowControl w:val="0"/>
              <w:pBdr>
                <w:top w:val="nil"/>
                <w:left w:val="nil"/>
                <w:bottom w:val="nil"/>
                <w:right w:val="nil"/>
                <w:between w:val="nil"/>
              </w:pBdr>
              <w:spacing w:line="240" w:lineRule="auto"/>
            </w:pPr>
            <w:r>
              <w:t>8.</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0E7DE98" w14:textId="26F5EE32" w:rsidR="00DD1016" w:rsidRPr="00DD1016" w:rsidRDefault="00DD1016">
            <w:pPr>
              <w:widowControl w:val="0"/>
              <w:pBdr>
                <w:top w:val="nil"/>
                <w:left w:val="nil"/>
                <w:bottom w:val="nil"/>
                <w:right w:val="nil"/>
                <w:between w:val="nil"/>
              </w:pBdr>
              <w:spacing w:line="240" w:lineRule="auto"/>
            </w:pPr>
            <w:r>
              <w:t xml:space="preserve">Complete </w:t>
            </w:r>
            <w:r w:rsidRPr="00DD1016">
              <w:t>Course 11: Data Analyst Career Guide and</w:t>
            </w:r>
            <w:r w:rsidRPr="00DD1016">
              <w:br/>
              <w:t>Interview Preparation</w:t>
            </w:r>
          </w:p>
        </w:tc>
      </w:tr>
      <w:tr w:rsidR="00DD1016" w14:paraId="1DA88775"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2C69694" w14:textId="21C2C9DD" w:rsidR="00DD1016" w:rsidRDefault="00DD1016">
            <w:pPr>
              <w:widowControl w:val="0"/>
              <w:pBdr>
                <w:top w:val="nil"/>
                <w:left w:val="nil"/>
                <w:bottom w:val="nil"/>
                <w:right w:val="nil"/>
                <w:between w:val="nil"/>
              </w:pBdr>
              <w:spacing w:line="240" w:lineRule="auto"/>
            </w:pPr>
            <w:r>
              <w:t>9.</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78B7F89" w14:textId="6BFD7B6F" w:rsidR="00DD1016" w:rsidRPr="00DD1016" w:rsidRDefault="00DD1016">
            <w:pPr>
              <w:widowControl w:val="0"/>
              <w:pBdr>
                <w:top w:val="nil"/>
                <w:left w:val="nil"/>
                <w:bottom w:val="nil"/>
                <w:right w:val="nil"/>
                <w:between w:val="nil"/>
              </w:pBdr>
              <w:spacing w:line="240" w:lineRule="auto"/>
            </w:pPr>
            <w:r>
              <w:t>Submitting Assignments</w:t>
            </w:r>
          </w:p>
        </w:tc>
      </w:tr>
      <w:tr w:rsidR="00DD1016" w14:paraId="2BF99A5B"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561616D" w14:textId="449BE1BE" w:rsidR="00DD1016" w:rsidRDefault="00DD1016">
            <w:pPr>
              <w:widowControl w:val="0"/>
              <w:pBdr>
                <w:top w:val="nil"/>
                <w:left w:val="nil"/>
                <w:bottom w:val="nil"/>
                <w:right w:val="nil"/>
                <w:between w:val="nil"/>
              </w:pBdr>
              <w:spacing w:line="240" w:lineRule="auto"/>
            </w:pPr>
            <w:r>
              <w:t>10.</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3E38F34" w14:textId="4C1E899C" w:rsidR="00DD1016" w:rsidRPr="00DD1016" w:rsidRDefault="00DD1016">
            <w:pPr>
              <w:widowControl w:val="0"/>
              <w:pBdr>
                <w:top w:val="nil"/>
                <w:left w:val="nil"/>
                <w:bottom w:val="nil"/>
                <w:right w:val="nil"/>
                <w:between w:val="nil"/>
              </w:pBdr>
              <w:spacing w:line="240" w:lineRule="auto"/>
            </w:pPr>
            <w:r>
              <w:t>Interview Preparation</w:t>
            </w:r>
          </w:p>
        </w:tc>
      </w:tr>
      <w:tr w:rsidR="00DD1016" w14:paraId="77274159"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1A34E15" w14:textId="38216F17" w:rsidR="00DD1016" w:rsidRDefault="00DD1016">
            <w:pPr>
              <w:widowControl w:val="0"/>
              <w:pBdr>
                <w:top w:val="nil"/>
                <w:left w:val="nil"/>
                <w:bottom w:val="nil"/>
                <w:right w:val="nil"/>
                <w:between w:val="nil"/>
              </w:pBdr>
              <w:spacing w:line="240" w:lineRule="auto"/>
            </w:pPr>
            <w:r>
              <w:t>11.</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0F737E0" w14:textId="56BFE488" w:rsidR="00DD1016" w:rsidRPr="00DD1016" w:rsidRDefault="00DD1016">
            <w:pPr>
              <w:widowControl w:val="0"/>
              <w:pBdr>
                <w:top w:val="nil"/>
                <w:left w:val="nil"/>
                <w:bottom w:val="nil"/>
                <w:right w:val="nil"/>
                <w:between w:val="nil"/>
              </w:pBdr>
              <w:spacing w:line="240" w:lineRule="auto"/>
            </w:pPr>
            <w:r>
              <w:t>Submit Job application</w:t>
            </w:r>
          </w:p>
        </w:tc>
      </w:tr>
      <w:tr w:rsidR="00DD1016" w14:paraId="6E7DCEA7"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802DD48" w14:textId="09F51389" w:rsidR="00DD1016" w:rsidRDefault="00DD1016">
            <w:pPr>
              <w:widowControl w:val="0"/>
              <w:pBdr>
                <w:top w:val="nil"/>
                <w:left w:val="nil"/>
                <w:bottom w:val="nil"/>
                <w:right w:val="nil"/>
                <w:between w:val="nil"/>
              </w:pBdr>
              <w:spacing w:line="240" w:lineRule="auto"/>
            </w:pPr>
            <w:r>
              <w:t>12.</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0EFE700" w14:textId="4C7F7C84" w:rsidR="00DD1016" w:rsidRPr="00DD1016" w:rsidRDefault="00DD1016">
            <w:pPr>
              <w:widowControl w:val="0"/>
              <w:pBdr>
                <w:top w:val="nil"/>
                <w:left w:val="nil"/>
                <w:bottom w:val="nil"/>
                <w:right w:val="nil"/>
                <w:between w:val="nil"/>
              </w:pBdr>
              <w:spacing w:line="240" w:lineRule="auto"/>
            </w:pPr>
            <w:r>
              <w:t>Sending follow-up emails for applied jobs</w:t>
            </w:r>
          </w:p>
        </w:tc>
      </w:tr>
      <w:tr w:rsidR="008A7D27" w14:paraId="41AEF64F"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B6DCCD5" w14:textId="2B1A4718" w:rsidR="008A7D27" w:rsidRDefault="008A7D27" w:rsidP="008A7D27">
            <w:pPr>
              <w:widowControl w:val="0"/>
              <w:pBdr>
                <w:top w:val="nil"/>
                <w:left w:val="nil"/>
                <w:bottom w:val="nil"/>
                <w:right w:val="nil"/>
                <w:between w:val="nil"/>
              </w:pBdr>
              <w:spacing w:line="240" w:lineRule="auto"/>
            </w:pPr>
            <w:r>
              <w:t>13.</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E58046F" w14:textId="12A88A08" w:rsidR="008A7D27" w:rsidRPr="00DD1016" w:rsidRDefault="008A7D27" w:rsidP="008A7D27">
            <w:pPr>
              <w:widowControl w:val="0"/>
              <w:pBdr>
                <w:top w:val="nil"/>
                <w:left w:val="nil"/>
                <w:bottom w:val="nil"/>
                <w:right w:val="nil"/>
                <w:between w:val="nil"/>
              </w:pBdr>
              <w:spacing w:line="240" w:lineRule="auto"/>
            </w:pPr>
            <w:r>
              <w:t>Doing hands-on exercises on the learning path</w:t>
            </w:r>
          </w:p>
        </w:tc>
      </w:tr>
      <w:tr w:rsidR="008A7D27" w14:paraId="63AB5439"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9B7053B" w14:textId="01EC54A2" w:rsidR="008A7D27" w:rsidRDefault="008A7D27" w:rsidP="008A7D27">
            <w:pPr>
              <w:widowControl w:val="0"/>
              <w:pBdr>
                <w:top w:val="nil"/>
                <w:left w:val="nil"/>
                <w:bottom w:val="nil"/>
                <w:right w:val="nil"/>
                <w:between w:val="nil"/>
              </w:pBdr>
              <w:spacing w:line="240" w:lineRule="auto"/>
            </w:pPr>
            <w:r>
              <w:t>14.</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D507BD5" w14:textId="16D80830" w:rsidR="008A7D27" w:rsidRPr="00DD1016" w:rsidRDefault="008A7D27" w:rsidP="008A7D27">
            <w:pPr>
              <w:widowControl w:val="0"/>
              <w:pBdr>
                <w:top w:val="nil"/>
                <w:left w:val="nil"/>
                <w:bottom w:val="nil"/>
                <w:right w:val="nil"/>
                <w:between w:val="nil"/>
              </w:pBdr>
              <w:spacing w:line="240" w:lineRule="auto"/>
            </w:pPr>
            <w:r>
              <w:t>Cooking</w:t>
            </w:r>
          </w:p>
        </w:tc>
      </w:tr>
      <w:tr w:rsidR="008A7D27" w14:paraId="7FEE13CB"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5307A1D" w14:textId="2BFA4776" w:rsidR="008A7D27" w:rsidRDefault="008A7D27" w:rsidP="008A7D27">
            <w:pPr>
              <w:widowControl w:val="0"/>
              <w:pBdr>
                <w:top w:val="nil"/>
                <w:left w:val="nil"/>
                <w:bottom w:val="nil"/>
                <w:right w:val="nil"/>
                <w:between w:val="nil"/>
              </w:pBdr>
              <w:spacing w:line="240" w:lineRule="auto"/>
            </w:pPr>
            <w:r>
              <w:t>15.</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FC97DDB" w14:textId="6DBD3927" w:rsidR="008A7D27" w:rsidRPr="00DD1016" w:rsidRDefault="008A7D27" w:rsidP="008A7D27">
            <w:pPr>
              <w:widowControl w:val="0"/>
              <w:pBdr>
                <w:top w:val="nil"/>
                <w:left w:val="nil"/>
                <w:bottom w:val="nil"/>
                <w:right w:val="nil"/>
                <w:between w:val="nil"/>
              </w:pBdr>
              <w:spacing w:line="240" w:lineRule="auto"/>
            </w:pPr>
            <w:r>
              <w:t>Grocery shopping</w:t>
            </w:r>
          </w:p>
        </w:tc>
      </w:tr>
      <w:tr w:rsidR="008A7D27" w14:paraId="18C0B27B"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3788FC9" w14:textId="518CC2FF" w:rsidR="008A7D27" w:rsidRDefault="008A7D27" w:rsidP="008A7D27">
            <w:pPr>
              <w:widowControl w:val="0"/>
              <w:pBdr>
                <w:top w:val="nil"/>
                <w:left w:val="nil"/>
                <w:bottom w:val="nil"/>
                <w:right w:val="nil"/>
                <w:between w:val="nil"/>
              </w:pBdr>
              <w:spacing w:line="240" w:lineRule="auto"/>
            </w:pPr>
            <w:r>
              <w:t>16.</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330F8AC" w14:textId="710A2039" w:rsidR="008A7D27" w:rsidRPr="00DD1016" w:rsidRDefault="008A7D27" w:rsidP="008A7D27">
            <w:pPr>
              <w:widowControl w:val="0"/>
              <w:pBdr>
                <w:top w:val="nil"/>
                <w:left w:val="nil"/>
                <w:bottom w:val="nil"/>
                <w:right w:val="nil"/>
                <w:between w:val="nil"/>
              </w:pBdr>
              <w:spacing w:line="240" w:lineRule="auto"/>
            </w:pPr>
            <w:r>
              <w:t>Call family</w:t>
            </w:r>
          </w:p>
        </w:tc>
      </w:tr>
      <w:tr w:rsidR="008A7D27" w14:paraId="1B652B25"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11A3D68" w14:textId="4039830F" w:rsidR="008A7D27" w:rsidRDefault="008A7D27" w:rsidP="008A7D27">
            <w:pPr>
              <w:widowControl w:val="0"/>
              <w:pBdr>
                <w:top w:val="nil"/>
                <w:left w:val="nil"/>
                <w:bottom w:val="nil"/>
                <w:right w:val="nil"/>
                <w:between w:val="nil"/>
              </w:pBdr>
              <w:spacing w:line="240" w:lineRule="auto"/>
            </w:pPr>
            <w:r>
              <w:t>17.</w:t>
            </w: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6B290AD" w14:textId="6C69F347" w:rsidR="008A7D27" w:rsidRPr="00DD1016" w:rsidRDefault="00F923CC" w:rsidP="008A7D27">
            <w:pPr>
              <w:widowControl w:val="0"/>
              <w:pBdr>
                <w:top w:val="nil"/>
                <w:left w:val="nil"/>
                <w:bottom w:val="nil"/>
                <w:right w:val="nil"/>
                <w:between w:val="nil"/>
              </w:pBdr>
              <w:spacing w:line="240" w:lineRule="auto"/>
            </w:pPr>
            <w:r>
              <w:t>Cleaning</w:t>
            </w:r>
          </w:p>
        </w:tc>
      </w:tr>
      <w:tr w:rsidR="008A7D27" w14:paraId="474B6F45" w14:textId="77777777">
        <w:tc>
          <w:tcPr>
            <w:tcW w:w="70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051B464" w14:textId="77777777" w:rsidR="008A7D27" w:rsidRDefault="008A7D27" w:rsidP="008A7D27">
            <w:pPr>
              <w:widowControl w:val="0"/>
              <w:pBdr>
                <w:top w:val="nil"/>
                <w:left w:val="nil"/>
                <w:bottom w:val="nil"/>
                <w:right w:val="nil"/>
                <w:between w:val="nil"/>
              </w:pBdr>
              <w:spacing w:line="240" w:lineRule="auto"/>
            </w:pPr>
          </w:p>
        </w:tc>
        <w:tc>
          <w:tcPr>
            <w:tcW w:w="862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9825032" w14:textId="77777777" w:rsidR="008A7D27" w:rsidRPr="00DD1016" w:rsidRDefault="008A7D27" w:rsidP="008A7D27">
            <w:pPr>
              <w:widowControl w:val="0"/>
              <w:pBdr>
                <w:top w:val="nil"/>
                <w:left w:val="nil"/>
                <w:bottom w:val="nil"/>
                <w:right w:val="nil"/>
                <w:between w:val="nil"/>
              </w:pBdr>
              <w:spacing w:line="240" w:lineRule="auto"/>
            </w:pPr>
          </w:p>
        </w:tc>
      </w:tr>
    </w:tbl>
    <w:p w14:paraId="21D6841C" w14:textId="77777777" w:rsidR="00FA6A2E" w:rsidRDefault="00FA6A2E">
      <w:pPr>
        <w:ind w:hanging="360"/>
      </w:pPr>
    </w:p>
    <w:p w14:paraId="3D96EA6F" w14:textId="77777777" w:rsidR="00FA6A2E" w:rsidRDefault="00FA6A2E">
      <w:pPr>
        <w:ind w:hanging="360"/>
      </w:pPr>
    </w:p>
    <w:p w14:paraId="61AC6A01" w14:textId="77777777" w:rsidR="00FA6A2E" w:rsidRDefault="00FA6A2E">
      <w:pPr>
        <w:ind w:hanging="360"/>
      </w:pPr>
    </w:p>
    <w:p w14:paraId="2E6BA5B8" w14:textId="77777777" w:rsidR="00FA6A2E" w:rsidRDefault="009626ED">
      <w:pPr>
        <w:numPr>
          <w:ilvl w:val="0"/>
          <w:numId w:val="1"/>
        </w:numPr>
        <w:ind w:left="0" w:right="-900"/>
      </w:pPr>
      <w:r>
        <w:rPr>
          <w:b/>
          <w:color w:val="134F5C"/>
          <w:sz w:val="24"/>
          <w:szCs w:val="24"/>
        </w:rPr>
        <w:t>Eisenhower Matrix:</w:t>
      </w:r>
      <w:r>
        <w:rPr>
          <w:color w:val="134F5C"/>
        </w:rPr>
        <w:t xml:space="preserve"> </w:t>
      </w:r>
      <w:r>
        <w:t>Once you have your list, categorize each task into one of four quadrants of the Eisenhower Matrix:</w:t>
      </w:r>
    </w:p>
    <w:p w14:paraId="72C15942" w14:textId="77777777" w:rsidR="00FA6A2E" w:rsidRDefault="00FA6A2E">
      <w:pPr>
        <w:ind w:hanging="360"/>
      </w:pP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00"/>
        <w:gridCol w:w="2295"/>
        <w:gridCol w:w="2085"/>
        <w:gridCol w:w="2055"/>
      </w:tblGrid>
      <w:tr w:rsidR="00FA6A2E" w14:paraId="48E33CDE" w14:textId="77777777" w:rsidTr="24BFACA3">
        <w:tc>
          <w:tcPr>
            <w:tcW w:w="765" w:type="dxa"/>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vAlign w:val="center"/>
          </w:tcPr>
          <w:p w14:paraId="7E8A3BDF" w14:textId="77777777" w:rsidR="00FA6A2E" w:rsidRDefault="009626ED">
            <w:pPr>
              <w:widowControl w:val="0"/>
              <w:pBdr>
                <w:top w:val="nil"/>
                <w:left w:val="nil"/>
                <w:bottom w:val="nil"/>
                <w:right w:val="nil"/>
                <w:between w:val="nil"/>
              </w:pBdr>
              <w:spacing w:line="240" w:lineRule="auto"/>
              <w:jc w:val="center"/>
              <w:rPr>
                <w:b/>
              </w:rPr>
            </w:pPr>
            <w:r>
              <w:rPr>
                <w:b/>
              </w:rPr>
              <w:t>Task</w:t>
            </w:r>
          </w:p>
        </w:tc>
        <w:tc>
          <w:tcPr>
            <w:tcW w:w="2100" w:type="dxa"/>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vAlign w:val="center"/>
          </w:tcPr>
          <w:p w14:paraId="1827E6CE" w14:textId="77777777" w:rsidR="00FA6A2E" w:rsidRDefault="009626ED">
            <w:pPr>
              <w:widowControl w:val="0"/>
              <w:pBdr>
                <w:top w:val="nil"/>
                <w:left w:val="nil"/>
                <w:bottom w:val="nil"/>
                <w:right w:val="nil"/>
                <w:between w:val="nil"/>
              </w:pBdr>
              <w:spacing w:line="240" w:lineRule="auto"/>
              <w:jc w:val="center"/>
              <w:rPr>
                <w:b/>
              </w:rPr>
            </w:pPr>
            <w:r>
              <w:rPr>
                <w:b/>
              </w:rPr>
              <w:t>Quadrant 1 (Urgent and Important)</w:t>
            </w:r>
          </w:p>
        </w:tc>
        <w:tc>
          <w:tcPr>
            <w:tcW w:w="2295" w:type="dxa"/>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vAlign w:val="center"/>
          </w:tcPr>
          <w:p w14:paraId="4DCE2C00" w14:textId="77777777" w:rsidR="00FA6A2E" w:rsidRDefault="009626ED" w:rsidP="24BFACA3">
            <w:pPr>
              <w:widowControl w:val="0"/>
              <w:pBdr>
                <w:top w:val="nil"/>
                <w:left w:val="nil"/>
                <w:bottom w:val="nil"/>
                <w:right w:val="nil"/>
                <w:between w:val="nil"/>
              </w:pBdr>
              <w:spacing w:line="240" w:lineRule="auto"/>
              <w:jc w:val="center"/>
              <w:rPr>
                <w:b/>
                <w:bCs/>
                <w:lang w:val="en-US"/>
              </w:rPr>
            </w:pPr>
            <w:r w:rsidRPr="24BFACA3">
              <w:rPr>
                <w:b/>
                <w:bCs/>
                <w:lang w:val="en-US"/>
              </w:rPr>
              <w:t xml:space="preserve">Quadrant 2      </w:t>
            </w:r>
            <w:proofErr w:type="gramStart"/>
            <w:r w:rsidRPr="24BFACA3">
              <w:rPr>
                <w:b/>
                <w:bCs/>
                <w:lang w:val="en-US"/>
              </w:rPr>
              <w:t xml:space="preserve">   (</w:t>
            </w:r>
            <w:proofErr w:type="gramEnd"/>
            <w:r w:rsidRPr="24BFACA3">
              <w:rPr>
                <w:b/>
                <w:bCs/>
                <w:lang w:val="en-US"/>
              </w:rPr>
              <w:t>Not Urgent but Important)</w:t>
            </w:r>
          </w:p>
        </w:tc>
        <w:tc>
          <w:tcPr>
            <w:tcW w:w="2085" w:type="dxa"/>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vAlign w:val="center"/>
          </w:tcPr>
          <w:p w14:paraId="797ADA8E" w14:textId="77777777" w:rsidR="00FA6A2E" w:rsidRDefault="009626ED">
            <w:pPr>
              <w:widowControl w:val="0"/>
              <w:pBdr>
                <w:top w:val="nil"/>
                <w:left w:val="nil"/>
                <w:bottom w:val="nil"/>
                <w:right w:val="nil"/>
                <w:between w:val="nil"/>
              </w:pBdr>
              <w:spacing w:line="240" w:lineRule="auto"/>
              <w:jc w:val="center"/>
              <w:rPr>
                <w:b/>
              </w:rPr>
            </w:pPr>
            <w:r>
              <w:rPr>
                <w:b/>
              </w:rPr>
              <w:t>Quadrant 3 (Urgent but Not Important)</w:t>
            </w:r>
          </w:p>
        </w:tc>
        <w:tc>
          <w:tcPr>
            <w:tcW w:w="2055" w:type="dxa"/>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vAlign w:val="center"/>
          </w:tcPr>
          <w:p w14:paraId="791F82A0" w14:textId="77777777" w:rsidR="00FA6A2E" w:rsidRDefault="009626ED">
            <w:pPr>
              <w:widowControl w:val="0"/>
              <w:pBdr>
                <w:top w:val="nil"/>
                <w:left w:val="nil"/>
                <w:bottom w:val="nil"/>
                <w:right w:val="nil"/>
                <w:between w:val="nil"/>
              </w:pBdr>
              <w:spacing w:line="240" w:lineRule="auto"/>
              <w:jc w:val="center"/>
              <w:rPr>
                <w:b/>
              </w:rPr>
            </w:pPr>
            <w:r>
              <w:rPr>
                <w:b/>
              </w:rPr>
              <w:t>Quadrant 4 (Not Urgent and Not Important)</w:t>
            </w:r>
          </w:p>
        </w:tc>
      </w:tr>
      <w:tr w:rsidR="008A7D27" w14:paraId="1BCF38F7" w14:textId="77777777" w:rsidTr="00A76BC9">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50A2FD85" w14:textId="77777777" w:rsidR="008A7D27" w:rsidRDefault="008A7D27" w:rsidP="008A7D27">
            <w:pPr>
              <w:widowControl w:val="0"/>
              <w:pBdr>
                <w:top w:val="nil"/>
                <w:left w:val="nil"/>
                <w:bottom w:val="nil"/>
                <w:right w:val="nil"/>
                <w:between w:val="nil"/>
              </w:pBdr>
              <w:spacing w:line="240" w:lineRule="auto"/>
              <w:jc w:val="center"/>
            </w:pPr>
            <w:r>
              <w:t>1.</w:t>
            </w: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17E4AE3C" w14:textId="4A37209D" w:rsidR="008A7D27" w:rsidRDefault="008A7D27" w:rsidP="008A7D27">
            <w:pPr>
              <w:widowControl w:val="0"/>
              <w:spacing w:line="240" w:lineRule="auto"/>
            </w:pPr>
            <w:r w:rsidRPr="00C73649">
              <w:t>Submitting Assignments</w:t>
            </w: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AFD023F" w14:textId="3D3A9018" w:rsidR="008A7D27" w:rsidRDefault="008A7D27" w:rsidP="008A7D27">
            <w:pPr>
              <w:widowControl w:val="0"/>
              <w:pBdr>
                <w:top w:val="nil"/>
                <w:left w:val="nil"/>
                <w:bottom w:val="nil"/>
                <w:right w:val="nil"/>
                <w:between w:val="nil"/>
              </w:pBdr>
              <w:spacing w:line="240" w:lineRule="auto"/>
            </w:pPr>
            <w:r>
              <w:t>Complete Course 4:</w:t>
            </w:r>
            <w:r w:rsidR="00F923CC">
              <w:t xml:space="preserve"> </w:t>
            </w:r>
            <w:r w:rsidRPr="00DD1016">
              <w:t>Python for Data Science and A</w:t>
            </w:r>
            <w:r>
              <w:t>I</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74C0B8C" w14:textId="5B94CCCB" w:rsidR="008A7D27" w:rsidRDefault="008A7D27" w:rsidP="008A7D27">
            <w:pPr>
              <w:widowControl w:val="0"/>
              <w:spacing w:line="240" w:lineRule="auto"/>
              <w:jc w:val="center"/>
            </w:pPr>
            <w:r>
              <w:t>Cooking</w:t>
            </w: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5B63B979" w14:textId="7965AD96" w:rsidR="008A7D27" w:rsidRDefault="008A7D27" w:rsidP="008A7D27">
            <w:pPr>
              <w:widowControl w:val="0"/>
              <w:pBdr>
                <w:top w:val="nil"/>
                <w:left w:val="nil"/>
                <w:bottom w:val="nil"/>
                <w:right w:val="nil"/>
                <w:between w:val="nil"/>
              </w:pBdr>
              <w:spacing w:line="240" w:lineRule="auto"/>
              <w:jc w:val="center"/>
            </w:pPr>
            <w:r>
              <w:t>Call family (I can minimize or send messages)</w:t>
            </w:r>
          </w:p>
        </w:tc>
      </w:tr>
      <w:tr w:rsidR="008A7D27" w14:paraId="0168472D" w14:textId="77777777" w:rsidTr="00A76BC9">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7C925AE" w14:textId="77777777" w:rsidR="008A7D27" w:rsidRDefault="008A7D27" w:rsidP="008A7D27">
            <w:pPr>
              <w:widowControl w:val="0"/>
              <w:pBdr>
                <w:top w:val="nil"/>
                <w:left w:val="nil"/>
                <w:bottom w:val="nil"/>
                <w:right w:val="nil"/>
                <w:between w:val="nil"/>
              </w:pBdr>
              <w:spacing w:line="240" w:lineRule="auto"/>
              <w:jc w:val="center"/>
            </w:pPr>
            <w:r>
              <w:t>2.</w:t>
            </w: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AB78F20" w14:textId="3ACCA7B8" w:rsidR="008A7D27" w:rsidRDefault="008A7D27" w:rsidP="008A7D27">
            <w:pPr>
              <w:widowControl w:val="0"/>
              <w:spacing w:line="240" w:lineRule="auto"/>
            </w:pPr>
            <w:r w:rsidRPr="00C73649">
              <w:t>Submit Job Application</w:t>
            </w: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EFAB5D5" w14:textId="55446EF3" w:rsidR="008A7D27" w:rsidRDefault="008A7D27" w:rsidP="008A7D27">
            <w:pPr>
              <w:widowControl w:val="0"/>
              <w:spacing w:line="240" w:lineRule="auto"/>
            </w:pPr>
            <w:r>
              <w:t>Complete C</w:t>
            </w:r>
            <w:r w:rsidRPr="00DD1016">
              <w:t>ourse 5: Python Project for Data Analysis</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31EAC49" w14:textId="76816FAB" w:rsidR="008A7D27" w:rsidRDefault="008A7D27" w:rsidP="008A7D27">
            <w:pPr>
              <w:widowControl w:val="0"/>
              <w:spacing w:line="240" w:lineRule="auto"/>
              <w:jc w:val="center"/>
            </w:pPr>
            <w:r>
              <w:t>Grocery shopping</w:t>
            </w: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6AC42264" w14:textId="77777777" w:rsidR="008A7D27" w:rsidRDefault="008A7D27" w:rsidP="008A7D27">
            <w:pPr>
              <w:widowControl w:val="0"/>
              <w:pBdr>
                <w:top w:val="nil"/>
                <w:left w:val="nil"/>
                <w:bottom w:val="nil"/>
                <w:right w:val="nil"/>
                <w:between w:val="nil"/>
              </w:pBdr>
              <w:spacing w:line="240" w:lineRule="auto"/>
              <w:jc w:val="center"/>
            </w:pPr>
          </w:p>
        </w:tc>
      </w:tr>
      <w:tr w:rsidR="008A7D27" w14:paraId="4BC727AD"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187F2B98" w14:textId="77777777" w:rsidR="008A7D27" w:rsidRDefault="008A7D27" w:rsidP="008A7D27">
            <w:pPr>
              <w:widowControl w:val="0"/>
              <w:pBdr>
                <w:top w:val="nil"/>
                <w:left w:val="nil"/>
                <w:bottom w:val="nil"/>
                <w:right w:val="nil"/>
                <w:between w:val="nil"/>
              </w:pBdr>
              <w:spacing w:line="240" w:lineRule="auto"/>
              <w:jc w:val="center"/>
            </w:pPr>
            <w:r>
              <w:t>3.</w:t>
            </w: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61B81A12" w14:textId="6AD0C933" w:rsidR="008A7D27" w:rsidRDefault="008A7D27" w:rsidP="008A7D27">
            <w:pPr>
              <w:widowControl w:val="0"/>
              <w:spacing w:line="240" w:lineRule="auto"/>
            </w:pPr>
            <w:r w:rsidRPr="00C73649">
              <w:t>Interview Preparation</w:t>
            </w: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ECCFE30" w14:textId="3D614701" w:rsidR="008A7D27" w:rsidRDefault="008A7D27" w:rsidP="008A7D27">
            <w:pPr>
              <w:widowControl w:val="0"/>
              <w:spacing w:line="240" w:lineRule="auto"/>
            </w:pPr>
            <w:r>
              <w:t xml:space="preserve">Complete </w:t>
            </w:r>
            <w:r w:rsidRPr="00DD1016">
              <w:t xml:space="preserve">Course 6: Databases and SQL for Data Science </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49407145" w14:textId="1DC22CBA" w:rsidR="008A7D27" w:rsidRDefault="00F923CC" w:rsidP="008A7D27">
            <w:pPr>
              <w:widowControl w:val="0"/>
              <w:spacing w:line="240" w:lineRule="auto"/>
              <w:jc w:val="center"/>
            </w:pPr>
            <w:r>
              <w:t>Cleaning</w:t>
            </w: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48464B64" w14:textId="77777777" w:rsidR="008A7D27" w:rsidRDefault="008A7D27" w:rsidP="008A7D27">
            <w:pPr>
              <w:widowControl w:val="0"/>
              <w:pBdr>
                <w:top w:val="nil"/>
                <w:left w:val="nil"/>
                <w:bottom w:val="nil"/>
                <w:right w:val="nil"/>
                <w:between w:val="nil"/>
              </w:pBdr>
              <w:spacing w:line="240" w:lineRule="auto"/>
              <w:jc w:val="center"/>
            </w:pPr>
          </w:p>
        </w:tc>
      </w:tr>
      <w:tr w:rsidR="008A7D27" w14:paraId="57D92F56"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3249E45A" w14:textId="77777777" w:rsidR="008A7D27" w:rsidRDefault="008A7D27" w:rsidP="008A7D27">
            <w:pPr>
              <w:widowControl w:val="0"/>
              <w:pBdr>
                <w:top w:val="nil"/>
                <w:left w:val="nil"/>
                <w:bottom w:val="nil"/>
                <w:right w:val="nil"/>
                <w:between w:val="nil"/>
              </w:pBdr>
              <w:spacing w:line="240" w:lineRule="auto"/>
              <w:jc w:val="center"/>
            </w:pPr>
            <w:r>
              <w:t>4.</w:t>
            </w:r>
          </w:p>
        </w:tc>
        <w:tc>
          <w:tcPr>
            <w:tcW w:w="2100" w:type="dxa"/>
            <w:tcBorders>
              <w:top w:val="dotted" w:sz="8" w:space="0" w:color="000000" w:themeColor="text1"/>
              <w:left w:val="dotted" w:sz="8" w:space="0" w:color="000000" w:themeColor="text1"/>
              <w:bottom w:val="dotted" w:sz="8" w:space="0" w:color="000000" w:themeColor="text1"/>
              <w:right w:val="dotted" w:sz="8" w:space="0" w:color="000000" w:themeColor="text1"/>
            </w:tcBorders>
            <w:shd w:val="clear" w:color="auto" w:fill="auto"/>
            <w:tcMar>
              <w:top w:w="100" w:type="dxa"/>
              <w:left w:w="100" w:type="dxa"/>
              <w:bottom w:w="100" w:type="dxa"/>
              <w:right w:w="100" w:type="dxa"/>
            </w:tcMar>
          </w:tcPr>
          <w:p w14:paraId="57CA15A1" w14:textId="77F56CD7" w:rsidR="008A7D27" w:rsidRDefault="008A7D27" w:rsidP="008A7D27">
            <w:pPr>
              <w:widowControl w:val="0"/>
              <w:spacing w:line="240" w:lineRule="auto"/>
              <w:jc w:val="center"/>
            </w:pPr>
            <w:r w:rsidRPr="00C73649">
              <w:t>Sending follow-up emails for applied jobs</w:t>
            </w: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EAC9F85" w14:textId="57EDCC53" w:rsidR="008A7D27" w:rsidRDefault="008A7D27" w:rsidP="008A7D27">
            <w:pPr>
              <w:widowControl w:val="0"/>
              <w:pBdr>
                <w:top w:val="nil"/>
                <w:left w:val="nil"/>
                <w:bottom w:val="nil"/>
                <w:right w:val="nil"/>
                <w:between w:val="nil"/>
              </w:pBdr>
              <w:spacing w:line="240" w:lineRule="auto"/>
              <w:jc w:val="center"/>
            </w:pPr>
            <w:r>
              <w:t xml:space="preserve">Complete </w:t>
            </w:r>
            <w:r w:rsidRPr="00DD1016">
              <w:t>Course 7: Data Analysis with Python</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3F70AFF2" w14:textId="77777777" w:rsidR="008A7D27" w:rsidRDefault="008A7D27" w:rsidP="008A7D27">
            <w:pPr>
              <w:widowControl w:val="0"/>
              <w:spacing w:line="240" w:lineRule="auto"/>
              <w:jc w:val="center"/>
            </w:pP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611AAFDA" w14:textId="77777777" w:rsidR="008A7D27" w:rsidRDefault="008A7D27" w:rsidP="008A7D27">
            <w:pPr>
              <w:widowControl w:val="0"/>
              <w:pBdr>
                <w:top w:val="nil"/>
                <w:left w:val="nil"/>
                <w:bottom w:val="nil"/>
                <w:right w:val="nil"/>
                <w:between w:val="nil"/>
              </w:pBdr>
              <w:spacing w:line="240" w:lineRule="auto"/>
              <w:jc w:val="center"/>
            </w:pPr>
          </w:p>
        </w:tc>
      </w:tr>
      <w:tr w:rsidR="008A7D27" w14:paraId="52702129"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41F9DAB9" w14:textId="77777777" w:rsidR="008A7D27" w:rsidRDefault="008A7D27" w:rsidP="008A7D27">
            <w:pPr>
              <w:widowControl w:val="0"/>
              <w:pBdr>
                <w:top w:val="nil"/>
                <w:left w:val="nil"/>
                <w:bottom w:val="nil"/>
                <w:right w:val="nil"/>
                <w:between w:val="nil"/>
              </w:pBdr>
              <w:spacing w:line="240" w:lineRule="auto"/>
              <w:jc w:val="center"/>
            </w:pPr>
            <w:r>
              <w:t>5.</w:t>
            </w: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2948B4F0" w14:textId="77777777" w:rsidR="008A7D27" w:rsidRDefault="008A7D27" w:rsidP="008A7D27">
            <w:pPr>
              <w:widowControl w:val="0"/>
              <w:pBdr>
                <w:top w:val="nil"/>
                <w:left w:val="nil"/>
                <w:bottom w:val="nil"/>
                <w:right w:val="nil"/>
                <w:between w:val="nil"/>
              </w:pBdr>
              <w:spacing w:line="240" w:lineRule="auto"/>
              <w:jc w:val="center"/>
            </w:pP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5522AD6" w14:textId="58C4799F" w:rsidR="008A7D27" w:rsidRDefault="008A7D27" w:rsidP="008A7D27">
            <w:pPr>
              <w:widowControl w:val="0"/>
              <w:pBdr>
                <w:top w:val="nil"/>
                <w:left w:val="nil"/>
                <w:bottom w:val="nil"/>
                <w:right w:val="nil"/>
                <w:between w:val="nil"/>
              </w:pBdr>
              <w:spacing w:line="240" w:lineRule="auto"/>
              <w:jc w:val="center"/>
            </w:pPr>
            <w:r>
              <w:t xml:space="preserve">Complete </w:t>
            </w:r>
            <w:r w:rsidRPr="00DD1016">
              <w:t xml:space="preserve">Course 8: Data Visualization with Python </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1C4230CE" w14:textId="77777777" w:rsidR="008A7D27" w:rsidRDefault="008A7D27" w:rsidP="008A7D27">
            <w:pPr>
              <w:widowControl w:val="0"/>
              <w:pBdr>
                <w:top w:val="nil"/>
                <w:left w:val="nil"/>
                <w:bottom w:val="nil"/>
                <w:right w:val="nil"/>
                <w:between w:val="nil"/>
              </w:pBdr>
              <w:spacing w:line="240" w:lineRule="auto"/>
              <w:jc w:val="center"/>
            </w:pP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3257193E" w14:textId="77777777" w:rsidR="008A7D27" w:rsidRDefault="008A7D27" w:rsidP="008A7D27">
            <w:pPr>
              <w:widowControl w:val="0"/>
              <w:pBdr>
                <w:top w:val="nil"/>
                <w:left w:val="nil"/>
                <w:bottom w:val="nil"/>
                <w:right w:val="nil"/>
                <w:between w:val="nil"/>
              </w:pBdr>
              <w:spacing w:line="240" w:lineRule="auto"/>
              <w:jc w:val="center"/>
            </w:pPr>
          </w:p>
        </w:tc>
      </w:tr>
      <w:tr w:rsidR="008A7D27" w14:paraId="0586C071"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32B5003B" w14:textId="77777777" w:rsidR="008A7D27" w:rsidRDefault="008A7D27" w:rsidP="008A7D27">
            <w:pPr>
              <w:widowControl w:val="0"/>
              <w:pBdr>
                <w:top w:val="nil"/>
                <w:left w:val="nil"/>
                <w:bottom w:val="nil"/>
                <w:right w:val="nil"/>
                <w:between w:val="nil"/>
              </w:pBdr>
              <w:spacing w:line="240" w:lineRule="auto"/>
              <w:jc w:val="center"/>
            </w:pPr>
            <w:r>
              <w:t>6.</w:t>
            </w: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64D6A535" w14:textId="77777777" w:rsidR="008A7D27" w:rsidRDefault="008A7D27" w:rsidP="008A7D27">
            <w:pPr>
              <w:widowControl w:val="0"/>
              <w:pBdr>
                <w:top w:val="nil"/>
                <w:left w:val="nil"/>
                <w:bottom w:val="nil"/>
                <w:right w:val="nil"/>
                <w:between w:val="nil"/>
              </w:pBdr>
              <w:spacing w:line="240" w:lineRule="auto"/>
              <w:jc w:val="center"/>
            </w:pP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98CD0ED" w14:textId="047AB111" w:rsidR="008A7D27" w:rsidRDefault="008A7D27" w:rsidP="008A7D27">
            <w:pPr>
              <w:widowControl w:val="0"/>
              <w:pBdr>
                <w:top w:val="nil"/>
                <w:left w:val="nil"/>
                <w:bottom w:val="nil"/>
                <w:right w:val="nil"/>
                <w:between w:val="nil"/>
              </w:pBdr>
              <w:spacing w:line="240" w:lineRule="auto"/>
              <w:jc w:val="center"/>
            </w:pPr>
            <w:r>
              <w:t xml:space="preserve">Complete </w:t>
            </w:r>
            <w:r w:rsidRPr="00DD1016">
              <w:t>Course 9: Data Analyst Capstone Project</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4A37D270" w14:textId="77777777" w:rsidR="008A7D27" w:rsidRDefault="008A7D27" w:rsidP="008A7D27">
            <w:pPr>
              <w:widowControl w:val="0"/>
              <w:pBdr>
                <w:top w:val="nil"/>
                <w:left w:val="nil"/>
                <w:bottom w:val="nil"/>
                <w:right w:val="nil"/>
                <w:between w:val="nil"/>
              </w:pBdr>
              <w:spacing w:line="240" w:lineRule="auto"/>
              <w:jc w:val="center"/>
            </w:pP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5A90F152" w14:textId="77777777" w:rsidR="008A7D27" w:rsidRDefault="008A7D27" w:rsidP="008A7D27">
            <w:pPr>
              <w:widowControl w:val="0"/>
              <w:pBdr>
                <w:top w:val="nil"/>
                <w:left w:val="nil"/>
                <w:bottom w:val="nil"/>
                <w:right w:val="nil"/>
                <w:between w:val="nil"/>
              </w:pBdr>
              <w:spacing w:line="240" w:lineRule="auto"/>
              <w:jc w:val="center"/>
            </w:pPr>
          </w:p>
        </w:tc>
      </w:tr>
      <w:tr w:rsidR="008A7D27" w14:paraId="2A1DFBE6"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432F473E" w14:textId="77777777" w:rsidR="008A7D27" w:rsidRDefault="008A7D27" w:rsidP="008A7D27">
            <w:pPr>
              <w:widowControl w:val="0"/>
              <w:pBdr>
                <w:top w:val="nil"/>
                <w:left w:val="nil"/>
                <w:bottom w:val="nil"/>
                <w:right w:val="nil"/>
                <w:between w:val="nil"/>
              </w:pBdr>
              <w:spacing w:line="240" w:lineRule="auto"/>
              <w:jc w:val="center"/>
            </w:pP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07CCEAB8" w14:textId="77777777" w:rsidR="008A7D27" w:rsidRDefault="008A7D27" w:rsidP="008A7D27">
            <w:pPr>
              <w:widowControl w:val="0"/>
              <w:pBdr>
                <w:top w:val="nil"/>
                <w:left w:val="nil"/>
                <w:bottom w:val="nil"/>
                <w:right w:val="nil"/>
                <w:between w:val="nil"/>
              </w:pBdr>
              <w:spacing w:line="240" w:lineRule="auto"/>
              <w:jc w:val="center"/>
            </w:pP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B555C79" w14:textId="5B5565B8" w:rsidR="008A7D27" w:rsidRDefault="008A7D27" w:rsidP="008A7D27">
            <w:pPr>
              <w:widowControl w:val="0"/>
              <w:pBdr>
                <w:top w:val="nil"/>
                <w:left w:val="nil"/>
                <w:bottom w:val="nil"/>
                <w:right w:val="nil"/>
                <w:between w:val="nil"/>
              </w:pBdr>
              <w:spacing w:line="240" w:lineRule="auto"/>
              <w:jc w:val="center"/>
            </w:pPr>
            <w:r>
              <w:t xml:space="preserve">Complete </w:t>
            </w:r>
            <w:r w:rsidRPr="00DD1016">
              <w:t>Course 10: Generative AI Enhance your Data</w:t>
            </w:r>
            <w:r w:rsidRPr="00DD1016">
              <w:br/>
              <w:t>Analytics Career</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4C980AB" w14:textId="77777777" w:rsidR="008A7D27" w:rsidRDefault="008A7D27" w:rsidP="008A7D27">
            <w:pPr>
              <w:widowControl w:val="0"/>
              <w:pBdr>
                <w:top w:val="nil"/>
                <w:left w:val="nil"/>
                <w:bottom w:val="nil"/>
                <w:right w:val="nil"/>
                <w:between w:val="nil"/>
              </w:pBdr>
              <w:spacing w:line="240" w:lineRule="auto"/>
              <w:jc w:val="center"/>
            </w:pP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15A23D8" w14:textId="77777777" w:rsidR="008A7D27" w:rsidRDefault="008A7D27" w:rsidP="008A7D27">
            <w:pPr>
              <w:widowControl w:val="0"/>
              <w:pBdr>
                <w:top w:val="nil"/>
                <w:left w:val="nil"/>
                <w:bottom w:val="nil"/>
                <w:right w:val="nil"/>
                <w:between w:val="nil"/>
              </w:pBdr>
              <w:spacing w:line="240" w:lineRule="auto"/>
              <w:jc w:val="center"/>
            </w:pPr>
          </w:p>
        </w:tc>
      </w:tr>
      <w:tr w:rsidR="008A7D27" w14:paraId="2BD061F3"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1A68BB54" w14:textId="77777777" w:rsidR="008A7D27" w:rsidRDefault="008A7D27" w:rsidP="008A7D27">
            <w:pPr>
              <w:widowControl w:val="0"/>
              <w:pBdr>
                <w:top w:val="nil"/>
                <w:left w:val="nil"/>
                <w:bottom w:val="nil"/>
                <w:right w:val="nil"/>
                <w:between w:val="nil"/>
              </w:pBdr>
              <w:spacing w:line="240" w:lineRule="auto"/>
              <w:jc w:val="center"/>
            </w:pP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3EE73F70" w14:textId="77777777" w:rsidR="008A7D27" w:rsidRDefault="008A7D27" w:rsidP="008A7D27">
            <w:pPr>
              <w:widowControl w:val="0"/>
              <w:pBdr>
                <w:top w:val="nil"/>
                <w:left w:val="nil"/>
                <w:bottom w:val="nil"/>
                <w:right w:val="nil"/>
                <w:between w:val="nil"/>
              </w:pBdr>
              <w:spacing w:line="240" w:lineRule="auto"/>
              <w:jc w:val="center"/>
            </w:pP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8796ED3" w14:textId="744A79D8" w:rsidR="008A7D27" w:rsidRDefault="008A7D27" w:rsidP="008A7D27">
            <w:pPr>
              <w:widowControl w:val="0"/>
              <w:pBdr>
                <w:top w:val="nil"/>
                <w:left w:val="nil"/>
                <w:bottom w:val="nil"/>
                <w:right w:val="nil"/>
                <w:between w:val="nil"/>
              </w:pBdr>
              <w:spacing w:line="240" w:lineRule="auto"/>
              <w:jc w:val="center"/>
            </w:pPr>
            <w:r>
              <w:t xml:space="preserve">Complete </w:t>
            </w:r>
            <w:r w:rsidRPr="00DD1016">
              <w:t>Course 11: Data Analyst Career Guide and</w:t>
            </w:r>
            <w:r w:rsidRPr="00DD1016">
              <w:br/>
              <w:t>Interview Preparation</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59D64E6" w14:textId="77777777" w:rsidR="008A7D27" w:rsidRDefault="008A7D27" w:rsidP="008A7D27">
            <w:pPr>
              <w:widowControl w:val="0"/>
              <w:pBdr>
                <w:top w:val="nil"/>
                <w:left w:val="nil"/>
                <w:bottom w:val="nil"/>
                <w:right w:val="nil"/>
                <w:between w:val="nil"/>
              </w:pBdr>
              <w:spacing w:line="240" w:lineRule="auto"/>
              <w:jc w:val="center"/>
            </w:pP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3234BA00" w14:textId="77777777" w:rsidR="008A7D27" w:rsidRDefault="008A7D27" w:rsidP="008A7D27">
            <w:pPr>
              <w:widowControl w:val="0"/>
              <w:pBdr>
                <w:top w:val="nil"/>
                <w:left w:val="nil"/>
                <w:bottom w:val="nil"/>
                <w:right w:val="nil"/>
                <w:between w:val="nil"/>
              </w:pBdr>
              <w:spacing w:line="240" w:lineRule="auto"/>
              <w:jc w:val="center"/>
            </w:pPr>
          </w:p>
        </w:tc>
      </w:tr>
      <w:tr w:rsidR="008A7D27" w14:paraId="353F286B" w14:textId="77777777" w:rsidTr="00C90300">
        <w:tc>
          <w:tcPr>
            <w:tcW w:w="7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166083FA" w14:textId="77777777" w:rsidR="008A7D27" w:rsidRDefault="008A7D27" w:rsidP="008A7D27">
            <w:pPr>
              <w:widowControl w:val="0"/>
              <w:pBdr>
                <w:top w:val="nil"/>
                <w:left w:val="nil"/>
                <w:bottom w:val="nil"/>
                <w:right w:val="nil"/>
                <w:between w:val="nil"/>
              </w:pBdr>
              <w:spacing w:line="240" w:lineRule="auto"/>
              <w:jc w:val="center"/>
            </w:pPr>
          </w:p>
        </w:tc>
        <w:tc>
          <w:tcPr>
            <w:tcW w:w="21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0FB3C9FE" w14:textId="77777777" w:rsidR="008A7D27" w:rsidRDefault="008A7D27" w:rsidP="008A7D27">
            <w:pPr>
              <w:widowControl w:val="0"/>
              <w:pBdr>
                <w:top w:val="nil"/>
                <w:left w:val="nil"/>
                <w:bottom w:val="nil"/>
                <w:right w:val="nil"/>
                <w:between w:val="nil"/>
              </w:pBdr>
              <w:spacing w:line="240" w:lineRule="auto"/>
              <w:jc w:val="center"/>
            </w:pPr>
          </w:p>
        </w:tc>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F58C347" w14:textId="52FE7367" w:rsidR="008A7D27" w:rsidRDefault="008A7D27" w:rsidP="008A7D27">
            <w:pPr>
              <w:widowControl w:val="0"/>
              <w:pBdr>
                <w:top w:val="nil"/>
                <w:left w:val="nil"/>
                <w:bottom w:val="nil"/>
                <w:right w:val="nil"/>
                <w:between w:val="nil"/>
              </w:pBdr>
              <w:spacing w:line="240" w:lineRule="auto"/>
              <w:jc w:val="center"/>
            </w:pPr>
            <w:r>
              <w:t>Doing hands-on exercises on the learning path</w:t>
            </w:r>
          </w:p>
        </w:tc>
        <w:tc>
          <w:tcPr>
            <w:tcW w:w="20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0B4868DE" w14:textId="77777777" w:rsidR="008A7D27" w:rsidRDefault="008A7D27" w:rsidP="008A7D27">
            <w:pPr>
              <w:widowControl w:val="0"/>
              <w:pBdr>
                <w:top w:val="nil"/>
                <w:left w:val="nil"/>
                <w:bottom w:val="nil"/>
                <w:right w:val="nil"/>
                <w:between w:val="nil"/>
              </w:pBdr>
              <w:spacing w:line="240" w:lineRule="auto"/>
              <w:jc w:val="center"/>
            </w:pPr>
          </w:p>
        </w:tc>
        <w:tc>
          <w:tcPr>
            <w:tcW w:w="20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3EBB9AD" w14:textId="77777777" w:rsidR="008A7D27" w:rsidRDefault="008A7D27" w:rsidP="008A7D27">
            <w:pPr>
              <w:widowControl w:val="0"/>
              <w:pBdr>
                <w:top w:val="nil"/>
                <w:left w:val="nil"/>
                <w:bottom w:val="nil"/>
                <w:right w:val="nil"/>
                <w:between w:val="nil"/>
              </w:pBdr>
              <w:spacing w:line="240" w:lineRule="auto"/>
              <w:jc w:val="center"/>
            </w:pPr>
          </w:p>
        </w:tc>
      </w:tr>
    </w:tbl>
    <w:p w14:paraId="1D9166E0" w14:textId="77777777" w:rsidR="00FA6A2E" w:rsidRDefault="00FA6A2E">
      <w:pPr>
        <w:ind w:hanging="360"/>
      </w:pPr>
    </w:p>
    <w:p w14:paraId="3079BAF8" w14:textId="77777777" w:rsidR="00FA6A2E" w:rsidRDefault="00FA6A2E">
      <w:pPr>
        <w:ind w:hanging="360"/>
      </w:pPr>
    </w:p>
    <w:p w14:paraId="490690D6" w14:textId="77777777" w:rsidR="00FA6A2E" w:rsidRDefault="009626ED">
      <w:pPr>
        <w:numPr>
          <w:ilvl w:val="0"/>
          <w:numId w:val="1"/>
        </w:numPr>
        <w:ind w:left="0" w:right="-1260"/>
      </w:pPr>
      <w:r w:rsidRPr="24BFACA3">
        <w:rPr>
          <w:b/>
          <w:bCs/>
          <w:color w:val="134F5C"/>
          <w:sz w:val="24"/>
          <w:szCs w:val="24"/>
          <w:lang w:val="en-US"/>
        </w:rPr>
        <w:t>Allocating Time Blocks:</w:t>
      </w:r>
      <w:r w:rsidRPr="24BFACA3">
        <w:rPr>
          <w:lang w:val="en-US"/>
        </w:rPr>
        <w:t xml:space="preserve"> Now, </w:t>
      </w:r>
      <w:proofErr w:type="gramStart"/>
      <w:r w:rsidRPr="24BFACA3">
        <w:rPr>
          <w:lang w:val="en-US"/>
        </w:rPr>
        <w:t>Focus</w:t>
      </w:r>
      <w:proofErr w:type="gramEnd"/>
      <w:r w:rsidRPr="24BFACA3">
        <w:rPr>
          <w:lang w:val="en-US"/>
        </w:rPr>
        <w:t xml:space="preserve"> on the tasks in the first three quadrants (Quadrants 1, 2, and 3) and allocate specific time blocks for each task.</w:t>
      </w:r>
    </w:p>
    <w:p w14:paraId="1BEF4C4B" w14:textId="77777777" w:rsidR="00FA6A2E" w:rsidRDefault="00FA6A2E">
      <w:pPr>
        <w:ind w:hanging="360"/>
      </w:pPr>
    </w:p>
    <w:tbl>
      <w:tblPr>
        <w:tblStyle w:val="a1"/>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845"/>
        <w:gridCol w:w="1545"/>
        <w:gridCol w:w="1560"/>
        <w:gridCol w:w="1590"/>
        <w:gridCol w:w="1785"/>
      </w:tblGrid>
      <w:tr w:rsidR="00FA6A2E" w14:paraId="021AAD7C" w14:textId="77777777">
        <w:tc>
          <w:tcPr>
            <w:tcW w:w="1455" w:type="dxa"/>
            <w:shd w:val="clear" w:color="auto" w:fill="FFF2CC"/>
            <w:tcMar>
              <w:top w:w="100" w:type="dxa"/>
              <w:left w:w="100" w:type="dxa"/>
              <w:bottom w:w="100" w:type="dxa"/>
              <w:right w:w="100" w:type="dxa"/>
            </w:tcMar>
          </w:tcPr>
          <w:p w14:paraId="464E97F6" w14:textId="77777777" w:rsidR="00FA6A2E" w:rsidRDefault="009626ED">
            <w:pPr>
              <w:widowControl w:val="0"/>
              <w:spacing w:line="240" w:lineRule="auto"/>
              <w:jc w:val="center"/>
              <w:rPr>
                <w:b/>
              </w:rPr>
            </w:pPr>
            <w:r>
              <w:rPr>
                <w:b/>
              </w:rPr>
              <w:t>Time</w:t>
            </w:r>
          </w:p>
        </w:tc>
        <w:tc>
          <w:tcPr>
            <w:tcW w:w="1845" w:type="dxa"/>
            <w:shd w:val="clear" w:color="auto" w:fill="FFF2CC"/>
            <w:tcMar>
              <w:top w:w="100" w:type="dxa"/>
              <w:left w:w="100" w:type="dxa"/>
              <w:bottom w:w="100" w:type="dxa"/>
              <w:right w:w="100" w:type="dxa"/>
            </w:tcMar>
          </w:tcPr>
          <w:p w14:paraId="5028937B" w14:textId="77777777" w:rsidR="00FA6A2E" w:rsidRDefault="009626ED">
            <w:pPr>
              <w:widowControl w:val="0"/>
              <w:spacing w:line="240" w:lineRule="auto"/>
              <w:jc w:val="center"/>
              <w:rPr>
                <w:b/>
              </w:rPr>
            </w:pPr>
            <w:r>
              <w:rPr>
                <w:b/>
              </w:rPr>
              <w:t>Monday</w:t>
            </w:r>
          </w:p>
        </w:tc>
        <w:tc>
          <w:tcPr>
            <w:tcW w:w="1545" w:type="dxa"/>
            <w:shd w:val="clear" w:color="auto" w:fill="FFF2CC"/>
            <w:tcMar>
              <w:top w:w="100" w:type="dxa"/>
              <w:left w:w="100" w:type="dxa"/>
              <w:bottom w:w="100" w:type="dxa"/>
              <w:right w:w="100" w:type="dxa"/>
            </w:tcMar>
          </w:tcPr>
          <w:p w14:paraId="3FAEAABA" w14:textId="77777777" w:rsidR="00FA6A2E" w:rsidRDefault="009626ED">
            <w:pPr>
              <w:widowControl w:val="0"/>
              <w:spacing w:line="240" w:lineRule="auto"/>
              <w:jc w:val="center"/>
              <w:rPr>
                <w:b/>
              </w:rPr>
            </w:pPr>
            <w:r>
              <w:rPr>
                <w:b/>
              </w:rPr>
              <w:t>Tuesday</w:t>
            </w:r>
          </w:p>
        </w:tc>
        <w:tc>
          <w:tcPr>
            <w:tcW w:w="1560" w:type="dxa"/>
            <w:shd w:val="clear" w:color="auto" w:fill="FFF2CC"/>
            <w:tcMar>
              <w:top w:w="100" w:type="dxa"/>
              <w:left w:w="100" w:type="dxa"/>
              <w:bottom w:w="100" w:type="dxa"/>
              <w:right w:w="100" w:type="dxa"/>
            </w:tcMar>
          </w:tcPr>
          <w:p w14:paraId="2AD881A1" w14:textId="77777777" w:rsidR="00FA6A2E" w:rsidRDefault="009626ED">
            <w:pPr>
              <w:widowControl w:val="0"/>
              <w:spacing w:line="240" w:lineRule="auto"/>
              <w:jc w:val="center"/>
              <w:rPr>
                <w:b/>
              </w:rPr>
            </w:pPr>
            <w:r>
              <w:rPr>
                <w:b/>
              </w:rPr>
              <w:t>Wednesday</w:t>
            </w:r>
          </w:p>
        </w:tc>
        <w:tc>
          <w:tcPr>
            <w:tcW w:w="1590" w:type="dxa"/>
            <w:shd w:val="clear" w:color="auto" w:fill="FFF2CC"/>
            <w:tcMar>
              <w:top w:w="100" w:type="dxa"/>
              <w:left w:w="100" w:type="dxa"/>
              <w:bottom w:w="100" w:type="dxa"/>
              <w:right w:w="100" w:type="dxa"/>
            </w:tcMar>
          </w:tcPr>
          <w:p w14:paraId="4EF1D215" w14:textId="77777777" w:rsidR="00FA6A2E" w:rsidRDefault="009626ED">
            <w:pPr>
              <w:widowControl w:val="0"/>
              <w:spacing w:line="240" w:lineRule="auto"/>
              <w:jc w:val="center"/>
              <w:rPr>
                <w:b/>
              </w:rPr>
            </w:pPr>
            <w:r>
              <w:rPr>
                <w:b/>
              </w:rPr>
              <w:t>Thursday</w:t>
            </w:r>
          </w:p>
        </w:tc>
        <w:tc>
          <w:tcPr>
            <w:tcW w:w="1785" w:type="dxa"/>
            <w:shd w:val="clear" w:color="auto" w:fill="FFF2CC"/>
            <w:tcMar>
              <w:top w:w="100" w:type="dxa"/>
              <w:left w:w="100" w:type="dxa"/>
              <w:bottom w:w="100" w:type="dxa"/>
              <w:right w:w="100" w:type="dxa"/>
            </w:tcMar>
          </w:tcPr>
          <w:p w14:paraId="2E154C3E" w14:textId="77777777" w:rsidR="00FA6A2E" w:rsidRDefault="009626ED">
            <w:pPr>
              <w:widowControl w:val="0"/>
              <w:spacing w:line="240" w:lineRule="auto"/>
              <w:jc w:val="center"/>
              <w:rPr>
                <w:b/>
              </w:rPr>
            </w:pPr>
            <w:r>
              <w:rPr>
                <w:b/>
              </w:rPr>
              <w:t>Friday</w:t>
            </w:r>
          </w:p>
        </w:tc>
      </w:tr>
      <w:tr w:rsidR="00C73649" w14:paraId="46FF897A" w14:textId="77777777">
        <w:tc>
          <w:tcPr>
            <w:tcW w:w="1455" w:type="dxa"/>
            <w:shd w:val="clear" w:color="auto" w:fill="auto"/>
            <w:tcMar>
              <w:top w:w="100" w:type="dxa"/>
              <w:left w:w="100" w:type="dxa"/>
              <w:bottom w:w="100" w:type="dxa"/>
              <w:right w:w="100" w:type="dxa"/>
            </w:tcMar>
          </w:tcPr>
          <w:p w14:paraId="547E220C" w14:textId="77777777" w:rsidR="00C73649" w:rsidRDefault="00C73649" w:rsidP="00C73649">
            <w:pPr>
              <w:widowControl w:val="0"/>
              <w:spacing w:line="240" w:lineRule="auto"/>
              <w:jc w:val="center"/>
            </w:pPr>
          </w:p>
        </w:tc>
        <w:tc>
          <w:tcPr>
            <w:tcW w:w="1845" w:type="dxa"/>
            <w:shd w:val="clear" w:color="auto" w:fill="auto"/>
            <w:tcMar>
              <w:top w:w="100" w:type="dxa"/>
              <w:left w:w="100" w:type="dxa"/>
              <w:bottom w:w="100" w:type="dxa"/>
              <w:right w:w="100" w:type="dxa"/>
            </w:tcMar>
          </w:tcPr>
          <w:p w14:paraId="05ED0274" w14:textId="019A3E17" w:rsidR="00C73649" w:rsidRDefault="00C73649" w:rsidP="00C73649">
            <w:pPr>
              <w:widowControl w:val="0"/>
              <w:spacing w:line="240" w:lineRule="auto"/>
              <w:jc w:val="center"/>
            </w:pPr>
            <w:r>
              <w:t xml:space="preserve">1 </w:t>
            </w:r>
            <w:proofErr w:type="spellStart"/>
            <w:r>
              <w:t>hr</w:t>
            </w:r>
            <w:proofErr w:type="spellEnd"/>
          </w:p>
        </w:tc>
        <w:tc>
          <w:tcPr>
            <w:tcW w:w="1545" w:type="dxa"/>
            <w:shd w:val="clear" w:color="auto" w:fill="auto"/>
            <w:tcMar>
              <w:top w:w="100" w:type="dxa"/>
              <w:left w:w="100" w:type="dxa"/>
              <w:bottom w:w="100" w:type="dxa"/>
              <w:right w:w="100" w:type="dxa"/>
            </w:tcMar>
          </w:tcPr>
          <w:p w14:paraId="7083C952" w14:textId="318AE7B2" w:rsidR="00C73649" w:rsidRDefault="00C73649" w:rsidP="00C73649">
            <w:pPr>
              <w:widowControl w:val="0"/>
              <w:spacing w:line="240" w:lineRule="auto"/>
              <w:jc w:val="center"/>
            </w:pPr>
            <w:r>
              <w:t xml:space="preserve">1 </w:t>
            </w:r>
            <w:proofErr w:type="spellStart"/>
            <w:r>
              <w:t>hr</w:t>
            </w:r>
            <w:proofErr w:type="spellEnd"/>
          </w:p>
        </w:tc>
        <w:tc>
          <w:tcPr>
            <w:tcW w:w="1560" w:type="dxa"/>
            <w:shd w:val="clear" w:color="auto" w:fill="auto"/>
            <w:tcMar>
              <w:top w:w="100" w:type="dxa"/>
              <w:left w:w="100" w:type="dxa"/>
              <w:bottom w:w="100" w:type="dxa"/>
              <w:right w:w="100" w:type="dxa"/>
            </w:tcMar>
          </w:tcPr>
          <w:p w14:paraId="0ACF3CF0" w14:textId="21509B2B" w:rsidR="00C73649" w:rsidRDefault="00C73649" w:rsidP="00C73649">
            <w:pPr>
              <w:widowControl w:val="0"/>
              <w:spacing w:line="240" w:lineRule="auto"/>
              <w:jc w:val="center"/>
            </w:pPr>
            <w:r>
              <w:t xml:space="preserve">1 </w:t>
            </w:r>
            <w:proofErr w:type="spellStart"/>
            <w:r>
              <w:t>hr</w:t>
            </w:r>
            <w:proofErr w:type="spellEnd"/>
          </w:p>
        </w:tc>
        <w:tc>
          <w:tcPr>
            <w:tcW w:w="1590" w:type="dxa"/>
            <w:shd w:val="clear" w:color="auto" w:fill="auto"/>
            <w:tcMar>
              <w:top w:w="100" w:type="dxa"/>
              <w:left w:w="100" w:type="dxa"/>
              <w:bottom w:w="100" w:type="dxa"/>
              <w:right w:w="100" w:type="dxa"/>
            </w:tcMar>
          </w:tcPr>
          <w:p w14:paraId="4B617743" w14:textId="1A1BBF29" w:rsidR="00C73649" w:rsidRDefault="00C73649" w:rsidP="00C73649">
            <w:pPr>
              <w:widowControl w:val="0"/>
              <w:spacing w:line="240" w:lineRule="auto"/>
              <w:jc w:val="center"/>
            </w:pPr>
            <w:r>
              <w:t xml:space="preserve">1 </w:t>
            </w:r>
            <w:proofErr w:type="spellStart"/>
            <w:r>
              <w:t>hr</w:t>
            </w:r>
            <w:proofErr w:type="spellEnd"/>
          </w:p>
        </w:tc>
        <w:tc>
          <w:tcPr>
            <w:tcW w:w="1785" w:type="dxa"/>
            <w:shd w:val="clear" w:color="auto" w:fill="auto"/>
            <w:tcMar>
              <w:top w:w="100" w:type="dxa"/>
              <w:left w:w="100" w:type="dxa"/>
              <w:bottom w:w="100" w:type="dxa"/>
              <w:right w:w="100" w:type="dxa"/>
            </w:tcMar>
          </w:tcPr>
          <w:p w14:paraId="75292864" w14:textId="3A1759F3" w:rsidR="00C73649" w:rsidRDefault="00C73649" w:rsidP="00C73649">
            <w:pPr>
              <w:widowControl w:val="0"/>
              <w:spacing w:line="240" w:lineRule="auto"/>
              <w:jc w:val="center"/>
            </w:pPr>
            <w:r>
              <w:t xml:space="preserve">1 </w:t>
            </w:r>
            <w:proofErr w:type="spellStart"/>
            <w:r>
              <w:t>hr</w:t>
            </w:r>
            <w:proofErr w:type="spellEnd"/>
          </w:p>
        </w:tc>
      </w:tr>
      <w:tr w:rsidR="00C73649" w14:paraId="67EB59A4" w14:textId="77777777">
        <w:tc>
          <w:tcPr>
            <w:tcW w:w="1455" w:type="dxa"/>
            <w:shd w:val="clear" w:color="auto" w:fill="auto"/>
            <w:tcMar>
              <w:top w:w="100" w:type="dxa"/>
              <w:left w:w="100" w:type="dxa"/>
              <w:bottom w:w="100" w:type="dxa"/>
              <w:right w:w="100" w:type="dxa"/>
            </w:tcMar>
          </w:tcPr>
          <w:p w14:paraId="5449DE9E" w14:textId="77777777" w:rsidR="00C73649" w:rsidRDefault="00C73649" w:rsidP="00C73649">
            <w:pPr>
              <w:widowControl w:val="0"/>
              <w:spacing w:line="240" w:lineRule="auto"/>
              <w:jc w:val="center"/>
            </w:pPr>
          </w:p>
        </w:tc>
        <w:tc>
          <w:tcPr>
            <w:tcW w:w="1845" w:type="dxa"/>
            <w:shd w:val="clear" w:color="auto" w:fill="auto"/>
            <w:tcMar>
              <w:top w:w="100" w:type="dxa"/>
              <w:left w:w="100" w:type="dxa"/>
              <w:bottom w:w="100" w:type="dxa"/>
              <w:right w:w="100" w:type="dxa"/>
            </w:tcMar>
          </w:tcPr>
          <w:p w14:paraId="30EE3050" w14:textId="2FD77EEB" w:rsidR="00C73649" w:rsidRDefault="00C73649" w:rsidP="00C73649">
            <w:pPr>
              <w:widowControl w:val="0"/>
              <w:spacing w:line="240" w:lineRule="auto"/>
              <w:jc w:val="center"/>
            </w:pPr>
            <w:r>
              <w:t>2hr</w:t>
            </w:r>
          </w:p>
        </w:tc>
        <w:tc>
          <w:tcPr>
            <w:tcW w:w="1545" w:type="dxa"/>
            <w:shd w:val="clear" w:color="auto" w:fill="auto"/>
            <w:tcMar>
              <w:top w:w="100" w:type="dxa"/>
              <w:left w:w="100" w:type="dxa"/>
              <w:bottom w:w="100" w:type="dxa"/>
              <w:right w:w="100" w:type="dxa"/>
            </w:tcMar>
          </w:tcPr>
          <w:p w14:paraId="3CC02988" w14:textId="38E76D15" w:rsidR="00C73649" w:rsidRDefault="00C73649" w:rsidP="00C73649">
            <w:pPr>
              <w:widowControl w:val="0"/>
              <w:spacing w:line="240" w:lineRule="auto"/>
              <w:jc w:val="center"/>
            </w:pPr>
            <w:r>
              <w:t>2hr</w:t>
            </w:r>
          </w:p>
        </w:tc>
        <w:tc>
          <w:tcPr>
            <w:tcW w:w="1560" w:type="dxa"/>
            <w:shd w:val="clear" w:color="auto" w:fill="auto"/>
            <w:tcMar>
              <w:top w:w="100" w:type="dxa"/>
              <w:left w:w="100" w:type="dxa"/>
              <w:bottom w:w="100" w:type="dxa"/>
              <w:right w:w="100" w:type="dxa"/>
            </w:tcMar>
          </w:tcPr>
          <w:p w14:paraId="33061049" w14:textId="2C5D809D" w:rsidR="00C73649" w:rsidRDefault="00C73649" w:rsidP="00C73649">
            <w:pPr>
              <w:widowControl w:val="0"/>
              <w:spacing w:line="240" w:lineRule="auto"/>
              <w:jc w:val="center"/>
            </w:pPr>
            <w:r>
              <w:t>2hr</w:t>
            </w:r>
          </w:p>
        </w:tc>
        <w:tc>
          <w:tcPr>
            <w:tcW w:w="1590" w:type="dxa"/>
            <w:shd w:val="clear" w:color="auto" w:fill="auto"/>
            <w:tcMar>
              <w:top w:w="100" w:type="dxa"/>
              <w:left w:w="100" w:type="dxa"/>
              <w:bottom w:w="100" w:type="dxa"/>
              <w:right w:w="100" w:type="dxa"/>
            </w:tcMar>
          </w:tcPr>
          <w:p w14:paraId="0AAB9E1C" w14:textId="35813D3F" w:rsidR="00C73649" w:rsidRDefault="00C73649" w:rsidP="00C73649">
            <w:pPr>
              <w:widowControl w:val="0"/>
              <w:spacing w:line="240" w:lineRule="auto"/>
              <w:jc w:val="center"/>
            </w:pPr>
            <w:r>
              <w:t>2hr</w:t>
            </w:r>
          </w:p>
        </w:tc>
        <w:tc>
          <w:tcPr>
            <w:tcW w:w="1785" w:type="dxa"/>
            <w:shd w:val="clear" w:color="auto" w:fill="auto"/>
            <w:tcMar>
              <w:top w:w="100" w:type="dxa"/>
              <w:left w:w="100" w:type="dxa"/>
              <w:bottom w:w="100" w:type="dxa"/>
              <w:right w:w="100" w:type="dxa"/>
            </w:tcMar>
          </w:tcPr>
          <w:p w14:paraId="74DD46A0" w14:textId="2CE2A4BB" w:rsidR="00C73649" w:rsidRDefault="00C73649" w:rsidP="00C73649">
            <w:pPr>
              <w:widowControl w:val="0"/>
              <w:spacing w:line="240" w:lineRule="auto"/>
              <w:jc w:val="center"/>
            </w:pPr>
            <w:r>
              <w:t>2hr</w:t>
            </w:r>
          </w:p>
        </w:tc>
      </w:tr>
      <w:tr w:rsidR="00FA6A2E" w14:paraId="26860386" w14:textId="77777777">
        <w:tc>
          <w:tcPr>
            <w:tcW w:w="1455" w:type="dxa"/>
            <w:shd w:val="clear" w:color="auto" w:fill="auto"/>
            <w:tcMar>
              <w:top w:w="100" w:type="dxa"/>
              <w:left w:w="100" w:type="dxa"/>
              <w:bottom w:w="100" w:type="dxa"/>
              <w:right w:w="100" w:type="dxa"/>
            </w:tcMar>
          </w:tcPr>
          <w:p w14:paraId="4ADAC99C" w14:textId="77777777" w:rsidR="00FA6A2E" w:rsidRDefault="00FA6A2E">
            <w:pPr>
              <w:widowControl w:val="0"/>
              <w:spacing w:line="240" w:lineRule="auto"/>
              <w:jc w:val="center"/>
            </w:pPr>
          </w:p>
        </w:tc>
        <w:tc>
          <w:tcPr>
            <w:tcW w:w="1845" w:type="dxa"/>
            <w:shd w:val="clear" w:color="auto" w:fill="auto"/>
            <w:tcMar>
              <w:top w:w="100" w:type="dxa"/>
              <w:left w:w="100" w:type="dxa"/>
              <w:bottom w:w="100" w:type="dxa"/>
              <w:right w:w="100" w:type="dxa"/>
            </w:tcMar>
          </w:tcPr>
          <w:p w14:paraId="46754821" w14:textId="77777777" w:rsidR="00FA6A2E" w:rsidRDefault="00FA6A2E">
            <w:pPr>
              <w:widowControl w:val="0"/>
              <w:spacing w:line="240" w:lineRule="auto"/>
              <w:jc w:val="center"/>
            </w:pPr>
          </w:p>
        </w:tc>
        <w:tc>
          <w:tcPr>
            <w:tcW w:w="1545" w:type="dxa"/>
            <w:shd w:val="clear" w:color="auto" w:fill="auto"/>
            <w:tcMar>
              <w:top w:w="100" w:type="dxa"/>
              <w:left w:w="100" w:type="dxa"/>
              <w:bottom w:w="100" w:type="dxa"/>
              <w:right w:w="100" w:type="dxa"/>
            </w:tcMar>
          </w:tcPr>
          <w:p w14:paraId="1C5CE764" w14:textId="77777777" w:rsidR="00FA6A2E" w:rsidRDefault="00FA6A2E">
            <w:pPr>
              <w:widowControl w:val="0"/>
              <w:spacing w:line="240" w:lineRule="auto"/>
              <w:jc w:val="center"/>
            </w:pPr>
          </w:p>
        </w:tc>
        <w:tc>
          <w:tcPr>
            <w:tcW w:w="1560" w:type="dxa"/>
            <w:shd w:val="clear" w:color="auto" w:fill="auto"/>
            <w:tcMar>
              <w:top w:w="100" w:type="dxa"/>
              <w:left w:w="100" w:type="dxa"/>
              <w:bottom w:w="100" w:type="dxa"/>
              <w:right w:w="100" w:type="dxa"/>
            </w:tcMar>
          </w:tcPr>
          <w:p w14:paraId="3325B328" w14:textId="77777777" w:rsidR="00FA6A2E" w:rsidRDefault="00FA6A2E">
            <w:pPr>
              <w:widowControl w:val="0"/>
              <w:spacing w:line="240" w:lineRule="auto"/>
              <w:jc w:val="center"/>
            </w:pPr>
          </w:p>
        </w:tc>
        <w:tc>
          <w:tcPr>
            <w:tcW w:w="1590" w:type="dxa"/>
            <w:shd w:val="clear" w:color="auto" w:fill="auto"/>
            <w:tcMar>
              <w:top w:w="100" w:type="dxa"/>
              <w:left w:w="100" w:type="dxa"/>
              <w:bottom w:w="100" w:type="dxa"/>
              <w:right w:w="100" w:type="dxa"/>
            </w:tcMar>
          </w:tcPr>
          <w:p w14:paraId="4856D87A" w14:textId="77777777" w:rsidR="00FA6A2E" w:rsidRDefault="00FA6A2E">
            <w:pPr>
              <w:widowControl w:val="0"/>
              <w:spacing w:line="240" w:lineRule="auto"/>
              <w:jc w:val="center"/>
            </w:pPr>
          </w:p>
        </w:tc>
        <w:tc>
          <w:tcPr>
            <w:tcW w:w="1785" w:type="dxa"/>
            <w:shd w:val="clear" w:color="auto" w:fill="auto"/>
            <w:tcMar>
              <w:top w:w="100" w:type="dxa"/>
              <w:left w:w="100" w:type="dxa"/>
              <w:bottom w:w="100" w:type="dxa"/>
              <w:right w:w="100" w:type="dxa"/>
            </w:tcMar>
          </w:tcPr>
          <w:p w14:paraId="46BB9D15" w14:textId="77777777" w:rsidR="00FA6A2E" w:rsidRDefault="00FA6A2E">
            <w:pPr>
              <w:widowControl w:val="0"/>
              <w:spacing w:line="240" w:lineRule="auto"/>
              <w:jc w:val="center"/>
            </w:pPr>
          </w:p>
        </w:tc>
      </w:tr>
      <w:tr w:rsidR="00FA6A2E" w14:paraId="002229B3" w14:textId="77777777">
        <w:tc>
          <w:tcPr>
            <w:tcW w:w="1455" w:type="dxa"/>
            <w:shd w:val="clear" w:color="auto" w:fill="auto"/>
            <w:tcMar>
              <w:top w:w="100" w:type="dxa"/>
              <w:left w:w="100" w:type="dxa"/>
              <w:bottom w:w="100" w:type="dxa"/>
              <w:right w:w="100" w:type="dxa"/>
            </w:tcMar>
          </w:tcPr>
          <w:p w14:paraId="7E41FDCC" w14:textId="77777777" w:rsidR="00FA6A2E" w:rsidRDefault="00FA6A2E">
            <w:pPr>
              <w:widowControl w:val="0"/>
              <w:spacing w:line="240" w:lineRule="auto"/>
              <w:jc w:val="center"/>
            </w:pPr>
          </w:p>
        </w:tc>
        <w:tc>
          <w:tcPr>
            <w:tcW w:w="1845" w:type="dxa"/>
            <w:shd w:val="clear" w:color="auto" w:fill="auto"/>
            <w:tcMar>
              <w:top w:w="100" w:type="dxa"/>
              <w:left w:w="100" w:type="dxa"/>
              <w:bottom w:w="100" w:type="dxa"/>
              <w:right w:w="100" w:type="dxa"/>
            </w:tcMar>
          </w:tcPr>
          <w:p w14:paraId="44B27E4F" w14:textId="77777777" w:rsidR="00FA6A2E" w:rsidRDefault="00FA6A2E">
            <w:pPr>
              <w:widowControl w:val="0"/>
              <w:spacing w:line="240" w:lineRule="auto"/>
              <w:jc w:val="center"/>
            </w:pPr>
          </w:p>
        </w:tc>
        <w:tc>
          <w:tcPr>
            <w:tcW w:w="1545" w:type="dxa"/>
            <w:shd w:val="clear" w:color="auto" w:fill="auto"/>
            <w:tcMar>
              <w:top w:w="100" w:type="dxa"/>
              <w:left w:w="100" w:type="dxa"/>
              <w:bottom w:w="100" w:type="dxa"/>
              <w:right w:w="100" w:type="dxa"/>
            </w:tcMar>
          </w:tcPr>
          <w:p w14:paraId="0EA478A4" w14:textId="77777777" w:rsidR="00FA6A2E" w:rsidRDefault="00FA6A2E">
            <w:pPr>
              <w:widowControl w:val="0"/>
              <w:spacing w:line="240" w:lineRule="auto"/>
              <w:jc w:val="center"/>
            </w:pPr>
          </w:p>
        </w:tc>
        <w:tc>
          <w:tcPr>
            <w:tcW w:w="1560" w:type="dxa"/>
            <w:shd w:val="clear" w:color="auto" w:fill="auto"/>
            <w:tcMar>
              <w:top w:w="100" w:type="dxa"/>
              <w:left w:w="100" w:type="dxa"/>
              <w:bottom w:w="100" w:type="dxa"/>
              <w:right w:w="100" w:type="dxa"/>
            </w:tcMar>
          </w:tcPr>
          <w:p w14:paraId="56B4DA2F" w14:textId="77777777" w:rsidR="00FA6A2E" w:rsidRDefault="00FA6A2E">
            <w:pPr>
              <w:widowControl w:val="0"/>
              <w:spacing w:line="240" w:lineRule="auto"/>
              <w:jc w:val="center"/>
            </w:pPr>
          </w:p>
        </w:tc>
        <w:tc>
          <w:tcPr>
            <w:tcW w:w="1590" w:type="dxa"/>
            <w:shd w:val="clear" w:color="auto" w:fill="auto"/>
            <w:tcMar>
              <w:top w:w="100" w:type="dxa"/>
              <w:left w:w="100" w:type="dxa"/>
              <w:bottom w:w="100" w:type="dxa"/>
              <w:right w:w="100" w:type="dxa"/>
            </w:tcMar>
          </w:tcPr>
          <w:p w14:paraId="73231629" w14:textId="77777777" w:rsidR="00FA6A2E" w:rsidRDefault="00FA6A2E">
            <w:pPr>
              <w:widowControl w:val="0"/>
              <w:spacing w:line="240" w:lineRule="auto"/>
              <w:jc w:val="center"/>
            </w:pPr>
          </w:p>
        </w:tc>
        <w:tc>
          <w:tcPr>
            <w:tcW w:w="1785" w:type="dxa"/>
            <w:shd w:val="clear" w:color="auto" w:fill="auto"/>
            <w:tcMar>
              <w:top w:w="100" w:type="dxa"/>
              <w:left w:w="100" w:type="dxa"/>
              <w:bottom w:w="100" w:type="dxa"/>
              <w:right w:w="100" w:type="dxa"/>
            </w:tcMar>
          </w:tcPr>
          <w:p w14:paraId="241621FA" w14:textId="77777777" w:rsidR="00FA6A2E" w:rsidRDefault="00FA6A2E">
            <w:pPr>
              <w:widowControl w:val="0"/>
              <w:spacing w:line="240" w:lineRule="auto"/>
              <w:jc w:val="center"/>
            </w:pPr>
          </w:p>
        </w:tc>
      </w:tr>
    </w:tbl>
    <w:p w14:paraId="39A65C25" w14:textId="77777777" w:rsidR="00FA6A2E" w:rsidRDefault="00FA6A2E">
      <w:pPr>
        <w:ind w:hanging="360"/>
      </w:pPr>
    </w:p>
    <w:p w14:paraId="3E29C00C" w14:textId="77777777" w:rsidR="00FA6A2E" w:rsidRDefault="009626ED">
      <w:pPr>
        <w:numPr>
          <w:ilvl w:val="0"/>
          <w:numId w:val="1"/>
        </w:numPr>
        <w:ind w:left="0" w:right="-1260"/>
        <w:rPr>
          <w:color w:val="134F5C"/>
          <w:sz w:val="24"/>
          <w:szCs w:val="24"/>
        </w:rPr>
      </w:pPr>
      <w:r>
        <w:rPr>
          <w:b/>
          <w:color w:val="134F5C"/>
          <w:sz w:val="24"/>
          <w:szCs w:val="24"/>
        </w:rPr>
        <w:t>Google Calendar Integration:</w:t>
      </w:r>
      <w:r>
        <w:rPr>
          <w:color w:val="134F5C"/>
          <w:sz w:val="24"/>
          <w:szCs w:val="24"/>
        </w:rPr>
        <w:t xml:space="preserve"> </w:t>
      </w:r>
    </w:p>
    <w:p w14:paraId="62B974F5" w14:textId="77777777" w:rsidR="00FA6A2E" w:rsidRDefault="009626ED">
      <w:pPr>
        <w:numPr>
          <w:ilvl w:val="1"/>
          <w:numId w:val="1"/>
        </w:numPr>
        <w:ind w:left="810" w:right="-1260"/>
      </w:pPr>
      <w:r w:rsidRPr="24BFACA3">
        <w:rPr>
          <w:lang w:val="en-US"/>
        </w:rPr>
        <w:t>Once you've allocated time blocks, set it up on your Google Calendar by adding events for each task.</w:t>
      </w:r>
    </w:p>
    <w:p w14:paraId="7FC8CAB8" w14:textId="77777777" w:rsidR="00FA6A2E" w:rsidRDefault="009626ED">
      <w:pPr>
        <w:numPr>
          <w:ilvl w:val="1"/>
          <w:numId w:val="1"/>
        </w:numPr>
        <w:ind w:left="810" w:right="-1260"/>
      </w:pPr>
      <w:r w:rsidRPr="24BFACA3">
        <w:rPr>
          <w:lang w:val="en-US"/>
        </w:rPr>
        <w:t xml:space="preserve">Here’s a tutorial on </w:t>
      </w:r>
      <w:hyperlink r:id="rId8">
        <w:r w:rsidRPr="24BFACA3">
          <w:rPr>
            <w:b/>
            <w:bCs/>
            <w:color w:val="1155CC"/>
            <w:u w:val="single"/>
            <w:lang w:val="en-US"/>
          </w:rPr>
          <w:t>How to Time Block with Google Calendar</w:t>
        </w:r>
      </w:hyperlink>
    </w:p>
    <w:p w14:paraId="5515EE60" w14:textId="77777777" w:rsidR="00FA6A2E" w:rsidRDefault="009626ED">
      <w:pPr>
        <w:numPr>
          <w:ilvl w:val="1"/>
          <w:numId w:val="1"/>
        </w:numPr>
        <w:ind w:left="810" w:right="-1260"/>
      </w:pPr>
      <w:r>
        <w:rPr>
          <w:b/>
        </w:rPr>
        <w:t>Once completed, paste a screenshot of your Google calendar here:</w:t>
      </w:r>
    </w:p>
    <w:p w14:paraId="4566CAB1" w14:textId="77777777" w:rsidR="00FA6A2E" w:rsidRDefault="00FA6A2E">
      <w:pPr>
        <w:ind w:right="-1260" w:hanging="360"/>
      </w:pPr>
    </w:p>
    <w:p w14:paraId="137ABEC5" w14:textId="77777777" w:rsidR="00FA6A2E" w:rsidRDefault="00FA6A2E">
      <w:pPr>
        <w:ind w:right="-1260" w:hanging="360"/>
      </w:pPr>
    </w:p>
    <w:p w14:paraId="66F55691" w14:textId="77777777" w:rsidR="00FA6A2E" w:rsidRDefault="009626ED">
      <w:pPr>
        <w:numPr>
          <w:ilvl w:val="0"/>
          <w:numId w:val="1"/>
        </w:numPr>
        <w:ind w:left="0" w:right="-1260"/>
      </w:pPr>
      <w:r>
        <w:rPr>
          <w:b/>
          <w:color w:val="134F5C"/>
          <w:sz w:val="26"/>
          <w:szCs w:val="26"/>
        </w:rPr>
        <w:t>Submission:</w:t>
      </w:r>
      <w:r>
        <w:rPr>
          <w:b/>
          <w:color w:val="134F5C"/>
          <w:sz w:val="26"/>
          <w:szCs w:val="26"/>
          <w:highlight w:val="yellow"/>
        </w:rPr>
        <w:t xml:space="preserve"> </w:t>
      </w:r>
      <w:r>
        <w:rPr>
          <w:b/>
          <w:highlight w:val="yellow"/>
        </w:rPr>
        <w:t>Upload the copy of this document that you have filled out onto Blackboard.</w:t>
      </w:r>
    </w:p>
    <w:p w14:paraId="6D06F20F" w14:textId="77777777" w:rsidR="00FA6A2E" w:rsidRDefault="009626ED">
      <w:pPr>
        <w:numPr>
          <w:ilvl w:val="0"/>
          <w:numId w:val="1"/>
        </w:numPr>
        <w:ind w:left="0" w:right="-1260"/>
      </w:pPr>
      <w:r>
        <w:rPr>
          <w:b/>
          <w:color w:val="134F5C"/>
          <w:sz w:val="26"/>
          <w:szCs w:val="26"/>
        </w:rPr>
        <w:t>Adaptability:</w:t>
      </w:r>
      <w:r>
        <w:rPr>
          <w:b/>
        </w:rPr>
        <w:t xml:space="preserve"> </w:t>
      </w:r>
      <w:r>
        <w:t>Remember that plans might need adjustments due to unexpected events or changes. Flexibility is key to effective time management.</w:t>
      </w:r>
    </w:p>
    <w:p w14:paraId="3E810D2E" w14:textId="77777777" w:rsidR="00FA6A2E" w:rsidRDefault="00FA6A2E">
      <w:pPr>
        <w:ind w:right="-1260"/>
      </w:pPr>
    </w:p>
    <w:p w14:paraId="77E36E8E" w14:textId="77777777" w:rsidR="00FA6A2E" w:rsidRDefault="009626ED">
      <w:pPr>
        <w:ind w:right="-1260"/>
      </w:pPr>
      <w:r w:rsidRPr="24BFACA3">
        <w:rPr>
          <w:lang w:val="en-US"/>
        </w:rPr>
        <w:t>By following these steps, you'll be able to focus on tasks that align with your goals, manage your time efficiently, and use your Google Calendar to keep you on track throughout the week.</w:t>
      </w:r>
    </w:p>
    <w:p w14:paraId="6B153D69" w14:textId="77777777" w:rsidR="00FA6A2E" w:rsidRDefault="00FA6A2E">
      <w:pPr>
        <w:ind w:right="-1260"/>
        <w:rPr>
          <w:b/>
        </w:rPr>
      </w:pPr>
    </w:p>
    <w:p w14:paraId="28E1E0DA" w14:textId="77777777" w:rsidR="00FA6A2E" w:rsidRDefault="00FA6A2E">
      <w:pPr>
        <w:ind w:right="-1260" w:hanging="360"/>
      </w:pPr>
    </w:p>
    <w:p w14:paraId="7C7BE0D6" w14:textId="77777777" w:rsidR="00FA6A2E" w:rsidRDefault="00FA6A2E">
      <w:pPr>
        <w:ind w:right="-1260" w:hanging="360"/>
      </w:pPr>
    </w:p>
    <w:p w14:paraId="376D632F" w14:textId="77777777" w:rsidR="00FA6A2E" w:rsidRDefault="00FA6A2E">
      <w:pPr>
        <w:ind w:right="-1260"/>
      </w:pPr>
    </w:p>
    <w:p w14:paraId="7A82DC36" w14:textId="77777777" w:rsidR="00FA6A2E" w:rsidRDefault="00FA6A2E">
      <w:pPr>
        <w:rPr>
          <w:rFonts w:ascii="Times New Roman" w:eastAsia="Times New Roman" w:hAnsi="Times New Roman" w:cs="Times New Roman"/>
        </w:rPr>
      </w:pPr>
    </w:p>
    <w:sectPr w:rsidR="00FA6A2E">
      <w:pgSz w:w="12240" w:h="15840"/>
      <w:pgMar w:top="446" w:right="2246" w:bottom="8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A1F1C"/>
    <w:multiLevelType w:val="multilevel"/>
    <w:tmpl w:val="3BE8A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B445D0"/>
    <w:multiLevelType w:val="multilevel"/>
    <w:tmpl w:val="11B6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0045588">
    <w:abstractNumId w:val="0"/>
  </w:num>
  <w:num w:numId="2" w16cid:durableId="1021198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A2E"/>
    <w:rsid w:val="000062A6"/>
    <w:rsid w:val="00253CBD"/>
    <w:rsid w:val="008A7D27"/>
    <w:rsid w:val="008D624C"/>
    <w:rsid w:val="009626ED"/>
    <w:rsid w:val="00C73649"/>
    <w:rsid w:val="00CE7FCA"/>
    <w:rsid w:val="00DD1016"/>
    <w:rsid w:val="00F84045"/>
    <w:rsid w:val="00F923CC"/>
    <w:rsid w:val="00FA6A2E"/>
    <w:rsid w:val="1AA836E3"/>
    <w:rsid w:val="24BFACA3"/>
    <w:rsid w:val="690B5C0B"/>
  </w:rsids>
  <m:mathPr>
    <m:mathFont m:val="Cambria Math"/>
    <m:brkBin m:val="before"/>
    <m:brkBinSub m:val="--"/>
    <m:smallFrac m:val="0"/>
    <m:dispDef/>
    <m:lMargin m:val="0"/>
    <m:rMargin m:val="0"/>
    <m:defJc m:val="centerGroup"/>
    <m:wrapIndent m:val="1440"/>
    <m:intLim m:val="subSup"/>
    <m:naryLim m:val="undOvr"/>
  </m:mathPr>
  <w:themeFontLang w:val="en-CA"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F57B9"/>
  <w15:docId w15:val="{137245F5-4A3E-EA46-9CF4-AABDA490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253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605715">
      <w:bodyDiv w:val="1"/>
      <w:marLeft w:val="0"/>
      <w:marRight w:val="0"/>
      <w:marTop w:val="0"/>
      <w:marBottom w:val="0"/>
      <w:divBdr>
        <w:top w:val="none" w:sz="0" w:space="0" w:color="auto"/>
        <w:left w:val="none" w:sz="0" w:space="0" w:color="auto"/>
        <w:bottom w:val="none" w:sz="0" w:space="0" w:color="auto"/>
        <w:right w:val="none" w:sz="0" w:space="0" w:color="auto"/>
      </w:divBdr>
    </w:div>
    <w:div w:id="141027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ERuvvVYG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deeaf1b-72dc-4012-9548-5e8f4d1252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EE7ED60321454187267CF2C6F3D041" ma:contentTypeVersion="8" ma:contentTypeDescription="Create a new document." ma:contentTypeScope="" ma:versionID="81fceeb6e2f5c533899a5e3d8b2c5809">
  <xsd:schema xmlns:xsd="http://www.w3.org/2001/XMLSchema" xmlns:xs="http://www.w3.org/2001/XMLSchema" xmlns:p="http://schemas.microsoft.com/office/2006/metadata/properties" xmlns:ns2="ddeeaf1b-72dc-4012-9548-5e8f4d12522f" targetNamespace="http://schemas.microsoft.com/office/2006/metadata/properties" ma:root="true" ma:fieldsID="559e983d1ace56de61b2e86b79ad4036" ns2:_="">
    <xsd:import namespace="ddeeaf1b-72dc-4012-9548-5e8f4d1252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eaf1b-72dc-4012-9548-5e8f4d125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652CCE-58EA-44C7-88E7-17685ADD94C2}">
  <ds:schemaRefs>
    <ds:schemaRef ds:uri="http://schemas.microsoft.com/office/2006/metadata/properties"/>
    <ds:schemaRef ds:uri="http://schemas.microsoft.com/office/infopath/2007/PartnerControls"/>
    <ds:schemaRef ds:uri="ddeeaf1b-72dc-4012-9548-5e8f4d12522f"/>
  </ds:schemaRefs>
</ds:datastoreItem>
</file>

<file path=customXml/itemProps2.xml><?xml version="1.0" encoding="utf-8"?>
<ds:datastoreItem xmlns:ds="http://schemas.openxmlformats.org/officeDocument/2006/customXml" ds:itemID="{5285E0C6-258F-46A6-A469-9CCAF834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eaf1b-72dc-4012-9548-5e8f4d125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62FBB-17B7-48EE-BCA3-EC11B22EE6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511</Words>
  <Characters>2632</Characters>
  <Application>Microsoft Office Word</Application>
  <DocSecurity>0</DocSecurity>
  <Lines>202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Manju Varghese</cp:lastModifiedBy>
  <cp:revision>12</cp:revision>
  <dcterms:created xsi:type="dcterms:W3CDTF">2024-08-07T19:01:00Z</dcterms:created>
  <dcterms:modified xsi:type="dcterms:W3CDTF">2025-05-28T15:38:00Z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0x010100BEEE7ED60321454187267CF2C6F3D041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_activity">
    <vt:lpwstr>{"FileActivityType":"9","FileActivityTimeStamp":"2024-08-07T19:22:33.510Z","FileActivityUsersOnPage":[{"DisplayName":"Ivana Popadic","Id":"ivana.popadic@npowercanada.ca"}],"FileActivityNavigationId":null}</vt:lpwstr>
  </property>
  <property fmtid="{D5CDD505-2E9C-101B-9397-08002B2CF9AE}" pid="8" name="TriggerFlowInfo">
    <vt:lpwstr/>
  </property>
  <property fmtid="{D5CDD505-2E9C-101B-9397-08002B2CF9AE}" pid="9" name="GrammarlyDocumentId">
    <vt:lpwstr>c0f67e5f-af30-4c68-80ae-43a32fd9c67e</vt:lpwstr>
  </property>
</Properties>
</file>