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8358" w14:textId="63D6D984" w:rsidR="00D71171" w:rsidRDefault="00D71171" w:rsidP="00D71171">
      <w:pPr>
        <w:pStyle w:val="Heading1"/>
      </w:pPr>
      <w:r>
        <w:t>Testing Evidence</w:t>
      </w:r>
    </w:p>
    <w:p w14:paraId="62F2CAD7" w14:textId="77777777" w:rsidR="00D71171" w:rsidRDefault="00D71171" w:rsidP="00D71171">
      <w:r>
        <w:t>Test Case 1: Page loads correctly in browser.</w:t>
      </w:r>
    </w:p>
    <w:p w14:paraId="175C8E52" w14:textId="77777777" w:rsidR="00D71171" w:rsidRDefault="00D71171" w:rsidP="00D71171">
      <w:r>
        <w:t>Test Case 2: Navigation links move to correct sections.</w:t>
      </w:r>
    </w:p>
    <w:p w14:paraId="54CCAF10" w14:textId="77777777" w:rsidR="00D71171" w:rsidRDefault="00D71171" w:rsidP="00D71171">
      <w:r>
        <w:t>Test Case 3: Images display properly with alt text.</w:t>
      </w:r>
    </w:p>
    <w:p w14:paraId="4B64D965" w14:textId="77777777" w:rsidR="00D71171" w:rsidRDefault="00D71171" w:rsidP="00D71171">
      <w:r>
        <w:t>Test Case 4: Contact form accepts user input.</w:t>
      </w:r>
    </w:p>
    <w:p w14:paraId="76F4D6B3" w14:textId="77777777" w:rsidR="00D71171" w:rsidRDefault="00D71171" w:rsidP="00D71171">
      <w:r>
        <w:t>Test Case 5: HTML validation passes using W3C validator.</w:t>
      </w:r>
    </w:p>
    <w:p w14:paraId="29DD7728" w14:textId="77777777" w:rsidR="00D71171" w:rsidRDefault="00D71171" w:rsidP="00D71171">
      <w:r w:rsidRPr="00AC6E22">
        <w:t>The following test cases were executed to verify that the portfolio website works correctly and meets the project requirements.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537"/>
        <w:gridCol w:w="2591"/>
        <w:gridCol w:w="2065"/>
        <w:gridCol w:w="1546"/>
        <w:gridCol w:w="666"/>
      </w:tblGrid>
      <w:tr w:rsidR="00D71171" w:rsidRPr="00AC6E22" w14:paraId="2B33FB29" w14:textId="77777777" w:rsidTr="00685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10330" w14:textId="77777777" w:rsidR="00D71171" w:rsidRPr="00AC6E22" w:rsidRDefault="00D71171" w:rsidP="00BF26E6">
            <w:pPr>
              <w:rPr>
                <w:b/>
                <w:bCs/>
                <w:lang w:val="en-IN"/>
              </w:rPr>
            </w:pPr>
            <w:r w:rsidRPr="00AC6E22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354111E" w14:textId="77777777" w:rsidR="00D71171" w:rsidRPr="00AC6E22" w:rsidRDefault="00D71171" w:rsidP="00BF26E6">
            <w:pPr>
              <w:rPr>
                <w:b/>
                <w:bCs/>
                <w:lang w:val="en-IN"/>
              </w:rPr>
            </w:pPr>
            <w:r w:rsidRPr="00AC6E22">
              <w:rPr>
                <w:b/>
                <w:bCs/>
                <w:lang w:val="en-IN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2B218D15" w14:textId="77777777" w:rsidR="00D71171" w:rsidRPr="00AC6E22" w:rsidRDefault="00D71171" w:rsidP="00BF26E6">
            <w:pPr>
              <w:rPr>
                <w:b/>
                <w:bCs/>
                <w:lang w:val="en-IN"/>
              </w:rPr>
            </w:pPr>
            <w:r w:rsidRPr="00AC6E22">
              <w:rPr>
                <w:b/>
                <w:bCs/>
                <w:lang w:val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12E28A9" w14:textId="77777777" w:rsidR="00D71171" w:rsidRPr="00AC6E22" w:rsidRDefault="00D71171" w:rsidP="00BF26E6">
            <w:pPr>
              <w:rPr>
                <w:b/>
                <w:bCs/>
                <w:lang w:val="en-IN"/>
              </w:rPr>
            </w:pPr>
            <w:r w:rsidRPr="00AC6E22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2DAA08E" w14:textId="77777777" w:rsidR="00D71171" w:rsidRPr="00AC6E22" w:rsidRDefault="00D71171" w:rsidP="00BF26E6">
            <w:pPr>
              <w:rPr>
                <w:b/>
                <w:bCs/>
                <w:lang w:val="en-IN"/>
              </w:rPr>
            </w:pPr>
            <w:r w:rsidRPr="00AC6E22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84E342A" w14:textId="77777777" w:rsidR="00D71171" w:rsidRPr="00AC6E22" w:rsidRDefault="00D71171" w:rsidP="00BF26E6">
            <w:pPr>
              <w:rPr>
                <w:b/>
                <w:bCs/>
                <w:lang w:val="en-IN"/>
              </w:rPr>
            </w:pPr>
            <w:r w:rsidRPr="00AC6E22">
              <w:rPr>
                <w:b/>
                <w:bCs/>
                <w:lang w:val="en-IN"/>
              </w:rPr>
              <w:t>Status</w:t>
            </w:r>
          </w:p>
        </w:tc>
      </w:tr>
      <w:tr w:rsidR="00D71171" w:rsidRPr="00AC6E22" w14:paraId="781FFFC2" w14:textId="77777777" w:rsidTr="0068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2DD0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3E536D7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Verify that the webpage loads correctly in a browser</w:t>
            </w:r>
          </w:p>
        </w:tc>
        <w:tc>
          <w:tcPr>
            <w:tcW w:w="0" w:type="auto"/>
            <w:vAlign w:val="center"/>
            <w:hideMark/>
          </w:tcPr>
          <w:p w14:paraId="1B75AB60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1. Open the project folder. 2. Double-click index.html. 3. Open the file in a web browser.</w:t>
            </w:r>
          </w:p>
        </w:tc>
        <w:tc>
          <w:tcPr>
            <w:tcW w:w="0" w:type="auto"/>
            <w:vAlign w:val="center"/>
            <w:hideMark/>
          </w:tcPr>
          <w:p w14:paraId="0C3C507A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webpage loads successfully showing the header, navigation menu, and sections.</w:t>
            </w:r>
          </w:p>
        </w:tc>
        <w:tc>
          <w:tcPr>
            <w:tcW w:w="0" w:type="auto"/>
            <w:vAlign w:val="center"/>
            <w:hideMark/>
          </w:tcPr>
          <w:p w14:paraId="00E8208E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webpage displayed correctly in the browser.</w:t>
            </w:r>
          </w:p>
        </w:tc>
        <w:tc>
          <w:tcPr>
            <w:tcW w:w="0" w:type="auto"/>
            <w:vAlign w:val="center"/>
            <w:hideMark/>
          </w:tcPr>
          <w:p w14:paraId="64359EF5" w14:textId="77777777" w:rsidR="00D71171" w:rsidRPr="00AC6E22" w:rsidRDefault="00D71171" w:rsidP="00BF26E6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Pr="00AC6E22">
              <w:rPr>
                <w:lang w:val="en-IN"/>
              </w:rPr>
              <w:t>Pass</w:t>
            </w:r>
          </w:p>
        </w:tc>
      </w:tr>
      <w:tr w:rsidR="00D71171" w:rsidRPr="00AC6E22" w14:paraId="20DC8BA9" w14:textId="77777777" w:rsidTr="0068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AA36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67C5D9D1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Verify that navigation links move to the correct sections</w:t>
            </w:r>
          </w:p>
        </w:tc>
        <w:tc>
          <w:tcPr>
            <w:tcW w:w="0" w:type="auto"/>
            <w:vAlign w:val="center"/>
            <w:hideMark/>
          </w:tcPr>
          <w:p w14:paraId="2C421F0A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 xml:space="preserve">1. Open the website in a browser. 2. Click the </w:t>
            </w:r>
            <w:r w:rsidRPr="00AC6E22">
              <w:rPr>
                <w:b/>
                <w:bCs/>
                <w:lang w:val="en-IN"/>
              </w:rPr>
              <w:t>About</w:t>
            </w:r>
            <w:r w:rsidRPr="00AC6E22">
              <w:rPr>
                <w:lang w:val="en-IN"/>
              </w:rPr>
              <w:t xml:space="preserve">, </w:t>
            </w:r>
            <w:r w:rsidRPr="00AC6E22">
              <w:rPr>
                <w:b/>
                <w:bCs/>
                <w:lang w:val="en-IN"/>
              </w:rPr>
              <w:t>Skills</w:t>
            </w:r>
            <w:r w:rsidRPr="00AC6E22">
              <w:rPr>
                <w:lang w:val="en-IN"/>
              </w:rPr>
              <w:t xml:space="preserve">, and </w:t>
            </w:r>
            <w:r w:rsidRPr="00AC6E22">
              <w:rPr>
                <w:b/>
                <w:bCs/>
                <w:lang w:val="en-IN"/>
              </w:rPr>
              <w:t>Contact</w:t>
            </w:r>
            <w:r w:rsidRPr="00AC6E22">
              <w:rPr>
                <w:lang w:val="en-IN"/>
              </w:rPr>
              <w:t xml:space="preserve"> links in the navigation menu.</w:t>
            </w:r>
          </w:p>
        </w:tc>
        <w:tc>
          <w:tcPr>
            <w:tcW w:w="0" w:type="auto"/>
            <w:vAlign w:val="center"/>
            <w:hideMark/>
          </w:tcPr>
          <w:p w14:paraId="7FAD7CA0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page scrolls to the corresponding section when each link is clicked.</w:t>
            </w:r>
          </w:p>
        </w:tc>
        <w:tc>
          <w:tcPr>
            <w:tcW w:w="0" w:type="auto"/>
            <w:vAlign w:val="center"/>
            <w:hideMark/>
          </w:tcPr>
          <w:p w14:paraId="3D92F698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Navigation links redirected to the correct sections.</w:t>
            </w:r>
          </w:p>
        </w:tc>
        <w:tc>
          <w:tcPr>
            <w:tcW w:w="0" w:type="auto"/>
            <w:vAlign w:val="center"/>
            <w:hideMark/>
          </w:tcPr>
          <w:p w14:paraId="4A0AF16C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Pass</w:t>
            </w:r>
          </w:p>
        </w:tc>
      </w:tr>
      <w:tr w:rsidR="00D71171" w:rsidRPr="00AC6E22" w14:paraId="74A1C5DA" w14:textId="77777777" w:rsidTr="0068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9A8D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4C3E9FD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Verify that images display correctly with alt text</w:t>
            </w:r>
          </w:p>
        </w:tc>
        <w:tc>
          <w:tcPr>
            <w:tcW w:w="0" w:type="auto"/>
            <w:vAlign w:val="center"/>
            <w:hideMark/>
          </w:tcPr>
          <w:p w14:paraId="1AF475CA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 xml:space="preserve">1. Open the </w:t>
            </w:r>
            <w:r w:rsidRPr="00AC6E22">
              <w:rPr>
                <w:b/>
                <w:bCs/>
                <w:lang w:val="en-IN"/>
              </w:rPr>
              <w:t>About</w:t>
            </w:r>
            <w:r w:rsidRPr="00AC6E22">
              <w:rPr>
                <w:lang w:val="en-IN"/>
              </w:rPr>
              <w:t xml:space="preserve"> section of the website. 2. Check whether the profile image appears. 3. Inspect the image element to confirm the </w:t>
            </w:r>
            <w:r w:rsidRPr="00AC6E22">
              <w:rPr>
                <w:b/>
                <w:bCs/>
                <w:lang w:val="en-IN"/>
              </w:rPr>
              <w:t>alt attribute</w:t>
            </w:r>
            <w:r w:rsidRPr="00AC6E22">
              <w:rPr>
                <w:lang w:val="en-IN"/>
              </w:rPr>
              <w:t xml:space="preserve"> is present.</w:t>
            </w:r>
          </w:p>
        </w:tc>
        <w:tc>
          <w:tcPr>
            <w:tcW w:w="0" w:type="auto"/>
            <w:vAlign w:val="center"/>
            <w:hideMark/>
          </w:tcPr>
          <w:p w14:paraId="2F5788FF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profile image displays properly and includes descriptive alt text for accessibility.</w:t>
            </w:r>
          </w:p>
        </w:tc>
        <w:tc>
          <w:tcPr>
            <w:tcW w:w="0" w:type="auto"/>
            <w:vAlign w:val="center"/>
            <w:hideMark/>
          </w:tcPr>
          <w:p w14:paraId="4C2F6478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Image displayed correctly and alt text was present.</w:t>
            </w:r>
          </w:p>
        </w:tc>
        <w:tc>
          <w:tcPr>
            <w:tcW w:w="0" w:type="auto"/>
            <w:vAlign w:val="center"/>
            <w:hideMark/>
          </w:tcPr>
          <w:p w14:paraId="512E3485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Pass</w:t>
            </w:r>
          </w:p>
        </w:tc>
      </w:tr>
      <w:tr w:rsidR="00D71171" w:rsidRPr="00AC6E22" w14:paraId="2C5B6F97" w14:textId="77777777" w:rsidTr="0068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3FD7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3F0E20DA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Verify that the contact form accepts user input</w:t>
            </w:r>
          </w:p>
        </w:tc>
        <w:tc>
          <w:tcPr>
            <w:tcW w:w="0" w:type="auto"/>
            <w:vAlign w:val="center"/>
            <w:hideMark/>
          </w:tcPr>
          <w:p w14:paraId="1C0F2DE1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 xml:space="preserve">1. Navigate to the </w:t>
            </w:r>
            <w:r w:rsidRPr="00AC6E22">
              <w:rPr>
                <w:b/>
                <w:bCs/>
                <w:lang w:val="en-IN"/>
              </w:rPr>
              <w:t>Contact</w:t>
            </w:r>
            <w:r w:rsidRPr="00AC6E22">
              <w:rPr>
                <w:lang w:val="en-IN"/>
              </w:rPr>
              <w:t xml:space="preserve"> section. 2. Enter text in the Name field. 3. Enter a valid email in the Email field. 4. Enter a message in the </w:t>
            </w:r>
            <w:proofErr w:type="spellStart"/>
            <w:r w:rsidRPr="00AC6E22">
              <w:rPr>
                <w:lang w:val="en-IN"/>
              </w:rPr>
              <w:t>textarea</w:t>
            </w:r>
            <w:proofErr w:type="spellEnd"/>
            <w:r w:rsidRPr="00AC6E22">
              <w:rPr>
                <w:lang w:val="en-IN"/>
              </w:rPr>
              <w:t xml:space="preserve"> field. 5. Click the submit button.</w:t>
            </w:r>
          </w:p>
        </w:tc>
        <w:tc>
          <w:tcPr>
            <w:tcW w:w="0" w:type="auto"/>
            <w:vAlign w:val="center"/>
            <w:hideMark/>
          </w:tcPr>
          <w:p w14:paraId="0D5FCCAF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form accepts user input and the browser validates required fields before submission.</w:t>
            </w:r>
          </w:p>
        </w:tc>
        <w:tc>
          <w:tcPr>
            <w:tcW w:w="0" w:type="auto"/>
            <w:vAlign w:val="center"/>
            <w:hideMark/>
          </w:tcPr>
          <w:p w14:paraId="2F3C150A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form accepted user input and required fields were validated.</w:t>
            </w:r>
          </w:p>
        </w:tc>
        <w:tc>
          <w:tcPr>
            <w:tcW w:w="0" w:type="auto"/>
            <w:vAlign w:val="center"/>
            <w:hideMark/>
          </w:tcPr>
          <w:p w14:paraId="2EFFF4B4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Pass</w:t>
            </w:r>
          </w:p>
        </w:tc>
      </w:tr>
      <w:tr w:rsidR="00D71171" w:rsidRPr="00AC6E22" w14:paraId="5F7D4416" w14:textId="77777777" w:rsidTr="00685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B14C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lastRenderedPageBreak/>
              <w:t>TC05</w:t>
            </w:r>
          </w:p>
        </w:tc>
        <w:tc>
          <w:tcPr>
            <w:tcW w:w="0" w:type="auto"/>
            <w:vAlign w:val="center"/>
            <w:hideMark/>
          </w:tcPr>
          <w:p w14:paraId="5CA28859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Verify that the HTML code passes W3C validation</w:t>
            </w:r>
          </w:p>
        </w:tc>
        <w:tc>
          <w:tcPr>
            <w:tcW w:w="0" w:type="auto"/>
            <w:vAlign w:val="center"/>
            <w:hideMark/>
          </w:tcPr>
          <w:p w14:paraId="6255B312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 xml:space="preserve">1. Open the </w:t>
            </w:r>
            <w:r w:rsidRPr="00AC6E22">
              <w:rPr>
                <w:b/>
                <w:bCs/>
                <w:lang w:val="en-IN"/>
              </w:rPr>
              <w:t>W3C HTML Validator</w:t>
            </w:r>
            <w:r w:rsidRPr="00AC6E22">
              <w:rPr>
                <w:lang w:val="en-IN"/>
              </w:rPr>
              <w:t xml:space="preserve"> website. 2. Upload or paste the index.html code. 3. Run the validation test.</w:t>
            </w:r>
          </w:p>
        </w:tc>
        <w:tc>
          <w:tcPr>
            <w:tcW w:w="0" w:type="auto"/>
            <w:vAlign w:val="center"/>
            <w:hideMark/>
          </w:tcPr>
          <w:p w14:paraId="0CC3933B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validator confirms that the HTML structure is valid and follows HTML5 standards.</w:t>
            </w:r>
          </w:p>
        </w:tc>
        <w:tc>
          <w:tcPr>
            <w:tcW w:w="0" w:type="auto"/>
            <w:vAlign w:val="center"/>
            <w:hideMark/>
          </w:tcPr>
          <w:p w14:paraId="45F4022B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The HTML code passed validation with no major errors.</w:t>
            </w:r>
          </w:p>
        </w:tc>
        <w:tc>
          <w:tcPr>
            <w:tcW w:w="0" w:type="auto"/>
            <w:vAlign w:val="center"/>
            <w:hideMark/>
          </w:tcPr>
          <w:p w14:paraId="3D040D41" w14:textId="77777777" w:rsidR="00D71171" w:rsidRPr="00AC6E22" w:rsidRDefault="00D71171" w:rsidP="00BF26E6">
            <w:pPr>
              <w:rPr>
                <w:lang w:val="en-IN"/>
              </w:rPr>
            </w:pPr>
            <w:r w:rsidRPr="00AC6E22">
              <w:rPr>
                <w:lang w:val="en-IN"/>
              </w:rPr>
              <w:t>Pass</w:t>
            </w:r>
          </w:p>
        </w:tc>
      </w:tr>
    </w:tbl>
    <w:p w14:paraId="63A9F926" w14:textId="77777777" w:rsidR="00D71171" w:rsidRDefault="00D71171" w:rsidP="00D71171"/>
    <w:p w14:paraId="44B76FC6" w14:textId="77777777" w:rsidR="00111CD7" w:rsidRDefault="00111CD7"/>
    <w:sectPr w:rsidR="0011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D7"/>
    <w:rsid w:val="00092391"/>
    <w:rsid w:val="00111CD7"/>
    <w:rsid w:val="001F702F"/>
    <w:rsid w:val="0037704E"/>
    <w:rsid w:val="003D0DEF"/>
    <w:rsid w:val="004D4E65"/>
    <w:rsid w:val="005B4FCF"/>
    <w:rsid w:val="0065748F"/>
    <w:rsid w:val="00685649"/>
    <w:rsid w:val="00763DBE"/>
    <w:rsid w:val="007C5571"/>
    <w:rsid w:val="009825ED"/>
    <w:rsid w:val="00A803B0"/>
    <w:rsid w:val="00D7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F3DC"/>
  <w15:chartTrackingRefBased/>
  <w15:docId w15:val="{FE73CD9A-53B4-4F4C-AF11-64ABB5AE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171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C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C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C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C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C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C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C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C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CD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CD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CD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C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C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Kalluri</dc:creator>
  <cp:keywords/>
  <dc:description/>
  <cp:lastModifiedBy>Manjula Kalluri</cp:lastModifiedBy>
  <cp:revision>4</cp:revision>
  <dcterms:created xsi:type="dcterms:W3CDTF">2026-03-16T14:24:00Z</dcterms:created>
  <dcterms:modified xsi:type="dcterms:W3CDTF">2026-03-16T14:43:00Z</dcterms:modified>
</cp:coreProperties>
</file>