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6D36D9" w14:textId="77777777" w:rsidR="007F66DB" w:rsidRPr="00EB3B82" w:rsidRDefault="007F66DB" w:rsidP="007F66DB">
      <w:pPr>
        <w:jc w:val="center"/>
        <w:rPr>
          <w:b/>
          <w:bCs/>
          <w:color w:val="000000"/>
          <w:sz w:val="44"/>
          <w:szCs w:val="44"/>
          <w:u w:val="single"/>
        </w:rPr>
      </w:pPr>
      <w:bookmarkStart w:id="0" w:name="_Hlk170224224"/>
      <w:r w:rsidRPr="00EB3B82">
        <w:rPr>
          <w:b/>
          <w:bCs/>
          <w:sz w:val="44"/>
          <w:szCs w:val="44"/>
        </w:rPr>
        <w:t xml:space="preserve">Financial Forecasting </w:t>
      </w:r>
      <w:r>
        <w:rPr>
          <w:b/>
          <w:bCs/>
          <w:sz w:val="44"/>
          <w:szCs w:val="44"/>
        </w:rPr>
        <w:t xml:space="preserve">On </w:t>
      </w:r>
      <w:r w:rsidRPr="00EB3B82">
        <w:rPr>
          <w:b/>
          <w:bCs/>
          <w:sz w:val="44"/>
          <w:szCs w:val="44"/>
        </w:rPr>
        <w:t xml:space="preserve"> Adult</w:t>
      </w:r>
      <w:r>
        <w:rPr>
          <w:b/>
          <w:bCs/>
          <w:sz w:val="44"/>
          <w:szCs w:val="44"/>
        </w:rPr>
        <w:t>’s</w:t>
      </w:r>
      <w:r w:rsidRPr="00EB3B82">
        <w:rPr>
          <w:b/>
          <w:bCs/>
          <w:sz w:val="44"/>
          <w:szCs w:val="44"/>
        </w:rPr>
        <w:t xml:space="preserve"> Income Prediction Models</w:t>
      </w:r>
    </w:p>
    <w:p w14:paraId="17DDDC28" w14:textId="77777777" w:rsidR="007F66DB" w:rsidRDefault="007F66DB" w:rsidP="007F66DB">
      <w:pPr>
        <w:jc w:val="both"/>
        <w:rPr>
          <w:b/>
          <w:color w:val="000000"/>
          <w:u w:val="single"/>
        </w:rPr>
      </w:pPr>
      <w:bookmarkStart w:id="1" w:name="_Hlk170224258"/>
      <w:bookmarkEnd w:id="0"/>
      <w:r>
        <w:rPr>
          <w:b/>
          <w:color w:val="000000"/>
          <w:u w:val="single"/>
        </w:rPr>
        <w:t>Project Description</w:t>
      </w:r>
    </w:p>
    <w:p w14:paraId="35539C49" w14:textId="77777777" w:rsidR="007F66DB" w:rsidRDefault="007F66DB" w:rsidP="007F66DB">
      <w:pPr>
        <w:ind w:firstLine="720"/>
        <w:jc w:val="both"/>
        <w:rPr>
          <w:rFonts w:ascii="Calibri" w:eastAsia="Calibri" w:hAnsi="Calibri" w:cs="Calibri"/>
        </w:rPr>
      </w:pPr>
      <w:r w:rsidRPr="00D932AF">
        <w:rPr>
          <w:rFonts w:eastAsia="Calibri"/>
        </w:rPr>
        <w:t xml:space="preserve">Imagine you are a data analyst tasked with </w:t>
      </w:r>
      <w:r>
        <w:rPr>
          <w:rFonts w:eastAsia="Calibri"/>
        </w:rPr>
        <w:t>predicting</w:t>
      </w:r>
      <w:r w:rsidRPr="00D932AF">
        <w:rPr>
          <w:rFonts w:eastAsia="Calibri"/>
        </w:rPr>
        <w:t xml:space="preserve"> the </w:t>
      </w:r>
      <w:r>
        <w:rPr>
          <w:rFonts w:eastAsia="Calibri"/>
        </w:rPr>
        <w:t>Income</w:t>
      </w:r>
      <w:r w:rsidRPr="00D932AF">
        <w:rPr>
          <w:rFonts w:eastAsia="Calibri"/>
        </w:rPr>
        <w:t xml:space="preserve"> in </w:t>
      </w:r>
      <w:r>
        <w:rPr>
          <w:rFonts w:eastAsia="Calibri"/>
        </w:rPr>
        <w:t xml:space="preserve">United states </w:t>
      </w:r>
      <w:r w:rsidRPr="00D932AF">
        <w:rPr>
          <w:rFonts w:eastAsia="Calibri"/>
        </w:rPr>
        <w:t xml:space="preserve">across different </w:t>
      </w:r>
      <w:r>
        <w:rPr>
          <w:rFonts w:eastAsia="Calibri"/>
        </w:rPr>
        <w:t>demographic areas such as country, Gender, Race, Occupation and so on.</w:t>
      </w:r>
      <w:r w:rsidRPr="00D932AF">
        <w:rPr>
          <w:rFonts w:eastAsia="Calibri"/>
        </w:rPr>
        <w:t xml:space="preserve"> You have access to a dataset containing detailed information on the </w:t>
      </w:r>
      <w:r>
        <w:rPr>
          <w:rFonts w:eastAsia="Calibri"/>
        </w:rPr>
        <w:t>different types of occupation</w:t>
      </w:r>
      <w:r w:rsidRPr="00D932AF">
        <w:rPr>
          <w:rFonts w:eastAsia="Calibri"/>
        </w:rPr>
        <w:t>,</w:t>
      </w:r>
      <w:r>
        <w:rPr>
          <w:rFonts w:eastAsia="Calibri"/>
        </w:rPr>
        <w:t xml:space="preserve"> </w:t>
      </w:r>
      <w:r w:rsidRPr="00D932AF">
        <w:rPr>
          <w:rFonts w:eastAsia="Calibri"/>
        </w:rPr>
        <w:t xml:space="preserve">their </w:t>
      </w:r>
      <w:r>
        <w:rPr>
          <w:rFonts w:eastAsia="Calibri"/>
        </w:rPr>
        <w:t xml:space="preserve">native </w:t>
      </w:r>
      <w:r w:rsidRPr="00D932AF">
        <w:rPr>
          <w:rFonts w:eastAsia="Calibri"/>
        </w:rPr>
        <w:t xml:space="preserve">countries, and their </w:t>
      </w:r>
      <w:r>
        <w:rPr>
          <w:rFonts w:eastAsia="Calibri"/>
        </w:rPr>
        <w:t>Work Class they belong to</w:t>
      </w:r>
      <w:r w:rsidRPr="00D932AF">
        <w:rPr>
          <w:rFonts w:eastAsia="Calibri"/>
        </w:rPr>
        <w:t xml:space="preserve">. Your goal is to analyse this data </w:t>
      </w:r>
      <w:r>
        <w:rPr>
          <w:rFonts w:eastAsia="Calibri"/>
        </w:rPr>
        <w:t>and predict the user earning range of the user for providing the future Financial Investment plannings.</w:t>
      </w:r>
    </w:p>
    <w:p w14:paraId="639F675F" w14:textId="77777777" w:rsidR="007F66DB" w:rsidRPr="002D451F" w:rsidRDefault="007F66DB" w:rsidP="007F66DB">
      <w:pPr>
        <w:jc w:val="both"/>
        <w:rPr>
          <w:rFonts w:ascii="Calibri" w:eastAsia="Calibri" w:hAnsi="Calibri" w:cs="Calibri"/>
          <w:b/>
          <w:bCs/>
        </w:rPr>
      </w:pPr>
      <w:r w:rsidRPr="002D451F">
        <w:rPr>
          <w:rFonts w:ascii="Calibri" w:eastAsia="Calibri" w:hAnsi="Calibri" w:cs="Calibri"/>
          <w:b/>
          <w:bCs/>
        </w:rPr>
        <w:t xml:space="preserve">Scenario 1: </w:t>
      </w:r>
      <w:r w:rsidRPr="002D451F">
        <w:rPr>
          <w:rStyle w:val="Strong"/>
        </w:rPr>
        <w:t>Personalized Investment Recommendations</w:t>
      </w:r>
    </w:p>
    <w:p w14:paraId="754D92F5" w14:textId="77777777" w:rsidR="007F66DB" w:rsidRDefault="007F66DB" w:rsidP="007F66DB">
      <w:pPr>
        <w:ind w:firstLine="720"/>
        <w:jc w:val="both"/>
      </w:pPr>
      <w:r>
        <w:t>A financial advisory firm seeks to enhance its service by offering personalized investment recommendations to their clients. Understanding each client's financial capacity and investment needs is crucial for providing relevant and effective advice. By predicting an individual’s income using demographic and occupational data, the firm can categorize clients into different income brackets. This enables the firm to offer customized investment plans that align with the financial goals and capacities of each client, ensuring higher client satisfaction and better investment outcomes.</w:t>
      </w:r>
    </w:p>
    <w:p w14:paraId="3C0BACFA" w14:textId="77777777" w:rsidR="007F66DB" w:rsidRDefault="007F66DB" w:rsidP="007F66DB">
      <w:pPr>
        <w:jc w:val="both"/>
        <w:rPr>
          <w:rFonts w:ascii="Calibri" w:eastAsia="Calibri" w:hAnsi="Calibri" w:cs="Calibri"/>
        </w:rPr>
      </w:pPr>
    </w:p>
    <w:p w14:paraId="26F7C2EC" w14:textId="77777777" w:rsidR="007F66DB" w:rsidRPr="002D451F" w:rsidRDefault="007F66DB" w:rsidP="007F66DB">
      <w:pPr>
        <w:jc w:val="both"/>
        <w:rPr>
          <w:rStyle w:val="Strong"/>
        </w:rPr>
      </w:pPr>
      <w:r w:rsidRPr="002D451F">
        <w:rPr>
          <w:rFonts w:ascii="Calibri" w:eastAsia="Calibri" w:hAnsi="Calibri" w:cs="Calibri"/>
          <w:b/>
          <w:bCs/>
        </w:rPr>
        <w:t>Scenario 2:</w:t>
      </w:r>
      <w:r w:rsidRPr="002D451F">
        <w:rPr>
          <w:b/>
          <w:bCs/>
        </w:rPr>
        <w:t xml:space="preserve"> </w:t>
      </w:r>
      <w:r w:rsidRPr="002D451F">
        <w:rPr>
          <w:rStyle w:val="Strong"/>
        </w:rPr>
        <w:t>Targeted Marketing for Investment Products</w:t>
      </w:r>
    </w:p>
    <w:p w14:paraId="09FD91E2" w14:textId="77777777" w:rsidR="007F66DB" w:rsidRDefault="007F66DB" w:rsidP="007F66DB">
      <w:pPr>
        <w:ind w:firstLine="720"/>
        <w:jc w:val="both"/>
      </w:pPr>
      <w:r>
        <w:t>An investment company plans to launch a new premium investment product aimed at high-income individuals. The company needs to identify and target high-income individuals for their marketing campaigns to maximize the return on investment. Using the income prediction model, the company can analyse its customer database and segment it based on predicted income levels. This allows the marketing team to focus their efforts on individuals who are more likely to have an income exceeding $50,000, thereby increasing the efficiency and effectiveness of their marketing campaigns.</w:t>
      </w:r>
    </w:p>
    <w:p w14:paraId="5FD23CC7" w14:textId="77777777" w:rsidR="007F66DB" w:rsidRPr="002D451F" w:rsidRDefault="007F66DB" w:rsidP="007F66DB">
      <w:pPr>
        <w:jc w:val="both"/>
        <w:rPr>
          <w:b/>
          <w:bCs/>
        </w:rPr>
      </w:pPr>
    </w:p>
    <w:p w14:paraId="1F72888B" w14:textId="77777777" w:rsidR="007F66DB" w:rsidRDefault="007F66DB" w:rsidP="007F66DB">
      <w:pPr>
        <w:jc w:val="both"/>
        <w:rPr>
          <w:b/>
          <w:bCs/>
        </w:rPr>
      </w:pPr>
      <w:r w:rsidRPr="002D451F">
        <w:rPr>
          <w:rFonts w:ascii="Calibri" w:eastAsia="Calibri" w:hAnsi="Calibri" w:cs="Calibri"/>
          <w:b/>
          <w:bCs/>
        </w:rPr>
        <w:t xml:space="preserve">Scenario 3: </w:t>
      </w:r>
      <w:r w:rsidRPr="002D451F">
        <w:rPr>
          <w:b/>
          <w:bCs/>
        </w:rPr>
        <w:t>Optimizing Financial Planning Services</w:t>
      </w:r>
    </w:p>
    <w:p w14:paraId="07ED05B4" w14:textId="77777777" w:rsidR="007F66DB" w:rsidRPr="00A05BE7" w:rsidRDefault="007F66DB" w:rsidP="007F66DB">
      <w:pPr>
        <w:ind w:firstLine="720"/>
        <w:jc w:val="both"/>
        <w:rPr>
          <w:rFonts w:ascii="Calibri" w:eastAsia="Calibri" w:hAnsi="Calibri" w:cs="Calibri"/>
          <w:b/>
          <w:bCs/>
        </w:rPr>
      </w:pPr>
      <w:r>
        <w:t>A financial planning service aims to optimize its service offerings based on the income levels of its clients. Different income groups have varying financial planning needs and risk tolerance levels. The prediction model can help the service identify the income range of their clients. With this information, financial planners can develop and offer tailored financial plans that match the specific needs and risk profiles of different income groups, improving client satisfaction and financial outcomes.</w:t>
      </w:r>
    </w:p>
    <w:bookmarkEnd w:id="1"/>
    <w:p w14:paraId="2B008FA0" w14:textId="77777777" w:rsidR="007F66DB" w:rsidRDefault="007F66DB" w:rsidP="007F66DB">
      <w:pPr>
        <w:jc w:val="both"/>
        <w:rPr>
          <w:b/>
          <w:color w:val="000000"/>
          <w:u w:val="single"/>
        </w:rPr>
      </w:pPr>
    </w:p>
    <w:p w14:paraId="4F92C0AB" w14:textId="77777777" w:rsidR="007F66DB" w:rsidRDefault="007F66DB" w:rsidP="007F66DB">
      <w:pPr>
        <w:jc w:val="both"/>
        <w:rPr>
          <w:b/>
          <w:color w:val="000000"/>
          <w:u w:val="single"/>
        </w:rPr>
      </w:pPr>
    </w:p>
    <w:p w14:paraId="4BF64E44" w14:textId="77777777" w:rsidR="007F66DB" w:rsidRDefault="007F66DB" w:rsidP="007F66DB">
      <w:pPr>
        <w:tabs>
          <w:tab w:val="left" w:pos="1134"/>
        </w:tabs>
        <w:rPr>
          <w:b/>
          <w:color w:val="000000"/>
          <w:u w:val="single"/>
        </w:rPr>
      </w:pPr>
      <w:r>
        <w:rPr>
          <w:b/>
          <w:color w:val="000000"/>
          <w:u w:val="single"/>
        </w:rPr>
        <w:lastRenderedPageBreak/>
        <w:t>Technical Architecture:</w:t>
      </w:r>
      <w:r>
        <w:rPr>
          <w:b/>
          <w:noProof/>
          <w:color w:val="000000"/>
        </w:rPr>
        <w:drawing>
          <wp:inline distT="0" distB="0" distL="0" distR="0" wp14:anchorId="7A5979FD" wp14:editId="55A9D61F">
            <wp:extent cx="4476750" cy="2244403"/>
            <wp:effectExtent l="88900" t="88900" r="88900" b="88900"/>
            <wp:docPr id="214347170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
                    <a:srcRect/>
                    <a:stretch>
                      <a:fillRect/>
                    </a:stretch>
                  </pic:blipFill>
                  <pic:spPr>
                    <a:xfrm>
                      <a:off x="0" y="0"/>
                      <a:ext cx="4476750" cy="2244403"/>
                    </a:xfrm>
                    <a:prstGeom prst="rect">
                      <a:avLst/>
                    </a:prstGeom>
                    <a:ln w="88900">
                      <a:solidFill>
                        <a:srgbClr val="FFFFFF"/>
                      </a:solidFill>
                      <a:prstDash val="solid"/>
                    </a:ln>
                  </pic:spPr>
                </pic:pic>
              </a:graphicData>
            </a:graphic>
          </wp:inline>
        </w:drawing>
      </w:r>
    </w:p>
    <w:p w14:paraId="432560FE" w14:textId="77777777" w:rsidR="007F66DB" w:rsidRDefault="007F66DB" w:rsidP="007F66DB">
      <w:pPr>
        <w:jc w:val="both"/>
        <w:rPr>
          <w:b/>
          <w:color w:val="000000"/>
          <w:u w:val="single"/>
        </w:rPr>
      </w:pPr>
    </w:p>
    <w:p w14:paraId="0C06C565" w14:textId="77777777" w:rsidR="007F66DB" w:rsidRDefault="007F66DB" w:rsidP="007F66DB">
      <w:pPr>
        <w:ind w:left="-142"/>
        <w:jc w:val="both"/>
        <w:rPr>
          <w:b/>
          <w:color w:val="000000"/>
          <w:u w:val="single"/>
        </w:rPr>
      </w:pPr>
    </w:p>
    <w:p w14:paraId="7ACF745A" w14:textId="77777777" w:rsidR="007F66DB" w:rsidRDefault="007F66DB" w:rsidP="007F66DB">
      <w:pPr>
        <w:spacing w:line="276" w:lineRule="auto"/>
        <w:jc w:val="both"/>
        <w:rPr>
          <w:b/>
          <w:color w:val="000000"/>
          <w:u w:val="single"/>
        </w:rPr>
      </w:pPr>
    </w:p>
    <w:p w14:paraId="03AF9789" w14:textId="77777777" w:rsidR="007F66DB" w:rsidRDefault="007F66DB" w:rsidP="007F66DB">
      <w:pPr>
        <w:spacing w:line="276" w:lineRule="auto"/>
        <w:jc w:val="both"/>
        <w:rPr>
          <w:b/>
          <w:color w:val="000000"/>
          <w:u w:val="single"/>
        </w:rPr>
      </w:pPr>
    </w:p>
    <w:p w14:paraId="0255198C" w14:textId="77777777" w:rsidR="007F66DB" w:rsidRDefault="007F66DB" w:rsidP="007F66DB">
      <w:pPr>
        <w:spacing w:line="276" w:lineRule="auto"/>
        <w:jc w:val="both"/>
        <w:rPr>
          <w:b/>
          <w:color w:val="000000"/>
          <w:u w:val="single"/>
        </w:rPr>
      </w:pPr>
    </w:p>
    <w:p w14:paraId="15C1BADF" w14:textId="77777777" w:rsidR="007F66DB" w:rsidRDefault="007F66DB" w:rsidP="007F66DB">
      <w:pPr>
        <w:spacing w:line="276" w:lineRule="auto"/>
        <w:jc w:val="both"/>
        <w:rPr>
          <w:b/>
          <w:color w:val="000000"/>
          <w:u w:val="single"/>
        </w:rPr>
      </w:pPr>
      <w:r>
        <w:rPr>
          <w:b/>
          <w:color w:val="000000"/>
          <w:u w:val="single"/>
        </w:rPr>
        <w:t xml:space="preserve">Project Flow: </w:t>
      </w:r>
    </w:p>
    <w:p w14:paraId="442ABA88" w14:textId="77777777" w:rsidR="007F66DB" w:rsidRDefault="007F66DB" w:rsidP="007F66DB">
      <w:pPr>
        <w:spacing w:line="276" w:lineRule="auto"/>
        <w:jc w:val="both"/>
        <w:rPr>
          <w:b/>
          <w:color w:val="000000"/>
          <w:u w:val="single"/>
        </w:rPr>
      </w:pPr>
    </w:p>
    <w:p w14:paraId="3642C2C2" w14:textId="77777777" w:rsidR="007F66DB" w:rsidRDefault="007F66DB" w:rsidP="007F66DB">
      <w:pPr>
        <w:numPr>
          <w:ilvl w:val="0"/>
          <w:numId w:val="8"/>
        </w:numPr>
        <w:spacing w:line="276" w:lineRule="auto"/>
        <w:ind w:left="709" w:hanging="425"/>
        <w:jc w:val="both"/>
        <w:rPr>
          <w:color w:val="000000"/>
        </w:rPr>
      </w:pPr>
      <w:r>
        <w:rPr>
          <w:color w:val="000000"/>
        </w:rPr>
        <w:t xml:space="preserve">User interacts with the UI to enter the input. </w:t>
      </w:r>
    </w:p>
    <w:p w14:paraId="3A364DAA" w14:textId="77777777" w:rsidR="007F66DB" w:rsidRDefault="007F66DB" w:rsidP="007F66DB">
      <w:pPr>
        <w:numPr>
          <w:ilvl w:val="0"/>
          <w:numId w:val="8"/>
        </w:numPr>
        <w:spacing w:line="276" w:lineRule="auto"/>
        <w:ind w:left="709" w:hanging="425"/>
        <w:jc w:val="both"/>
        <w:rPr>
          <w:color w:val="000000"/>
        </w:rPr>
      </w:pPr>
      <w:r>
        <w:rPr>
          <w:color w:val="000000"/>
        </w:rPr>
        <w:t xml:space="preserve">Entered input is analysed by the model which is integrated. </w:t>
      </w:r>
    </w:p>
    <w:p w14:paraId="504E4DA5" w14:textId="77777777" w:rsidR="007F66DB" w:rsidRDefault="007F66DB" w:rsidP="007F66DB">
      <w:pPr>
        <w:numPr>
          <w:ilvl w:val="0"/>
          <w:numId w:val="8"/>
        </w:numPr>
        <w:spacing w:line="276" w:lineRule="auto"/>
        <w:ind w:left="709" w:hanging="425"/>
        <w:jc w:val="both"/>
        <w:rPr>
          <w:color w:val="000000"/>
        </w:rPr>
      </w:pPr>
      <w:r>
        <w:rPr>
          <w:color w:val="000000"/>
        </w:rPr>
        <w:t xml:space="preserve">Once model analyses the input the prediction is showcased on the UI </w:t>
      </w:r>
    </w:p>
    <w:p w14:paraId="67059971" w14:textId="77777777" w:rsidR="007F66DB" w:rsidRPr="00A05BE7" w:rsidRDefault="007F66DB" w:rsidP="007F66DB">
      <w:pPr>
        <w:spacing w:line="276" w:lineRule="auto"/>
        <w:jc w:val="both"/>
        <w:rPr>
          <w:b/>
          <w:color w:val="000000"/>
          <w:u w:val="single"/>
        </w:rPr>
      </w:pPr>
      <w:r>
        <w:rPr>
          <w:b/>
          <w:color w:val="000000"/>
          <w:u w:val="single"/>
        </w:rPr>
        <w:t xml:space="preserve"> </w:t>
      </w:r>
    </w:p>
    <w:p w14:paraId="5CDC7078" w14:textId="77777777" w:rsidR="007F66DB" w:rsidRDefault="007F66DB" w:rsidP="007F66DB">
      <w:pPr>
        <w:spacing w:line="276" w:lineRule="auto"/>
        <w:jc w:val="both"/>
        <w:rPr>
          <w:b/>
          <w:u w:val="single"/>
        </w:rPr>
      </w:pPr>
    </w:p>
    <w:p w14:paraId="0FD3A56E" w14:textId="77777777" w:rsidR="007F66DB" w:rsidRDefault="007F66DB" w:rsidP="007F66DB">
      <w:pPr>
        <w:spacing w:line="276" w:lineRule="auto"/>
        <w:jc w:val="both"/>
        <w:rPr>
          <w:b/>
          <w:color w:val="000000"/>
          <w:u w:val="single"/>
        </w:rPr>
      </w:pPr>
      <w:r>
        <w:rPr>
          <w:b/>
          <w:color w:val="000000"/>
          <w:u w:val="single"/>
        </w:rPr>
        <w:t>To accomplish this, we have to complete all the activities listed below:</w:t>
      </w:r>
    </w:p>
    <w:p w14:paraId="457E2DC6" w14:textId="77777777" w:rsidR="007F66DB" w:rsidRDefault="007F66DB" w:rsidP="007F66DB">
      <w:pPr>
        <w:numPr>
          <w:ilvl w:val="0"/>
          <w:numId w:val="9"/>
        </w:numPr>
        <w:spacing w:line="276" w:lineRule="auto"/>
        <w:ind w:hanging="447"/>
        <w:jc w:val="both"/>
        <w:rPr>
          <w:b/>
          <w:color w:val="000000"/>
        </w:rPr>
      </w:pPr>
      <w:r>
        <w:rPr>
          <w:b/>
          <w:color w:val="000000"/>
        </w:rPr>
        <w:t xml:space="preserve">Data Collection &amp; Preparation </w:t>
      </w:r>
    </w:p>
    <w:p w14:paraId="14AEE358" w14:textId="77777777" w:rsidR="007F66DB" w:rsidRDefault="007F66DB" w:rsidP="007F66DB">
      <w:pPr>
        <w:numPr>
          <w:ilvl w:val="1"/>
          <w:numId w:val="9"/>
        </w:numPr>
        <w:spacing w:line="276" w:lineRule="auto"/>
        <w:ind w:left="1418"/>
        <w:jc w:val="both"/>
        <w:rPr>
          <w:color w:val="000000"/>
        </w:rPr>
      </w:pPr>
      <w:r>
        <w:rPr>
          <w:color w:val="000000"/>
        </w:rPr>
        <w:t xml:space="preserve">Collect the dataset </w:t>
      </w:r>
    </w:p>
    <w:p w14:paraId="1454555A" w14:textId="77777777" w:rsidR="007F66DB" w:rsidRDefault="007F66DB" w:rsidP="007F66DB">
      <w:pPr>
        <w:numPr>
          <w:ilvl w:val="1"/>
          <w:numId w:val="9"/>
        </w:numPr>
        <w:spacing w:line="276" w:lineRule="auto"/>
        <w:ind w:left="1418"/>
        <w:jc w:val="both"/>
        <w:rPr>
          <w:color w:val="000000"/>
        </w:rPr>
      </w:pPr>
      <w:r>
        <w:rPr>
          <w:color w:val="000000"/>
        </w:rPr>
        <w:t>Data Preparation</w:t>
      </w:r>
    </w:p>
    <w:p w14:paraId="025B21E2" w14:textId="77777777" w:rsidR="007F66DB" w:rsidRDefault="007F66DB" w:rsidP="007F66DB">
      <w:pPr>
        <w:numPr>
          <w:ilvl w:val="0"/>
          <w:numId w:val="9"/>
        </w:numPr>
        <w:spacing w:line="276" w:lineRule="auto"/>
        <w:ind w:hanging="447"/>
        <w:jc w:val="both"/>
        <w:rPr>
          <w:b/>
          <w:color w:val="000000"/>
        </w:rPr>
      </w:pPr>
      <w:r>
        <w:rPr>
          <w:b/>
          <w:color w:val="000000"/>
        </w:rPr>
        <w:t xml:space="preserve">Exploratory Data Analysis </w:t>
      </w:r>
    </w:p>
    <w:p w14:paraId="7D2F99D0" w14:textId="77777777" w:rsidR="007F66DB" w:rsidRDefault="007F66DB" w:rsidP="007F66DB">
      <w:pPr>
        <w:numPr>
          <w:ilvl w:val="1"/>
          <w:numId w:val="9"/>
        </w:numPr>
        <w:spacing w:line="276" w:lineRule="auto"/>
        <w:ind w:left="1418"/>
        <w:jc w:val="both"/>
        <w:rPr>
          <w:color w:val="000000"/>
        </w:rPr>
      </w:pPr>
      <w:r>
        <w:rPr>
          <w:color w:val="000000"/>
        </w:rPr>
        <w:t xml:space="preserve">Descriptive statistical  </w:t>
      </w:r>
    </w:p>
    <w:p w14:paraId="262CC20B" w14:textId="77777777" w:rsidR="007F66DB" w:rsidRDefault="007F66DB" w:rsidP="007F66DB">
      <w:pPr>
        <w:numPr>
          <w:ilvl w:val="1"/>
          <w:numId w:val="9"/>
        </w:numPr>
        <w:spacing w:line="276" w:lineRule="auto"/>
        <w:ind w:left="1418"/>
        <w:jc w:val="both"/>
        <w:rPr>
          <w:color w:val="000000"/>
        </w:rPr>
      </w:pPr>
      <w:r>
        <w:rPr>
          <w:color w:val="000000"/>
        </w:rPr>
        <w:t>Visual Analysis</w:t>
      </w:r>
    </w:p>
    <w:p w14:paraId="1E1CE5C2" w14:textId="77777777" w:rsidR="007F66DB" w:rsidRDefault="007F66DB" w:rsidP="007F66DB">
      <w:pPr>
        <w:numPr>
          <w:ilvl w:val="0"/>
          <w:numId w:val="9"/>
        </w:numPr>
        <w:spacing w:line="276" w:lineRule="auto"/>
        <w:ind w:hanging="447"/>
        <w:jc w:val="both"/>
        <w:rPr>
          <w:b/>
          <w:color w:val="000000"/>
        </w:rPr>
      </w:pPr>
      <w:r>
        <w:rPr>
          <w:b/>
          <w:color w:val="000000"/>
        </w:rPr>
        <w:t xml:space="preserve">Model Building </w:t>
      </w:r>
    </w:p>
    <w:p w14:paraId="55A6FB13" w14:textId="77777777" w:rsidR="007F66DB" w:rsidRDefault="007F66DB" w:rsidP="007F66DB">
      <w:pPr>
        <w:numPr>
          <w:ilvl w:val="1"/>
          <w:numId w:val="9"/>
        </w:numPr>
        <w:spacing w:line="276" w:lineRule="auto"/>
        <w:ind w:left="1418"/>
        <w:jc w:val="both"/>
        <w:rPr>
          <w:color w:val="000000"/>
        </w:rPr>
      </w:pPr>
      <w:r>
        <w:rPr>
          <w:color w:val="000000"/>
        </w:rPr>
        <w:t xml:space="preserve">Training the model in multiple algorithms  </w:t>
      </w:r>
    </w:p>
    <w:p w14:paraId="01FAD934" w14:textId="77777777" w:rsidR="007F66DB" w:rsidRDefault="007F66DB" w:rsidP="007F66DB">
      <w:pPr>
        <w:numPr>
          <w:ilvl w:val="1"/>
          <w:numId w:val="9"/>
        </w:numPr>
        <w:spacing w:line="276" w:lineRule="auto"/>
        <w:ind w:left="1418"/>
        <w:jc w:val="both"/>
        <w:rPr>
          <w:color w:val="000000"/>
        </w:rPr>
      </w:pPr>
      <w:r>
        <w:rPr>
          <w:color w:val="000000"/>
        </w:rPr>
        <w:t>Testing the model</w:t>
      </w:r>
    </w:p>
    <w:p w14:paraId="0F6B5671" w14:textId="77777777" w:rsidR="007F66DB" w:rsidRDefault="007F66DB" w:rsidP="007F66DB">
      <w:pPr>
        <w:numPr>
          <w:ilvl w:val="0"/>
          <w:numId w:val="9"/>
        </w:numPr>
        <w:spacing w:line="276" w:lineRule="auto"/>
        <w:ind w:hanging="447"/>
        <w:jc w:val="both"/>
        <w:rPr>
          <w:b/>
          <w:color w:val="000000"/>
        </w:rPr>
      </w:pPr>
      <w:r>
        <w:rPr>
          <w:b/>
          <w:color w:val="000000"/>
        </w:rPr>
        <w:t xml:space="preserve">Performance Testing </w:t>
      </w:r>
    </w:p>
    <w:p w14:paraId="23DFE986" w14:textId="77777777" w:rsidR="007F66DB" w:rsidRDefault="007F66DB" w:rsidP="007F66DB">
      <w:pPr>
        <w:numPr>
          <w:ilvl w:val="1"/>
          <w:numId w:val="9"/>
        </w:numPr>
        <w:spacing w:line="276" w:lineRule="auto"/>
        <w:ind w:left="1418"/>
        <w:jc w:val="both"/>
        <w:rPr>
          <w:color w:val="000000"/>
        </w:rPr>
      </w:pPr>
      <w:r>
        <w:rPr>
          <w:color w:val="000000"/>
        </w:rPr>
        <w:t xml:space="preserve">Testing model with multiple evaluation metrics </w:t>
      </w:r>
    </w:p>
    <w:p w14:paraId="600E7432" w14:textId="77777777" w:rsidR="007F66DB" w:rsidRDefault="007F66DB" w:rsidP="007F66DB">
      <w:pPr>
        <w:numPr>
          <w:ilvl w:val="1"/>
          <w:numId w:val="9"/>
        </w:numPr>
        <w:spacing w:line="276" w:lineRule="auto"/>
        <w:ind w:left="1418"/>
        <w:jc w:val="both"/>
        <w:rPr>
          <w:color w:val="000000"/>
        </w:rPr>
      </w:pPr>
      <w:r>
        <w:rPr>
          <w:color w:val="000000"/>
        </w:rPr>
        <w:t xml:space="preserve">Comparing model accuracy before &amp; after applying hyperparameter tuning </w:t>
      </w:r>
    </w:p>
    <w:p w14:paraId="258C9D0C" w14:textId="77777777" w:rsidR="007F66DB" w:rsidRDefault="007F66DB" w:rsidP="007F66DB">
      <w:pPr>
        <w:numPr>
          <w:ilvl w:val="0"/>
          <w:numId w:val="9"/>
        </w:numPr>
        <w:spacing w:line="276" w:lineRule="auto"/>
        <w:ind w:left="709" w:hanging="425"/>
        <w:jc w:val="both"/>
        <w:rPr>
          <w:b/>
          <w:color w:val="000000"/>
        </w:rPr>
      </w:pPr>
      <w:r>
        <w:rPr>
          <w:b/>
          <w:color w:val="000000"/>
        </w:rPr>
        <w:t xml:space="preserve">Model Deployment </w:t>
      </w:r>
    </w:p>
    <w:p w14:paraId="1E71AB01" w14:textId="77777777" w:rsidR="007F66DB" w:rsidRDefault="007F66DB" w:rsidP="007F66DB">
      <w:pPr>
        <w:numPr>
          <w:ilvl w:val="1"/>
          <w:numId w:val="9"/>
        </w:numPr>
        <w:spacing w:line="276" w:lineRule="auto"/>
        <w:ind w:left="1418"/>
        <w:jc w:val="both"/>
        <w:rPr>
          <w:color w:val="000000"/>
        </w:rPr>
      </w:pPr>
      <w:r>
        <w:rPr>
          <w:color w:val="000000"/>
        </w:rPr>
        <w:t>Save the best model</w:t>
      </w:r>
    </w:p>
    <w:p w14:paraId="09BA1072" w14:textId="77777777" w:rsidR="007F66DB" w:rsidRDefault="007F66DB" w:rsidP="007F66DB">
      <w:pPr>
        <w:numPr>
          <w:ilvl w:val="1"/>
          <w:numId w:val="9"/>
        </w:numPr>
        <w:spacing w:line="276" w:lineRule="auto"/>
        <w:ind w:left="1418"/>
        <w:jc w:val="both"/>
        <w:rPr>
          <w:color w:val="000000"/>
        </w:rPr>
      </w:pPr>
      <w:r>
        <w:rPr>
          <w:color w:val="000000"/>
        </w:rPr>
        <w:t xml:space="preserve">Integrate with Web Framework </w:t>
      </w:r>
    </w:p>
    <w:p w14:paraId="4215990A" w14:textId="77777777" w:rsidR="007F66DB" w:rsidRDefault="007F66DB" w:rsidP="007F66DB">
      <w:pPr>
        <w:spacing w:line="276" w:lineRule="auto"/>
        <w:jc w:val="both"/>
        <w:rPr>
          <w:color w:val="000000"/>
        </w:rPr>
      </w:pPr>
    </w:p>
    <w:p w14:paraId="519CF43E" w14:textId="77777777" w:rsidR="007F66DB" w:rsidRDefault="007F66DB" w:rsidP="007F66DB">
      <w:pPr>
        <w:spacing w:line="276" w:lineRule="auto"/>
        <w:jc w:val="both"/>
        <w:rPr>
          <w:color w:val="000000"/>
        </w:rPr>
      </w:pPr>
    </w:p>
    <w:p w14:paraId="0D52BFAD" w14:textId="77777777" w:rsidR="007F66DB" w:rsidRDefault="007F66DB" w:rsidP="007F66DB">
      <w:pPr>
        <w:spacing w:line="276" w:lineRule="auto"/>
        <w:ind w:left="1418"/>
        <w:jc w:val="both"/>
        <w:rPr>
          <w:color w:val="000000"/>
        </w:rPr>
      </w:pPr>
    </w:p>
    <w:p w14:paraId="3A8FF876" w14:textId="77777777" w:rsidR="007F66DB" w:rsidRPr="00C805C2" w:rsidRDefault="007F66DB" w:rsidP="007F66DB">
      <w:pPr>
        <w:rPr>
          <w:color w:val="000000"/>
        </w:rPr>
      </w:pPr>
      <w:r>
        <w:rPr>
          <w:b/>
          <w:color w:val="000000"/>
          <w:sz w:val="28"/>
          <w:szCs w:val="28"/>
          <w:u w:val="single"/>
        </w:rPr>
        <w:lastRenderedPageBreak/>
        <w:t>Prior Knowledge:</w:t>
      </w:r>
    </w:p>
    <w:p w14:paraId="403B8B94" w14:textId="77777777" w:rsidR="007F66DB" w:rsidRDefault="007F66DB" w:rsidP="007F66DB">
      <w:pPr>
        <w:pBdr>
          <w:top w:val="nil"/>
          <w:left w:val="nil"/>
          <w:bottom w:val="nil"/>
          <w:right w:val="nil"/>
          <w:between w:val="nil"/>
        </w:pBdr>
        <w:spacing w:before="244"/>
        <w:jc w:val="both"/>
        <w:rPr>
          <w:color w:val="000000"/>
        </w:rPr>
      </w:pPr>
      <w:r>
        <w:rPr>
          <w:color w:val="000000"/>
        </w:rPr>
        <w:t>You must have the prior knowledge of the following topics to complete this project.</w:t>
      </w:r>
    </w:p>
    <w:p w14:paraId="476675E5" w14:textId="77777777" w:rsidR="007F66DB" w:rsidRDefault="007F66DB" w:rsidP="007F66DB">
      <w:pPr>
        <w:numPr>
          <w:ilvl w:val="0"/>
          <w:numId w:val="6"/>
        </w:numPr>
        <w:pBdr>
          <w:top w:val="nil"/>
          <w:left w:val="nil"/>
          <w:bottom w:val="nil"/>
          <w:right w:val="nil"/>
          <w:between w:val="nil"/>
        </w:pBdr>
        <w:spacing w:before="238"/>
        <w:ind w:left="709"/>
        <w:jc w:val="both"/>
        <w:rPr>
          <w:color w:val="000000"/>
        </w:rPr>
      </w:pPr>
      <w:r>
        <w:rPr>
          <w:color w:val="000000"/>
        </w:rPr>
        <w:t>ML Concepts:</w:t>
      </w:r>
    </w:p>
    <w:p w14:paraId="40C5B6D2" w14:textId="77777777" w:rsidR="007F66DB" w:rsidRDefault="007F66DB" w:rsidP="007F66DB">
      <w:pPr>
        <w:numPr>
          <w:ilvl w:val="0"/>
          <w:numId w:val="7"/>
        </w:numPr>
        <w:pBdr>
          <w:top w:val="nil"/>
          <w:left w:val="nil"/>
          <w:bottom w:val="nil"/>
          <w:right w:val="nil"/>
          <w:between w:val="nil"/>
        </w:pBdr>
        <w:spacing w:before="57"/>
        <w:ind w:left="709"/>
        <w:jc w:val="both"/>
        <w:rPr>
          <w:color w:val="000000"/>
        </w:rPr>
      </w:pPr>
      <w:r>
        <w:rPr>
          <w:color w:val="000000"/>
        </w:rPr>
        <w:t xml:space="preserve">Supervised learning: </w:t>
      </w:r>
      <w:hyperlink r:id="rId6">
        <w:r>
          <w:rPr>
            <w:color w:val="000000"/>
            <w:u w:val="single"/>
          </w:rPr>
          <w:t>https://www.javatpoint.com/supervised-machine-learning</w:t>
        </w:r>
      </w:hyperlink>
    </w:p>
    <w:p w14:paraId="7C036DF4" w14:textId="77777777" w:rsidR="007F66DB" w:rsidRPr="000D2A80" w:rsidRDefault="007F66DB" w:rsidP="007F66DB">
      <w:pPr>
        <w:numPr>
          <w:ilvl w:val="0"/>
          <w:numId w:val="7"/>
        </w:numPr>
        <w:pBdr>
          <w:top w:val="nil"/>
          <w:left w:val="nil"/>
          <w:bottom w:val="nil"/>
          <w:right w:val="nil"/>
          <w:between w:val="nil"/>
        </w:pBdr>
        <w:spacing w:before="57"/>
        <w:ind w:left="709" w:right="-142"/>
        <w:rPr>
          <w:color w:val="000000"/>
        </w:rPr>
      </w:pPr>
      <w:r>
        <w:rPr>
          <w:color w:val="000000"/>
        </w:rPr>
        <w:t>Logistic Regression</w:t>
      </w:r>
      <w:r>
        <w:rPr>
          <w:color w:val="000000"/>
          <w:u w:val="single"/>
        </w:rPr>
        <w:t>:</w:t>
      </w:r>
      <w:r w:rsidRPr="0085593D">
        <w:t xml:space="preserve"> </w:t>
      </w:r>
      <w:r w:rsidRPr="0085593D">
        <w:rPr>
          <w:color w:val="000000"/>
          <w:u w:val="single"/>
        </w:rPr>
        <w:t>https://www.geeksforgeeks.org/understanding-logistic-regression/</w:t>
      </w:r>
      <w:r w:rsidRPr="000D2A80">
        <w:rPr>
          <w:color w:val="000000"/>
        </w:rPr>
        <w:t xml:space="preserve"> </w:t>
      </w:r>
    </w:p>
    <w:p w14:paraId="2A9E176A" w14:textId="77777777" w:rsidR="007F66DB" w:rsidRPr="000D2A80" w:rsidRDefault="007F66DB" w:rsidP="007F66DB">
      <w:pPr>
        <w:numPr>
          <w:ilvl w:val="0"/>
          <w:numId w:val="7"/>
        </w:numPr>
        <w:pBdr>
          <w:top w:val="nil"/>
          <w:left w:val="nil"/>
          <w:bottom w:val="nil"/>
          <w:right w:val="nil"/>
          <w:between w:val="nil"/>
        </w:pBdr>
        <w:spacing w:before="57"/>
        <w:ind w:left="709"/>
        <w:jc w:val="both"/>
        <w:rPr>
          <w:color w:val="000000"/>
          <w:u w:val="single"/>
        </w:rPr>
      </w:pPr>
      <w:r w:rsidRPr="000D2A80">
        <w:rPr>
          <w:color w:val="000000"/>
        </w:rPr>
        <w:t>Gradient boosting regressor:</w:t>
      </w:r>
      <w:r w:rsidRPr="000D2A80">
        <w:t xml:space="preserve"> </w:t>
      </w:r>
      <w:r w:rsidRPr="000D2A80">
        <w:rPr>
          <w:color w:val="000000"/>
          <w:u w:val="single"/>
        </w:rPr>
        <w:t>https://www.geeksforgeeks.org/ml-gradient-boosting/</w:t>
      </w:r>
    </w:p>
    <w:p w14:paraId="0DF4F508" w14:textId="77777777" w:rsidR="007F66DB" w:rsidRDefault="007F66DB" w:rsidP="007F66DB">
      <w:pPr>
        <w:numPr>
          <w:ilvl w:val="0"/>
          <w:numId w:val="7"/>
        </w:numPr>
        <w:pBdr>
          <w:top w:val="nil"/>
          <w:left w:val="nil"/>
          <w:bottom w:val="nil"/>
          <w:right w:val="nil"/>
          <w:between w:val="nil"/>
        </w:pBdr>
        <w:ind w:left="709"/>
        <w:jc w:val="both"/>
        <w:rPr>
          <w:color w:val="000000"/>
        </w:rPr>
      </w:pPr>
      <w:r>
        <w:rPr>
          <w:color w:val="000000"/>
        </w:rPr>
        <w:t>Decision Tree Classifier:</w:t>
      </w:r>
      <w:r w:rsidRPr="0085593D">
        <w:t xml:space="preserve"> </w:t>
      </w:r>
      <w:r w:rsidRPr="0085593D">
        <w:rPr>
          <w:color w:val="000000"/>
        </w:rPr>
        <w:t>https://www.geeksforgeeks.org/decision-tree/</w:t>
      </w:r>
      <w:r>
        <w:rPr>
          <w:color w:val="000000"/>
        </w:rPr>
        <w:t xml:space="preserve"> </w:t>
      </w:r>
    </w:p>
    <w:p w14:paraId="0968FE3D" w14:textId="77777777" w:rsidR="007F66DB" w:rsidRPr="00A05BE7" w:rsidRDefault="007F66DB" w:rsidP="007F66DB">
      <w:pPr>
        <w:numPr>
          <w:ilvl w:val="0"/>
          <w:numId w:val="7"/>
        </w:numPr>
        <w:pBdr>
          <w:top w:val="nil"/>
          <w:left w:val="nil"/>
          <w:bottom w:val="nil"/>
          <w:right w:val="nil"/>
          <w:between w:val="nil"/>
        </w:pBdr>
        <w:ind w:left="709"/>
        <w:jc w:val="both"/>
        <w:rPr>
          <w:color w:val="000000"/>
        </w:rPr>
      </w:pPr>
      <w:r w:rsidRPr="000D2A80">
        <w:rPr>
          <w:color w:val="000000"/>
        </w:rPr>
        <w:t xml:space="preserve">Flask Basics: </w:t>
      </w:r>
      <w:hyperlink r:id="rId7">
        <w:r w:rsidRPr="000D2A80">
          <w:rPr>
            <w:color w:val="000000"/>
            <w:u w:val="single"/>
          </w:rPr>
          <w:t>https://www.youtube.com/watch?v=lj4I_CvBnt0</w:t>
        </w:r>
      </w:hyperlink>
    </w:p>
    <w:p w14:paraId="1BEE24D5" w14:textId="77777777" w:rsidR="007F66DB" w:rsidRDefault="007F66DB" w:rsidP="007F66DB">
      <w:pPr>
        <w:pBdr>
          <w:top w:val="nil"/>
          <w:left w:val="nil"/>
          <w:bottom w:val="nil"/>
          <w:right w:val="nil"/>
          <w:between w:val="nil"/>
        </w:pBdr>
        <w:jc w:val="both"/>
        <w:rPr>
          <w:color w:val="000000"/>
          <w:u w:val="single"/>
        </w:rPr>
      </w:pPr>
    </w:p>
    <w:p w14:paraId="1A07BB79" w14:textId="77777777" w:rsidR="007F66DB" w:rsidRPr="000D2A80" w:rsidRDefault="007F66DB" w:rsidP="007F66DB">
      <w:pPr>
        <w:pBdr>
          <w:top w:val="nil"/>
          <w:left w:val="nil"/>
          <w:bottom w:val="nil"/>
          <w:right w:val="nil"/>
          <w:between w:val="nil"/>
        </w:pBdr>
        <w:jc w:val="both"/>
        <w:rPr>
          <w:color w:val="000000"/>
        </w:rPr>
      </w:pPr>
    </w:p>
    <w:p w14:paraId="35AFDE5C" w14:textId="77777777" w:rsidR="007F66DB" w:rsidRDefault="007F66DB" w:rsidP="007F66DB">
      <w:pPr>
        <w:jc w:val="both"/>
        <w:rPr>
          <w:b/>
          <w:color w:val="000000"/>
          <w:u w:val="single"/>
        </w:rPr>
      </w:pPr>
    </w:p>
    <w:p w14:paraId="36F23B40" w14:textId="77777777" w:rsidR="007F66DB" w:rsidRDefault="007F66DB" w:rsidP="007F66DB">
      <w:pPr>
        <w:jc w:val="both"/>
        <w:rPr>
          <w:b/>
          <w:color w:val="000000"/>
          <w:u w:val="single"/>
        </w:rPr>
      </w:pPr>
      <w:r>
        <w:rPr>
          <w:b/>
          <w:color w:val="000000"/>
          <w:u w:val="single"/>
        </w:rPr>
        <w:t>Project Structure</w:t>
      </w:r>
    </w:p>
    <w:p w14:paraId="05D7D933" w14:textId="77777777" w:rsidR="007F66DB" w:rsidRDefault="007F66DB" w:rsidP="007F66DB">
      <w:pPr>
        <w:jc w:val="both"/>
        <w:rPr>
          <w:b/>
          <w:color w:val="000000"/>
          <w:u w:val="single"/>
        </w:rPr>
      </w:pPr>
    </w:p>
    <w:tbl>
      <w:tblPr>
        <w:tblW w:w="9072" w:type="dxa"/>
        <w:tblBorders>
          <w:top w:val="nil"/>
          <w:left w:val="nil"/>
          <w:bottom w:val="nil"/>
          <w:right w:val="nil"/>
          <w:insideH w:val="nil"/>
          <w:insideV w:val="nil"/>
        </w:tblBorders>
        <w:tblLayout w:type="fixed"/>
        <w:tblLook w:val="0400" w:firstRow="0" w:lastRow="0" w:firstColumn="0" w:lastColumn="0" w:noHBand="0" w:noVBand="1"/>
      </w:tblPr>
      <w:tblGrid>
        <w:gridCol w:w="4896"/>
        <w:gridCol w:w="4176"/>
      </w:tblGrid>
      <w:tr w:rsidR="007F66DB" w14:paraId="2F81655C" w14:textId="77777777" w:rsidTr="00070CCA">
        <w:tc>
          <w:tcPr>
            <w:tcW w:w="4896" w:type="dxa"/>
          </w:tcPr>
          <w:p w14:paraId="44B42FED" w14:textId="77777777" w:rsidR="007F66DB" w:rsidRDefault="007F66DB" w:rsidP="00070CCA">
            <w:pPr>
              <w:jc w:val="both"/>
              <w:rPr>
                <w:b/>
                <w:color w:val="000000"/>
                <w:u w:val="single"/>
              </w:rPr>
            </w:pPr>
            <w:r w:rsidRPr="00F77961">
              <w:rPr>
                <w:b/>
                <w:noProof/>
                <w:color w:val="000000"/>
                <w:u w:val="single"/>
              </w:rPr>
              <w:drawing>
                <wp:inline distT="0" distB="0" distL="0" distR="0" wp14:anchorId="6F883CCC" wp14:editId="589160A2">
                  <wp:extent cx="2493818" cy="2475345"/>
                  <wp:effectExtent l="0" t="0" r="1905" b="1270"/>
                  <wp:docPr id="101032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27183" name=""/>
                          <pic:cNvPicPr/>
                        </pic:nvPicPr>
                        <pic:blipFill>
                          <a:blip r:embed="rId8"/>
                          <a:stretch>
                            <a:fillRect/>
                          </a:stretch>
                        </pic:blipFill>
                        <pic:spPr>
                          <a:xfrm>
                            <a:off x="0" y="0"/>
                            <a:ext cx="2496449" cy="2477957"/>
                          </a:xfrm>
                          <a:prstGeom prst="rect">
                            <a:avLst/>
                          </a:prstGeom>
                        </pic:spPr>
                      </pic:pic>
                    </a:graphicData>
                  </a:graphic>
                </wp:inline>
              </w:drawing>
            </w:r>
          </w:p>
        </w:tc>
        <w:tc>
          <w:tcPr>
            <w:tcW w:w="4176" w:type="dxa"/>
          </w:tcPr>
          <w:p w14:paraId="4F9F6BFE" w14:textId="77777777" w:rsidR="007F66DB" w:rsidRDefault="007F66DB" w:rsidP="00070CCA">
            <w:pPr>
              <w:jc w:val="both"/>
              <w:rPr>
                <w:b/>
                <w:color w:val="000000"/>
                <w:u w:val="single"/>
              </w:rPr>
            </w:pPr>
          </w:p>
          <w:p w14:paraId="31FEC165" w14:textId="77777777" w:rsidR="007F66DB" w:rsidRDefault="007F66DB" w:rsidP="00070CCA">
            <w:pPr>
              <w:numPr>
                <w:ilvl w:val="0"/>
                <w:numId w:val="1"/>
              </w:numPr>
              <w:pBdr>
                <w:top w:val="nil"/>
                <w:left w:val="nil"/>
                <w:bottom w:val="nil"/>
                <w:right w:val="nil"/>
                <w:between w:val="nil"/>
              </w:pBdr>
              <w:jc w:val="both"/>
              <w:rPr>
                <w:color w:val="000000"/>
              </w:rPr>
            </w:pPr>
            <w:r>
              <w:rPr>
                <w:color w:val="000000"/>
              </w:rPr>
              <w:t>We are building a flask application which needs HTML pages stored in the Template folder and python script app.py for scripting</w:t>
            </w:r>
          </w:p>
          <w:p w14:paraId="154E1C88" w14:textId="77777777" w:rsidR="007F66DB" w:rsidRDefault="007F66DB" w:rsidP="00070CCA">
            <w:pPr>
              <w:pBdr>
                <w:top w:val="nil"/>
                <w:left w:val="nil"/>
                <w:bottom w:val="nil"/>
                <w:right w:val="nil"/>
                <w:between w:val="nil"/>
              </w:pBdr>
              <w:ind w:left="420"/>
              <w:jc w:val="both"/>
              <w:rPr>
                <w:color w:val="000000"/>
              </w:rPr>
            </w:pPr>
          </w:p>
          <w:p w14:paraId="70A942E7" w14:textId="77777777" w:rsidR="007F66DB" w:rsidRDefault="007F66DB" w:rsidP="00070CCA">
            <w:pPr>
              <w:numPr>
                <w:ilvl w:val="0"/>
                <w:numId w:val="1"/>
              </w:numPr>
              <w:pBdr>
                <w:top w:val="nil"/>
                <w:left w:val="nil"/>
                <w:bottom w:val="nil"/>
                <w:right w:val="nil"/>
                <w:between w:val="nil"/>
              </w:pBdr>
              <w:jc w:val="both"/>
              <w:rPr>
                <w:color w:val="000000"/>
              </w:rPr>
            </w:pPr>
            <w:r w:rsidRPr="00A05BE7">
              <w:rPr>
                <w:color w:val="000000"/>
              </w:rPr>
              <w:t>dtree.joblib</w:t>
            </w:r>
            <w:r>
              <w:rPr>
                <w:color w:val="000000"/>
              </w:rPr>
              <w:t xml:space="preserve"> is our saved model. Further we will use this model for flask integration.</w:t>
            </w:r>
          </w:p>
          <w:p w14:paraId="28788C49" w14:textId="77777777" w:rsidR="007F66DB" w:rsidRDefault="007F66DB" w:rsidP="00070CCA">
            <w:pPr>
              <w:jc w:val="both"/>
              <w:rPr>
                <w:color w:val="000000"/>
              </w:rPr>
            </w:pPr>
          </w:p>
          <w:p w14:paraId="33AA8371" w14:textId="77777777" w:rsidR="007F66DB" w:rsidRDefault="007F66DB" w:rsidP="00070CCA">
            <w:pPr>
              <w:numPr>
                <w:ilvl w:val="0"/>
                <w:numId w:val="1"/>
              </w:numPr>
              <w:pBdr>
                <w:top w:val="nil"/>
                <w:left w:val="nil"/>
                <w:bottom w:val="nil"/>
                <w:right w:val="nil"/>
                <w:between w:val="nil"/>
              </w:pBdr>
              <w:jc w:val="both"/>
              <w:rPr>
                <w:color w:val="000000"/>
              </w:rPr>
            </w:pPr>
            <w:r>
              <w:rPr>
                <w:color w:val="000000"/>
              </w:rPr>
              <w:t>Training folder contains a model training file.</w:t>
            </w:r>
          </w:p>
        </w:tc>
      </w:tr>
    </w:tbl>
    <w:p w14:paraId="121A5610" w14:textId="77777777" w:rsidR="007F66DB" w:rsidRDefault="007F66DB" w:rsidP="007F66DB">
      <w:pPr>
        <w:spacing w:line="276" w:lineRule="auto"/>
        <w:jc w:val="both"/>
        <w:rPr>
          <w:b/>
          <w:color w:val="000000"/>
          <w:sz w:val="26"/>
          <w:szCs w:val="26"/>
          <w:u w:val="single"/>
        </w:rPr>
      </w:pPr>
    </w:p>
    <w:p w14:paraId="17645CE9" w14:textId="77777777" w:rsidR="007F66DB" w:rsidRDefault="007F66DB" w:rsidP="007F66DB">
      <w:pPr>
        <w:spacing w:line="276" w:lineRule="auto"/>
        <w:jc w:val="both"/>
        <w:rPr>
          <w:b/>
          <w:color w:val="000000"/>
          <w:sz w:val="28"/>
          <w:szCs w:val="28"/>
          <w:u w:val="single"/>
        </w:rPr>
      </w:pPr>
    </w:p>
    <w:p w14:paraId="004D19DC" w14:textId="77777777" w:rsidR="007F66DB" w:rsidRDefault="007F66DB" w:rsidP="007F66DB">
      <w:pPr>
        <w:spacing w:line="276" w:lineRule="auto"/>
        <w:jc w:val="both"/>
        <w:rPr>
          <w:b/>
          <w:color w:val="000000"/>
          <w:sz w:val="28"/>
          <w:szCs w:val="28"/>
          <w:u w:val="single"/>
        </w:rPr>
      </w:pPr>
    </w:p>
    <w:p w14:paraId="28E5BDC7" w14:textId="77777777" w:rsidR="007F66DB" w:rsidRPr="00C805C2" w:rsidRDefault="007F66DB" w:rsidP="007F66DB">
      <w:pPr>
        <w:rPr>
          <w:b/>
          <w:color w:val="000000"/>
          <w:sz w:val="28"/>
          <w:szCs w:val="28"/>
          <w:u w:val="single"/>
        </w:rPr>
      </w:pPr>
      <w:r>
        <w:rPr>
          <w:b/>
          <w:color w:val="000000"/>
          <w:sz w:val="28"/>
          <w:szCs w:val="28"/>
          <w:u w:val="single"/>
        </w:rPr>
        <w:t xml:space="preserve">Milestone </w:t>
      </w:r>
      <w:r>
        <w:rPr>
          <w:b/>
          <w:sz w:val="28"/>
          <w:szCs w:val="28"/>
          <w:u w:val="single"/>
        </w:rPr>
        <w:t>1</w:t>
      </w:r>
      <w:r>
        <w:rPr>
          <w:b/>
          <w:color w:val="000000"/>
          <w:sz w:val="28"/>
          <w:szCs w:val="28"/>
          <w:u w:val="single"/>
        </w:rPr>
        <w:t>: Data Collection &amp; Preparation</w:t>
      </w:r>
      <w:r>
        <w:rPr>
          <w:b/>
          <w:color w:val="000000"/>
          <w:sz w:val="28"/>
          <w:szCs w:val="28"/>
        </w:rPr>
        <w:t xml:space="preserve"> </w:t>
      </w:r>
    </w:p>
    <w:p w14:paraId="10AE3F42" w14:textId="77777777" w:rsidR="007F66DB" w:rsidRDefault="007F66DB" w:rsidP="007F66DB">
      <w:pPr>
        <w:spacing w:line="276" w:lineRule="auto"/>
        <w:jc w:val="both"/>
        <w:rPr>
          <w:b/>
          <w:color w:val="000000"/>
          <w:u w:val="single"/>
        </w:rPr>
      </w:pPr>
    </w:p>
    <w:p w14:paraId="07BD7F2D" w14:textId="77777777" w:rsidR="007F66DB" w:rsidRDefault="007F66DB" w:rsidP="007F66DB">
      <w:pPr>
        <w:spacing w:line="276" w:lineRule="auto"/>
        <w:jc w:val="both"/>
        <w:rPr>
          <w:color w:val="000000"/>
        </w:rPr>
      </w:pPr>
      <w:r>
        <w:rPr>
          <w:color w:val="000000"/>
        </w:rPr>
        <w:t xml:space="preserve">ML depends heavily on data. It is the most crucial aspect that makes algorithm training possible. So, this section allows you to download the required dataset. </w:t>
      </w:r>
    </w:p>
    <w:p w14:paraId="0BC49DAB" w14:textId="77777777" w:rsidR="007F66DB" w:rsidRDefault="007F66DB" w:rsidP="007F66DB">
      <w:pPr>
        <w:spacing w:line="276" w:lineRule="auto"/>
        <w:jc w:val="both"/>
        <w:rPr>
          <w:color w:val="000000"/>
        </w:rPr>
      </w:pPr>
      <w:r>
        <w:rPr>
          <w:color w:val="000000"/>
        </w:rPr>
        <w:t xml:space="preserve"> </w:t>
      </w:r>
    </w:p>
    <w:p w14:paraId="10E16511" w14:textId="77777777" w:rsidR="007F66DB" w:rsidRDefault="007F66DB" w:rsidP="007F66DB">
      <w:pPr>
        <w:spacing w:line="276" w:lineRule="auto"/>
        <w:jc w:val="both"/>
        <w:rPr>
          <w:b/>
          <w:color w:val="000000"/>
        </w:rPr>
      </w:pPr>
      <w:r>
        <w:rPr>
          <w:b/>
          <w:color w:val="000000"/>
        </w:rPr>
        <w:t xml:space="preserve">Activity 1: Collect the Dataset </w:t>
      </w:r>
    </w:p>
    <w:p w14:paraId="31EEFCA4" w14:textId="77777777" w:rsidR="007F66DB" w:rsidRDefault="007F66DB" w:rsidP="007F66DB">
      <w:pPr>
        <w:spacing w:line="276" w:lineRule="auto"/>
        <w:jc w:val="both"/>
        <w:rPr>
          <w:color w:val="000000"/>
        </w:rPr>
      </w:pPr>
    </w:p>
    <w:p w14:paraId="385EF3A6" w14:textId="77777777" w:rsidR="007F66DB" w:rsidRDefault="007F66DB" w:rsidP="007F66DB">
      <w:pPr>
        <w:spacing w:line="276" w:lineRule="auto"/>
        <w:jc w:val="both"/>
        <w:rPr>
          <w:color w:val="000000"/>
        </w:rPr>
      </w:pPr>
      <w:r>
        <w:rPr>
          <w:color w:val="000000"/>
        </w:rPr>
        <w:t xml:space="preserve">There are many popular open sources for collecting the data. Eg: kaggle.com, UCI repository, etc.  In this project we have used .csv data. This data is downloaded from kaggle.com. Please refer to the link given below to download the dataset. </w:t>
      </w:r>
    </w:p>
    <w:p w14:paraId="2DB5F981" w14:textId="77777777" w:rsidR="007F66DB" w:rsidRDefault="007F66DB" w:rsidP="007F66DB">
      <w:pPr>
        <w:spacing w:line="276" w:lineRule="auto"/>
        <w:jc w:val="both"/>
        <w:rPr>
          <w:color w:val="000000"/>
        </w:rPr>
      </w:pPr>
    </w:p>
    <w:p w14:paraId="3931874E" w14:textId="77777777" w:rsidR="007F66DB" w:rsidRDefault="007F66DB" w:rsidP="007F66DB">
      <w:pPr>
        <w:spacing w:line="276" w:lineRule="auto"/>
        <w:jc w:val="both"/>
        <w:rPr>
          <w:color w:val="000000"/>
        </w:rPr>
      </w:pPr>
      <w:r>
        <w:rPr>
          <w:color w:val="000000"/>
        </w:rPr>
        <w:t xml:space="preserve">Dataset: </w:t>
      </w:r>
      <w:hyperlink r:id="rId9" w:history="1">
        <w:r w:rsidRPr="000B624C">
          <w:rPr>
            <w:rStyle w:val="Hyperlink"/>
          </w:rPr>
          <w:t>LINK</w:t>
        </w:r>
      </w:hyperlink>
    </w:p>
    <w:p w14:paraId="3C209314" w14:textId="77777777" w:rsidR="007F66DB" w:rsidRDefault="007F66DB" w:rsidP="007F66DB">
      <w:pPr>
        <w:spacing w:line="276" w:lineRule="auto"/>
        <w:jc w:val="both"/>
        <w:rPr>
          <w:color w:val="000000"/>
        </w:rPr>
      </w:pPr>
      <w:r>
        <w:rPr>
          <w:color w:val="000000"/>
        </w:rPr>
        <w:t xml:space="preserve">As the dataset is downloaded. Let us read and understand the data properly with the help of some visualisation techniques and some analysing techniques. </w:t>
      </w:r>
    </w:p>
    <w:p w14:paraId="48B734A4" w14:textId="77777777" w:rsidR="007F66DB" w:rsidRDefault="007F66DB" w:rsidP="007F66DB">
      <w:pPr>
        <w:spacing w:line="276" w:lineRule="auto"/>
        <w:jc w:val="both"/>
        <w:rPr>
          <w:b/>
          <w:color w:val="000000"/>
        </w:rPr>
      </w:pPr>
    </w:p>
    <w:p w14:paraId="376B5145" w14:textId="77777777" w:rsidR="007F66DB" w:rsidRDefault="007F66DB" w:rsidP="007F66DB">
      <w:pPr>
        <w:spacing w:line="276" w:lineRule="auto"/>
        <w:jc w:val="both"/>
        <w:rPr>
          <w:color w:val="000000"/>
        </w:rPr>
      </w:pPr>
      <w:r>
        <w:rPr>
          <w:b/>
          <w:color w:val="000000"/>
        </w:rPr>
        <w:t xml:space="preserve">Note: </w:t>
      </w:r>
      <w:r>
        <w:rPr>
          <w:color w:val="000000"/>
        </w:rPr>
        <w:t xml:space="preserve">There are a number of techniques for understanding the data. But here we have used some of it. In an additional way, you can use multiple techniques. </w:t>
      </w:r>
    </w:p>
    <w:p w14:paraId="2B1987CE" w14:textId="77777777" w:rsidR="007F66DB" w:rsidRDefault="007F66DB" w:rsidP="007F66DB">
      <w:pPr>
        <w:spacing w:line="276" w:lineRule="auto"/>
        <w:jc w:val="both"/>
        <w:rPr>
          <w:color w:val="000000"/>
        </w:rPr>
      </w:pPr>
    </w:p>
    <w:p w14:paraId="0D7BA51C" w14:textId="77777777" w:rsidR="007F66DB" w:rsidRDefault="007F66DB" w:rsidP="007F66DB">
      <w:pPr>
        <w:spacing w:line="276" w:lineRule="auto"/>
        <w:jc w:val="both"/>
        <w:rPr>
          <w:color w:val="000000"/>
        </w:rPr>
      </w:pPr>
      <w:r>
        <w:rPr>
          <w:b/>
          <w:color w:val="000000"/>
        </w:rPr>
        <w:t xml:space="preserve">Activity 1.1: Importing the libraries </w:t>
      </w:r>
    </w:p>
    <w:p w14:paraId="5B79CA48" w14:textId="77777777" w:rsidR="007F66DB" w:rsidRDefault="007F66DB" w:rsidP="007F66DB">
      <w:pPr>
        <w:spacing w:line="276" w:lineRule="auto"/>
        <w:jc w:val="both"/>
        <w:rPr>
          <w:color w:val="000000"/>
        </w:rPr>
      </w:pPr>
    </w:p>
    <w:p w14:paraId="6A522550" w14:textId="77777777" w:rsidR="007F66DB" w:rsidRDefault="007F66DB" w:rsidP="007F66DB">
      <w:pPr>
        <w:spacing w:line="276" w:lineRule="auto"/>
        <w:jc w:val="both"/>
        <w:rPr>
          <w:color w:val="000000"/>
        </w:rPr>
      </w:pPr>
      <w:r>
        <w:rPr>
          <w:color w:val="000000"/>
        </w:rPr>
        <w:t>Import the necessary libraries as shown in the image.</w:t>
      </w:r>
    </w:p>
    <w:p w14:paraId="6C6E633F" w14:textId="77777777" w:rsidR="007F66DB" w:rsidRDefault="007F66DB" w:rsidP="007F66DB">
      <w:pPr>
        <w:spacing w:line="276" w:lineRule="auto"/>
        <w:jc w:val="both"/>
        <w:rPr>
          <w:color w:val="000000"/>
        </w:rPr>
      </w:pPr>
    </w:p>
    <w:p w14:paraId="61E26B62" w14:textId="77777777" w:rsidR="007F66DB" w:rsidRDefault="007F66DB" w:rsidP="007F66DB">
      <w:pPr>
        <w:ind w:left="-142" w:right="-46"/>
        <w:jc w:val="both"/>
        <w:rPr>
          <w:color w:val="000000"/>
        </w:rPr>
      </w:pPr>
      <w:r>
        <w:rPr>
          <w:color w:val="000000"/>
        </w:rPr>
        <w:t xml:space="preserve">  </w:t>
      </w:r>
      <w:r w:rsidRPr="00525422">
        <w:rPr>
          <w:noProof/>
          <w:color w:val="000000"/>
        </w:rPr>
        <w:drawing>
          <wp:inline distT="0" distB="0" distL="0" distR="0" wp14:anchorId="5C3510E0" wp14:editId="7AD53C09">
            <wp:extent cx="4417142" cy="1436902"/>
            <wp:effectExtent l="0" t="0" r="2540" b="0"/>
            <wp:docPr id="151649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99218" name=""/>
                    <pic:cNvPicPr/>
                  </pic:nvPicPr>
                  <pic:blipFill>
                    <a:blip r:embed="rId10"/>
                    <a:stretch>
                      <a:fillRect/>
                    </a:stretch>
                  </pic:blipFill>
                  <pic:spPr>
                    <a:xfrm>
                      <a:off x="0" y="0"/>
                      <a:ext cx="4428502" cy="1440597"/>
                    </a:xfrm>
                    <a:prstGeom prst="rect">
                      <a:avLst/>
                    </a:prstGeom>
                  </pic:spPr>
                </pic:pic>
              </a:graphicData>
            </a:graphic>
          </wp:inline>
        </w:drawing>
      </w:r>
    </w:p>
    <w:p w14:paraId="463E8669" w14:textId="77777777" w:rsidR="007F66DB" w:rsidRDefault="007F66DB" w:rsidP="007F66DB">
      <w:pPr>
        <w:jc w:val="both"/>
        <w:rPr>
          <w:b/>
          <w:color w:val="000000"/>
          <w:sz w:val="2"/>
          <w:szCs w:val="2"/>
        </w:rPr>
      </w:pPr>
    </w:p>
    <w:p w14:paraId="67B754FD" w14:textId="77777777" w:rsidR="007F66DB" w:rsidRDefault="007F66DB" w:rsidP="007F66DB">
      <w:pPr>
        <w:jc w:val="both"/>
        <w:rPr>
          <w:b/>
          <w:color w:val="000000"/>
          <w:sz w:val="2"/>
          <w:szCs w:val="2"/>
        </w:rPr>
      </w:pPr>
    </w:p>
    <w:p w14:paraId="7F446EDC" w14:textId="77777777" w:rsidR="007F66DB" w:rsidRDefault="007F66DB" w:rsidP="007F66DB">
      <w:pPr>
        <w:jc w:val="both"/>
        <w:rPr>
          <w:b/>
          <w:color w:val="000000"/>
          <w:sz w:val="2"/>
          <w:szCs w:val="2"/>
        </w:rPr>
      </w:pPr>
    </w:p>
    <w:p w14:paraId="7F5DDEE9" w14:textId="77777777" w:rsidR="007F66DB" w:rsidRDefault="007F66DB" w:rsidP="007F66DB">
      <w:pPr>
        <w:jc w:val="both"/>
        <w:rPr>
          <w:b/>
          <w:color w:val="000000"/>
          <w:sz w:val="2"/>
          <w:szCs w:val="2"/>
        </w:rPr>
      </w:pPr>
    </w:p>
    <w:p w14:paraId="4F3D8D8D" w14:textId="77777777" w:rsidR="007F66DB" w:rsidRDefault="007F66DB" w:rsidP="007F66DB">
      <w:pPr>
        <w:jc w:val="both"/>
        <w:rPr>
          <w:b/>
          <w:color w:val="000000"/>
          <w:sz w:val="2"/>
          <w:szCs w:val="2"/>
        </w:rPr>
      </w:pPr>
    </w:p>
    <w:p w14:paraId="076C2C46" w14:textId="77777777" w:rsidR="007F66DB" w:rsidRDefault="007F66DB" w:rsidP="007F66DB">
      <w:pPr>
        <w:pStyle w:val="Heading2"/>
        <w:ind w:left="0" w:right="534" w:firstLine="0"/>
        <w:rPr>
          <w:rFonts w:ascii="Times New Roman" w:eastAsia="Times New Roman" w:hAnsi="Times New Roman" w:cs="Times New Roman"/>
        </w:rPr>
      </w:pPr>
      <w:r>
        <w:rPr>
          <w:rFonts w:ascii="Times New Roman" w:eastAsia="Times New Roman" w:hAnsi="Times New Roman" w:cs="Times New Roman"/>
        </w:rPr>
        <w:t xml:space="preserve">Activity 1.2: Read the Data set </w:t>
      </w:r>
    </w:p>
    <w:p w14:paraId="5BEB28EF" w14:textId="77777777" w:rsidR="007F66DB" w:rsidRDefault="007F66DB" w:rsidP="007F66DB">
      <w:pPr>
        <w:spacing w:after="122" w:line="276" w:lineRule="auto"/>
        <w:ind w:right="-46"/>
        <w:jc w:val="both"/>
        <w:rPr>
          <w:color w:val="000000"/>
        </w:rPr>
      </w:pPr>
      <w:r>
        <w:rPr>
          <w:color w:val="000000"/>
        </w:rPr>
        <w:t xml:space="preserve">Our dataset format might be in .csv, excel files, .txt, .json, etc. We can read the dataset with the help of pandas. In pandas we have a function called read_csv() to read the dataset. As a parameter we have to give the directory of the csv file. </w:t>
      </w:r>
    </w:p>
    <w:p w14:paraId="678E38CE" w14:textId="77777777" w:rsidR="007F66DB" w:rsidRDefault="007F66DB" w:rsidP="007F66DB">
      <w:pPr>
        <w:spacing w:after="122" w:line="360" w:lineRule="auto"/>
        <w:ind w:left="-142" w:right="-46"/>
        <w:jc w:val="both"/>
        <w:rPr>
          <w:color w:val="000000"/>
        </w:rPr>
      </w:pPr>
      <w:r>
        <w:rPr>
          <w:noProof/>
        </w:rPr>
        <w:drawing>
          <wp:inline distT="0" distB="0" distL="0" distR="0" wp14:anchorId="616D1D3A" wp14:editId="41AC7015">
            <wp:extent cx="5760720" cy="2907030"/>
            <wp:effectExtent l="0" t="0" r="0" b="7620"/>
            <wp:docPr id="78582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907030"/>
                    </a:xfrm>
                    <a:prstGeom prst="rect">
                      <a:avLst/>
                    </a:prstGeom>
                    <a:noFill/>
                    <a:ln>
                      <a:noFill/>
                    </a:ln>
                  </pic:spPr>
                </pic:pic>
              </a:graphicData>
            </a:graphic>
          </wp:inline>
        </w:drawing>
      </w:r>
    </w:p>
    <w:p w14:paraId="56262AD3" w14:textId="77777777" w:rsidR="007F66DB" w:rsidRDefault="007F66DB" w:rsidP="007F66DB">
      <w:pPr>
        <w:spacing w:line="276" w:lineRule="auto"/>
        <w:ind w:right="-46"/>
        <w:jc w:val="both"/>
        <w:rPr>
          <w:b/>
          <w:color w:val="000000"/>
        </w:rPr>
      </w:pPr>
      <w:r>
        <w:rPr>
          <w:b/>
          <w:color w:val="000000"/>
        </w:rPr>
        <w:t xml:space="preserve">Activity 2: Data Preparation </w:t>
      </w:r>
    </w:p>
    <w:p w14:paraId="1145C163" w14:textId="77777777" w:rsidR="007F66DB" w:rsidRDefault="007F66DB" w:rsidP="007F66DB">
      <w:pPr>
        <w:spacing w:line="276" w:lineRule="auto"/>
        <w:ind w:right="-46"/>
        <w:jc w:val="both"/>
        <w:rPr>
          <w:color w:val="000000"/>
        </w:rPr>
      </w:pPr>
    </w:p>
    <w:p w14:paraId="3C18B98C" w14:textId="77777777" w:rsidR="007F66DB" w:rsidRDefault="007F66DB" w:rsidP="007F66DB">
      <w:pPr>
        <w:spacing w:line="276" w:lineRule="auto"/>
        <w:ind w:right="-46"/>
        <w:jc w:val="both"/>
        <w:rPr>
          <w:color w:val="000000"/>
        </w:rPr>
      </w:pPr>
      <w:r>
        <w:rPr>
          <w:color w:val="000000"/>
        </w:rPr>
        <w:t xml:space="preserve">As we have understood how the data is, let's pre-process the collected data. </w:t>
      </w:r>
    </w:p>
    <w:p w14:paraId="1B930DBF" w14:textId="77777777" w:rsidR="007F66DB" w:rsidRDefault="007F66DB" w:rsidP="007F66DB">
      <w:pPr>
        <w:spacing w:line="276" w:lineRule="auto"/>
        <w:ind w:right="-46"/>
        <w:jc w:val="both"/>
        <w:rPr>
          <w:color w:val="000000"/>
        </w:rPr>
      </w:pPr>
    </w:p>
    <w:p w14:paraId="738322B6" w14:textId="77777777" w:rsidR="007F66DB" w:rsidRDefault="007F66DB" w:rsidP="007F66DB">
      <w:pPr>
        <w:spacing w:line="276" w:lineRule="auto"/>
        <w:ind w:right="-46"/>
        <w:jc w:val="both"/>
        <w:rPr>
          <w:color w:val="000000"/>
        </w:rPr>
      </w:pPr>
      <w:r>
        <w:rPr>
          <w:color w:val="000000"/>
        </w:rPr>
        <w:t xml:space="preserve">The download data set is not suitable for training the machine learning model as it might have so much randomness and noise .so we need to clean the dataset properly in order to fetch good results. </w:t>
      </w:r>
    </w:p>
    <w:p w14:paraId="08D7A784" w14:textId="77777777" w:rsidR="007F66DB" w:rsidRDefault="007F66DB" w:rsidP="007F66DB">
      <w:pPr>
        <w:spacing w:line="276" w:lineRule="auto"/>
        <w:ind w:right="-46"/>
        <w:jc w:val="both"/>
        <w:rPr>
          <w:color w:val="000000"/>
        </w:rPr>
      </w:pPr>
    </w:p>
    <w:p w14:paraId="54422F1F" w14:textId="77777777" w:rsidR="007F66DB" w:rsidRDefault="007F66DB" w:rsidP="007F66DB">
      <w:pPr>
        <w:spacing w:line="276" w:lineRule="auto"/>
        <w:ind w:right="-46"/>
        <w:jc w:val="both"/>
        <w:rPr>
          <w:color w:val="000000"/>
        </w:rPr>
      </w:pPr>
      <w:r>
        <w:rPr>
          <w:color w:val="000000"/>
        </w:rPr>
        <w:lastRenderedPageBreak/>
        <w:t xml:space="preserve">This activity includes the following steps. </w:t>
      </w:r>
    </w:p>
    <w:p w14:paraId="0A168CA2" w14:textId="77777777" w:rsidR="007F66DB" w:rsidRDefault="007F66DB" w:rsidP="007F66DB">
      <w:pPr>
        <w:spacing w:line="276" w:lineRule="auto"/>
        <w:ind w:left="851" w:right="-46"/>
        <w:jc w:val="both"/>
        <w:rPr>
          <w:color w:val="000000"/>
        </w:rPr>
      </w:pPr>
    </w:p>
    <w:p w14:paraId="1E1DEA8F" w14:textId="77777777" w:rsidR="007F66DB" w:rsidRDefault="007F66DB" w:rsidP="007F66DB">
      <w:pPr>
        <w:numPr>
          <w:ilvl w:val="0"/>
          <w:numId w:val="2"/>
        </w:numPr>
        <w:spacing w:line="276" w:lineRule="auto"/>
        <w:ind w:left="851" w:right="-46" w:hanging="459"/>
        <w:jc w:val="both"/>
        <w:rPr>
          <w:color w:val="000000"/>
        </w:rPr>
      </w:pPr>
      <w:r>
        <w:rPr>
          <w:color w:val="000000"/>
        </w:rPr>
        <w:t xml:space="preserve">Handling missing values </w:t>
      </w:r>
    </w:p>
    <w:p w14:paraId="7CBC4344" w14:textId="77777777" w:rsidR="007F66DB" w:rsidRDefault="007F66DB" w:rsidP="007F66DB">
      <w:pPr>
        <w:numPr>
          <w:ilvl w:val="0"/>
          <w:numId w:val="2"/>
        </w:numPr>
        <w:spacing w:line="276" w:lineRule="auto"/>
        <w:ind w:left="851" w:right="-46" w:hanging="459"/>
        <w:jc w:val="both"/>
        <w:rPr>
          <w:color w:val="000000"/>
        </w:rPr>
      </w:pPr>
      <w:r>
        <w:rPr>
          <w:color w:val="000000"/>
        </w:rPr>
        <w:t xml:space="preserve">Handling categorical data </w:t>
      </w:r>
    </w:p>
    <w:p w14:paraId="5D6D874E" w14:textId="77777777" w:rsidR="007F66DB" w:rsidRDefault="007F66DB" w:rsidP="007F66DB">
      <w:pPr>
        <w:numPr>
          <w:ilvl w:val="0"/>
          <w:numId w:val="2"/>
        </w:numPr>
        <w:spacing w:line="276" w:lineRule="auto"/>
        <w:ind w:left="851" w:right="-46" w:hanging="459"/>
        <w:jc w:val="both"/>
        <w:rPr>
          <w:color w:val="000000"/>
        </w:rPr>
      </w:pPr>
      <w:r>
        <w:rPr>
          <w:color w:val="000000"/>
        </w:rPr>
        <w:t xml:space="preserve">Handling Outliers </w:t>
      </w:r>
    </w:p>
    <w:p w14:paraId="4DECA210" w14:textId="77777777" w:rsidR="007F66DB" w:rsidRDefault="007F66DB" w:rsidP="007F66DB">
      <w:pPr>
        <w:spacing w:after="122" w:line="276" w:lineRule="auto"/>
        <w:ind w:right="-46"/>
        <w:jc w:val="both"/>
        <w:rPr>
          <w:color w:val="000000"/>
        </w:rPr>
      </w:pPr>
      <w:r>
        <w:rPr>
          <w:color w:val="000000"/>
        </w:rPr>
        <w:t xml:space="preserve"> </w:t>
      </w:r>
    </w:p>
    <w:p w14:paraId="0A121AC7" w14:textId="77777777" w:rsidR="007F66DB" w:rsidRDefault="007F66DB" w:rsidP="007F66DB">
      <w:pPr>
        <w:spacing w:line="276" w:lineRule="auto"/>
        <w:ind w:right="-46"/>
        <w:jc w:val="both"/>
        <w:rPr>
          <w:color w:val="000000"/>
        </w:rPr>
      </w:pPr>
      <w:r>
        <w:rPr>
          <w:color w:val="000000"/>
        </w:rPr>
        <w:t xml:space="preserve">Note: These are the general steps of pre-processing the data before using it for machine learning. Depending on the condition of your dataset, you may or may not have to go through all these steps.  </w:t>
      </w:r>
    </w:p>
    <w:p w14:paraId="739A0B66" w14:textId="77777777" w:rsidR="007F66DB" w:rsidRDefault="007F66DB" w:rsidP="007F66DB">
      <w:pPr>
        <w:spacing w:line="276" w:lineRule="auto"/>
        <w:ind w:right="-46"/>
        <w:jc w:val="both"/>
        <w:rPr>
          <w:b/>
          <w:color w:val="000000"/>
        </w:rPr>
      </w:pPr>
    </w:p>
    <w:p w14:paraId="77B4305A" w14:textId="77777777" w:rsidR="007F66DB" w:rsidRDefault="007F66DB" w:rsidP="007F66DB">
      <w:pPr>
        <w:spacing w:line="276" w:lineRule="auto"/>
        <w:ind w:right="-46"/>
        <w:jc w:val="both"/>
        <w:rPr>
          <w:b/>
          <w:color w:val="000000"/>
        </w:rPr>
      </w:pPr>
      <w:r>
        <w:rPr>
          <w:b/>
          <w:color w:val="000000"/>
        </w:rPr>
        <w:t xml:space="preserve">Activity 2.1: Handling Missing Values </w:t>
      </w:r>
    </w:p>
    <w:p w14:paraId="56AFE6E7" w14:textId="77777777" w:rsidR="007F66DB" w:rsidRDefault="007F66DB" w:rsidP="007F66DB">
      <w:pPr>
        <w:spacing w:line="276" w:lineRule="auto"/>
        <w:ind w:right="-46"/>
        <w:jc w:val="both"/>
        <w:rPr>
          <w:color w:val="000000"/>
        </w:rPr>
      </w:pPr>
      <w:r>
        <w:rPr>
          <w:color w:val="000000"/>
        </w:rPr>
        <w:t xml:space="preserve">Let’s find the shape of our dataset first. To find the shape of our data, the df. shape method is used. To find the data type, df.info () function is used. </w:t>
      </w:r>
    </w:p>
    <w:p w14:paraId="353A0FA6" w14:textId="77777777" w:rsidR="007F66DB" w:rsidRDefault="007F66DB" w:rsidP="007F66DB">
      <w:pPr>
        <w:spacing w:after="122" w:line="360" w:lineRule="auto"/>
        <w:ind w:left="-142" w:right="-46"/>
        <w:jc w:val="both"/>
        <w:rPr>
          <w:color w:val="000000"/>
        </w:rPr>
      </w:pPr>
      <w:r>
        <w:rPr>
          <w:noProof/>
        </w:rPr>
        <w:drawing>
          <wp:inline distT="0" distB="0" distL="0" distR="0" wp14:anchorId="5939ADC6" wp14:editId="14CC728E">
            <wp:extent cx="1348740" cy="487680"/>
            <wp:effectExtent l="133350" t="114300" r="137160" b="160020"/>
            <wp:docPr id="1680690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8740" cy="487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772415" w14:textId="77777777" w:rsidR="007F66DB" w:rsidRDefault="007F66DB" w:rsidP="007F66DB">
      <w:pPr>
        <w:spacing w:after="122" w:line="360" w:lineRule="auto"/>
        <w:ind w:left="-142" w:right="-46"/>
        <w:jc w:val="both"/>
        <w:rPr>
          <w:color w:val="000000"/>
        </w:rPr>
      </w:pPr>
      <w:r>
        <w:rPr>
          <w:color w:val="000000"/>
        </w:rPr>
        <w:t>Above Figure Describes the Shape of the Dataset i.e, there are 32537 rows and 15 columns including the Target column as well.</w:t>
      </w:r>
    </w:p>
    <w:p w14:paraId="68AFE5C2" w14:textId="77777777" w:rsidR="007F66DB" w:rsidRDefault="007F66DB" w:rsidP="007F66DB">
      <w:pPr>
        <w:spacing w:after="122" w:line="360" w:lineRule="auto"/>
        <w:ind w:left="-142" w:right="-46"/>
        <w:jc w:val="both"/>
        <w:rPr>
          <w:color w:val="000000"/>
        </w:rPr>
      </w:pPr>
      <w:r>
        <w:rPr>
          <w:noProof/>
        </w:rPr>
        <w:drawing>
          <wp:inline distT="0" distB="0" distL="0" distR="0" wp14:anchorId="02535B1A" wp14:editId="52DA99AF">
            <wp:extent cx="2548890" cy="2823292"/>
            <wp:effectExtent l="133350" t="114300" r="156210" b="167640"/>
            <wp:docPr id="4332708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7955" cy="28333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0E4328" w14:textId="77777777" w:rsidR="007F66DB" w:rsidRDefault="007F66DB" w:rsidP="007F66DB">
      <w:pPr>
        <w:spacing w:after="122" w:line="360" w:lineRule="auto"/>
        <w:ind w:left="-142" w:right="-46"/>
        <w:jc w:val="both"/>
        <w:rPr>
          <w:color w:val="000000"/>
        </w:rPr>
      </w:pPr>
      <w:r>
        <w:rPr>
          <w:color w:val="000000"/>
        </w:rPr>
        <w:t>df.info() provides the information about the column’s datatype and provides the count of non-null values in the column is concerned.</w:t>
      </w:r>
    </w:p>
    <w:p w14:paraId="21331CCA" w14:textId="77777777" w:rsidR="007F66DB" w:rsidRDefault="007F66DB" w:rsidP="007F66DB">
      <w:pPr>
        <w:spacing w:after="122" w:line="360" w:lineRule="auto"/>
        <w:ind w:left="-142" w:right="-46"/>
        <w:jc w:val="both"/>
        <w:rPr>
          <w:color w:val="000000"/>
        </w:rPr>
      </w:pPr>
      <w:r>
        <w:rPr>
          <w:color w:val="000000"/>
        </w:rPr>
        <w:t>Dataset do not have any missing values.</w:t>
      </w:r>
    </w:p>
    <w:p w14:paraId="40E44142" w14:textId="77777777" w:rsidR="007F66DB" w:rsidRDefault="007F66DB" w:rsidP="007F66DB">
      <w:pPr>
        <w:jc w:val="both"/>
        <w:rPr>
          <w:color w:val="000000"/>
        </w:rPr>
      </w:pPr>
      <w:r>
        <w:rPr>
          <w:color w:val="000000"/>
        </w:rPr>
        <w:t xml:space="preserve">For checking the null values, df.isnull() function is used. To sum those null values, we use .sum() function. From the below image we found that there no null values present in our dataset: </w:t>
      </w:r>
    </w:p>
    <w:p w14:paraId="0FA84C95" w14:textId="77777777" w:rsidR="007F66DB" w:rsidRDefault="007F66DB" w:rsidP="007F66DB">
      <w:pPr>
        <w:jc w:val="both"/>
        <w:rPr>
          <w:color w:val="000000"/>
        </w:rPr>
      </w:pPr>
      <w:r w:rsidRPr="00C13069">
        <w:rPr>
          <w:noProof/>
          <w:color w:val="000000"/>
        </w:rPr>
        <w:lastRenderedPageBreak/>
        <w:drawing>
          <wp:inline distT="0" distB="0" distL="0" distR="0" wp14:anchorId="2746B2FB" wp14:editId="5E4D20F2">
            <wp:extent cx="1699260" cy="1905000"/>
            <wp:effectExtent l="0" t="0" r="0" b="0"/>
            <wp:docPr id="41948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83887" name=""/>
                    <pic:cNvPicPr/>
                  </pic:nvPicPr>
                  <pic:blipFill>
                    <a:blip r:embed="rId14"/>
                    <a:stretch>
                      <a:fillRect/>
                    </a:stretch>
                  </pic:blipFill>
                  <pic:spPr>
                    <a:xfrm>
                      <a:off x="0" y="0"/>
                      <a:ext cx="1723554" cy="1932235"/>
                    </a:xfrm>
                    <a:prstGeom prst="rect">
                      <a:avLst/>
                    </a:prstGeom>
                  </pic:spPr>
                </pic:pic>
              </a:graphicData>
            </a:graphic>
          </wp:inline>
        </w:drawing>
      </w:r>
    </w:p>
    <w:p w14:paraId="468EAE2B" w14:textId="77777777" w:rsidR="007F66DB" w:rsidRDefault="007F66DB" w:rsidP="007F66DB">
      <w:pPr>
        <w:jc w:val="both"/>
        <w:rPr>
          <w:color w:val="000000"/>
        </w:rPr>
      </w:pPr>
      <w:r>
        <w:rPr>
          <w:color w:val="000000"/>
        </w:rPr>
        <w:t>From the above figure we can observe that there are no null values present in the dataset.</w:t>
      </w:r>
    </w:p>
    <w:p w14:paraId="6ABC90BE" w14:textId="77777777" w:rsidR="007F66DB" w:rsidRDefault="007F66DB" w:rsidP="007F66DB">
      <w:pPr>
        <w:jc w:val="both"/>
        <w:rPr>
          <w:color w:val="000000"/>
        </w:rPr>
      </w:pPr>
    </w:p>
    <w:p w14:paraId="5F09C328" w14:textId="77777777" w:rsidR="007F66DB" w:rsidRDefault="007F66DB" w:rsidP="007F66DB">
      <w:pPr>
        <w:spacing w:line="276" w:lineRule="auto"/>
        <w:ind w:right="-46"/>
        <w:jc w:val="both"/>
        <w:rPr>
          <w:b/>
          <w:color w:val="000000"/>
        </w:rPr>
      </w:pPr>
      <w:r>
        <w:rPr>
          <w:b/>
          <w:color w:val="000000"/>
        </w:rPr>
        <w:t>Activity 2.2: Handling Categorical Values:</w:t>
      </w:r>
    </w:p>
    <w:p w14:paraId="1490B238" w14:textId="77777777" w:rsidR="007F66DB" w:rsidRDefault="007F66DB" w:rsidP="007F66DB">
      <w:pPr>
        <w:spacing w:line="276" w:lineRule="auto"/>
        <w:ind w:right="-46"/>
        <w:jc w:val="both"/>
        <w:rPr>
          <w:bCs/>
          <w:color w:val="000000"/>
        </w:rPr>
      </w:pPr>
      <w:r>
        <w:rPr>
          <w:bCs/>
          <w:color w:val="000000"/>
        </w:rPr>
        <w:t>There are multiple categorical columns present in the dataset, they are Work class, Sex, Race, Education, Occupation, Relationship, Martial Status and native country.</w:t>
      </w:r>
    </w:p>
    <w:p w14:paraId="0E11DC46" w14:textId="77777777" w:rsidR="007F66DB" w:rsidRDefault="007F66DB" w:rsidP="007F66DB">
      <w:pPr>
        <w:spacing w:line="276" w:lineRule="auto"/>
        <w:ind w:right="-46"/>
        <w:jc w:val="both"/>
        <w:rPr>
          <w:bCs/>
          <w:color w:val="000000"/>
        </w:rPr>
      </w:pPr>
      <w:r>
        <w:rPr>
          <w:bCs/>
          <w:color w:val="000000"/>
        </w:rPr>
        <w:t>As we know they are no missing values/ null values present in the dataset. We need to know their number of categories present in each column with their counts.</w:t>
      </w:r>
    </w:p>
    <w:p w14:paraId="5E3C194F" w14:textId="77777777" w:rsidR="007F66DB" w:rsidRDefault="007F66DB" w:rsidP="007F66DB">
      <w:pPr>
        <w:spacing w:line="276" w:lineRule="auto"/>
        <w:ind w:right="-46"/>
        <w:jc w:val="both"/>
        <w:rPr>
          <w:b/>
          <w:color w:val="000000"/>
        </w:rPr>
      </w:pPr>
      <w:r>
        <w:rPr>
          <w:bCs/>
          <w:color w:val="000000"/>
        </w:rPr>
        <w:t xml:space="preserve">There are several operations to find  different insights using categorical values some of the functions are </w:t>
      </w:r>
      <w:r w:rsidRPr="00D223F3">
        <w:rPr>
          <w:b/>
          <w:color w:val="000000"/>
        </w:rPr>
        <w:t>value_counts</w:t>
      </w:r>
      <w:r>
        <w:rPr>
          <w:bCs/>
          <w:color w:val="000000"/>
        </w:rPr>
        <w:t>,</w:t>
      </w:r>
      <w:r>
        <w:rPr>
          <w:b/>
          <w:color w:val="000000"/>
        </w:rPr>
        <w:t xml:space="preserve"> cross_tab(),</w:t>
      </w:r>
      <w:r>
        <w:rPr>
          <w:bCs/>
          <w:color w:val="000000"/>
        </w:rPr>
        <w:t xml:space="preserve"> </w:t>
      </w:r>
      <w:r w:rsidRPr="00D223F3">
        <w:rPr>
          <w:b/>
          <w:color w:val="000000"/>
        </w:rPr>
        <w:t>mode</w:t>
      </w:r>
      <w:r>
        <w:rPr>
          <w:bCs/>
          <w:color w:val="000000"/>
        </w:rPr>
        <w:t xml:space="preserve">, </w:t>
      </w:r>
      <w:r w:rsidRPr="00D223F3">
        <w:rPr>
          <w:b/>
          <w:color w:val="000000"/>
        </w:rPr>
        <w:t>replacement of values</w:t>
      </w:r>
      <w:r>
        <w:rPr>
          <w:b/>
          <w:color w:val="000000"/>
        </w:rPr>
        <w:t>.</w:t>
      </w:r>
    </w:p>
    <w:p w14:paraId="42A3C829" w14:textId="77777777" w:rsidR="007F66DB" w:rsidRDefault="007F66DB" w:rsidP="007F66DB">
      <w:pPr>
        <w:spacing w:line="276" w:lineRule="auto"/>
        <w:ind w:right="-46"/>
        <w:jc w:val="both"/>
        <w:rPr>
          <w:bCs/>
          <w:color w:val="000000"/>
        </w:rPr>
      </w:pPr>
      <w:r w:rsidRPr="00D223F3">
        <w:rPr>
          <w:bCs/>
          <w:noProof/>
          <w:color w:val="000000"/>
        </w:rPr>
        <w:drawing>
          <wp:inline distT="0" distB="0" distL="0" distR="0" wp14:anchorId="4FF5D4FB" wp14:editId="24F87EB2">
            <wp:extent cx="1394239" cy="769620"/>
            <wp:effectExtent l="133350" t="114300" r="130175" b="163830"/>
            <wp:docPr id="189276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65972" name=""/>
                    <pic:cNvPicPr/>
                  </pic:nvPicPr>
                  <pic:blipFill>
                    <a:blip r:embed="rId15"/>
                    <a:stretch>
                      <a:fillRect/>
                    </a:stretch>
                  </pic:blipFill>
                  <pic:spPr>
                    <a:xfrm>
                      <a:off x="0" y="0"/>
                      <a:ext cx="1401785" cy="7737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9B173D">
        <w:rPr>
          <w:noProof/>
        </w:rPr>
        <w:t xml:space="preserve"> </w:t>
      </w:r>
      <w:r w:rsidRPr="009B173D">
        <w:rPr>
          <w:bCs/>
          <w:noProof/>
          <w:color w:val="000000"/>
        </w:rPr>
        <w:drawing>
          <wp:inline distT="0" distB="0" distL="0" distR="0" wp14:anchorId="6C214083" wp14:editId="52B4D73A">
            <wp:extent cx="3596640" cy="1348740"/>
            <wp:effectExtent l="152400" t="114300" r="156210" b="156210"/>
            <wp:docPr id="1615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043" name=""/>
                    <pic:cNvPicPr/>
                  </pic:nvPicPr>
                  <pic:blipFill>
                    <a:blip r:embed="rId16"/>
                    <a:stretch>
                      <a:fillRect/>
                    </a:stretch>
                  </pic:blipFill>
                  <pic:spPr>
                    <a:xfrm>
                      <a:off x="0" y="0"/>
                      <a:ext cx="3596963" cy="13488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42AC48" w14:textId="77777777" w:rsidR="007F66DB" w:rsidRPr="00D223F3" w:rsidRDefault="007F66DB" w:rsidP="007F66DB">
      <w:pPr>
        <w:spacing w:line="276" w:lineRule="auto"/>
        <w:ind w:right="-46"/>
        <w:jc w:val="both"/>
        <w:rPr>
          <w:bCs/>
          <w:color w:val="000000"/>
        </w:rPr>
      </w:pPr>
    </w:p>
    <w:p w14:paraId="38D80266" w14:textId="77777777" w:rsidR="007F66DB" w:rsidRDefault="007F66DB" w:rsidP="007F66DB">
      <w:pPr>
        <w:jc w:val="both"/>
        <w:rPr>
          <w:color w:val="000000"/>
        </w:rPr>
      </w:pPr>
      <w:r w:rsidRPr="009B173D">
        <w:rPr>
          <w:noProof/>
          <w:color w:val="000000"/>
        </w:rPr>
        <w:drawing>
          <wp:inline distT="0" distB="0" distL="0" distR="0" wp14:anchorId="7EB1ACCD" wp14:editId="013F216C">
            <wp:extent cx="1516380" cy="891605"/>
            <wp:effectExtent l="152400" t="114300" r="121920" b="156210"/>
            <wp:docPr id="20161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7184" name=""/>
                    <pic:cNvPicPr/>
                  </pic:nvPicPr>
                  <pic:blipFill>
                    <a:blip r:embed="rId17"/>
                    <a:stretch>
                      <a:fillRect/>
                    </a:stretch>
                  </pic:blipFill>
                  <pic:spPr>
                    <a:xfrm>
                      <a:off x="0" y="0"/>
                      <a:ext cx="1520673" cy="8941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E0DE64" w14:textId="77777777" w:rsidR="007F66DB" w:rsidRDefault="007F66DB" w:rsidP="007F66DB">
      <w:pPr>
        <w:ind w:left="-142"/>
        <w:jc w:val="both"/>
        <w:rPr>
          <w:noProof/>
          <w:color w:val="000000"/>
        </w:rPr>
      </w:pPr>
      <w:r>
        <w:rPr>
          <w:noProof/>
          <w:color w:val="000000"/>
        </w:rPr>
        <w:t xml:space="preserve">  There are few unknown values in the occupation and Work class column representing in “?”  so we need to treat them by replaceing them with the general  category as “Others” .</w:t>
      </w:r>
    </w:p>
    <w:p w14:paraId="3AC08C47" w14:textId="77777777" w:rsidR="007F66DB" w:rsidRDefault="007F66DB" w:rsidP="007F66DB">
      <w:pPr>
        <w:ind w:left="-142"/>
        <w:jc w:val="both"/>
        <w:rPr>
          <w:noProof/>
          <w:color w:val="000000"/>
        </w:rPr>
      </w:pPr>
    </w:p>
    <w:p w14:paraId="07D2537E" w14:textId="77777777" w:rsidR="007F66DB" w:rsidRDefault="007F66DB" w:rsidP="007F66DB">
      <w:pPr>
        <w:ind w:left="-142"/>
        <w:jc w:val="both"/>
        <w:rPr>
          <w:noProof/>
          <w:color w:val="000000"/>
        </w:rPr>
      </w:pPr>
      <w:r w:rsidRPr="001511F8">
        <w:rPr>
          <w:noProof/>
          <w:color w:val="000000"/>
        </w:rPr>
        <w:drawing>
          <wp:inline distT="0" distB="0" distL="0" distR="0" wp14:anchorId="6DF1E3E7" wp14:editId="73C1138C">
            <wp:extent cx="3505200" cy="624840"/>
            <wp:effectExtent l="152400" t="114300" r="152400" b="137160"/>
            <wp:docPr id="204549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99849" name=""/>
                    <pic:cNvPicPr/>
                  </pic:nvPicPr>
                  <pic:blipFill>
                    <a:blip r:embed="rId18"/>
                    <a:stretch>
                      <a:fillRect/>
                    </a:stretch>
                  </pic:blipFill>
                  <pic:spPr>
                    <a:xfrm>
                      <a:off x="0" y="0"/>
                      <a:ext cx="3505504" cy="6248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D9B821" w14:textId="77777777" w:rsidR="007F66DB" w:rsidRPr="009B173D" w:rsidRDefault="007F66DB" w:rsidP="007F66DB">
      <w:pPr>
        <w:ind w:left="-142"/>
        <w:jc w:val="both"/>
        <w:rPr>
          <w:noProof/>
          <w:color w:val="000000"/>
        </w:rPr>
      </w:pPr>
      <w:r>
        <w:rPr>
          <w:noProof/>
          <w:color w:val="000000"/>
        </w:rPr>
        <w:t>At last we have all the values regarding the categorical column. For the further process process of model building we have to encode the categorical values with numerical values we have used label encoding the process of label encoding can be obtained form the below snippet of code.</w:t>
      </w:r>
    </w:p>
    <w:p w14:paraId="7D799C08" w14:textId="77777777" w:rsidR="007F66DB" w:rsidRDefault="007F66DB" w:rsidP="007F66DB">
      <w:pPr>
        <w:jc w:val="both"/>
        <w:rPr>
          <w:color w:val="000000"/>
        </w:rPr>
      </w:pPr>
      <w:r w:rsidRPr="00C13069">
        <w:rPr>
          <w:noProof/>
          <w:color w:val="000000"/>
        </w:rPr>
        <w:lastRenderedPageBreak/>
        <w:drawing>
          <wp:inline distT="0" distB="0" distL="0" distR="0" wp14:anchorId="5117C630" wp14:editId="181B01AC">
            <wp:extent cx="5929076" cy="3124200"/>
            <wp:effectExtent l="0" t="0" r="0" b="0"/>
            <wp:docPr id="29359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96837" name=""/>
                    <pic:cNvPicPr/>
                  </pic:nvPicPr>
                  <pic:blipFill>
                    <a:blip r:embed="rId19"/>
                    <a:stretch>
                      <a:fillRect/>
                    </a:stretch>
                  </pic:blipFill>
                  <pic:spPr>
                    <a:xfrm>
                      <a:off x="0" y="0"/>
                      <a:ext cx="5946242" cy="3133245"/>
                    </a:xfrm>
                    <a:prstGeom prst="rect">
                      <a:avLst/>
                    </a:prstGeom>
                  </pic:spPr>
                </pic:pic>
              </a:graphicData>
            </a:graphic>
          </wp:inline>
        </w:drawing>
      </w:r>
      <w:r>
        <w:rPr>
          <w:color w:val="000000"/>
        </w:rPr>
        <w:t xml:space="preserve"> </w:t>
      </w:r>
    </w:p>
    <w:p w14:paraId="3D63DB23" w14:textId="77777777" w:rsidR="007F66DB" w:rsidRDefault="007F66DB" w:rsidP="007F66DB">
      <w:pPr>
        <w:jc w:val="both"/>
        <w:rPr>
          <w:color w:val="000000"/>
        </w:rPr>
      </w:pPr>
    </w:p>
    <w:p w14:paraId="3ADAADD9" w14:textId="77777777" w:rsidR="007F66DB" w:rsidRDefault="007F66DB" w:rsidP="007F66DB">
      <w:pPr>
        <w:jc w:val="both"/>
        <w:rPr>
          <w:b/>
          <w:color w:val="000000"/>
        </w:rPr>
      </w:pPr>
      <w:r>
        <w:rPr>
          <w:b/>
          <w:color w:val="000000"/>
        </w:rPr>
        <w:t>Activity 2.3: Treating Outliers:</w:t>
      </w:r>
    </w:p>
    <w:p w14:paraId="724C3964" w14:textId="77777777" w:rsidR="007F66DB" w:rsidRDefault="007F66DB" w:rsidP="007F66DB">
      <w:pPr>
        <w:jc w:val="both"/>
        <w:rPr>
          <w:b/>
          <w:color w:val="000000"/>
        </w:rPr>
      </w:pPr>
    </w:p>
    <w:p w14:paraId="7142B02E" w14:textId="77777777" w:rsidR="007F66DB" w:rsidRDefault="007F66DB" w:rsidP="007F66DB">
      <w:pPr>
        <w:jc w:val="both"/>
        <w:rPr>
          <w:bCs/>
          <w:color w:val="000000"/>
        </w:rPr>
      </w:pPr>
      <w:r>
        <w:rPr>
          <w:bCs/>
          <w:color w:val="000000"/>
        </w:rPr>
        <w:t xml:space="preserve">Outliers are the abnormal data which are away from the range of the distribution of the data of each column in the data. Here we have the box plot to find whether the Outliers present or not  </w:t>
      </w:r>
    </w:p>
    <w:p w14:paraId="266DC27C" w14:textId="77777777" w:rsidR="007F66DB" w:rsidRDefault="007F66DB" w:rsidP="007F66DB">
      <w:pPr>
        <w:jc w:val="both"/>
        <w:rPr>
          <w:color w:val="000000"/>
        </w:rPr>
      </w:pPr>
      <w:r>
        <w:rPr>
          <w:bCs/>
          <w:color w:val="000000"/>
        </w:rPr>
        <w:t>but we cannot know how many Outliers present in the Age column.</w:t>
      </w:r>
    </w:p>
    <w:p w14:paraId="5BCAC691" w14:textId="77777777" w:rsidR="007F66DB" w:rsidRDefault="007F66DB" w:rsidP="007F66DB">
      <w:pPr>
        <w:jc w:val="both"/>
        <w:rPr>
          <w:color w:val="000000"/>
        </w:rPr>
      </w:pPr>
    </w:p>
    <w:p w14:paraId="0D30995F" w14:textId="77777777" w:rsidR="007F66DB" w:rsidRDefault="007F66DB" w:rsidP="007F66DB">
      <w:pPr>
        <w:jc w:val="both"/>
        <w:rPr>
          <w:color w:val="000000"/>
        </w:rPr>
      </w:pPr>
      <w:r w:rsidRPr="004A2BF5">
        <w:rPr>
          <w:noProof/>
          <w:color w:val="000000"/>
        </w:rPr>
        <w:drawing>
          <wp:inline distT="0" distB="0" distL="0" distR="0" wp14:anchorId="5F1BDBFB" wp14:editId="4AD30460">
            <wp:extent cx="3414056" cy="3558848"/>
            <wp:effectExtent l="0" t="0" r="0" b="3810"/>
            <wp:docPr id="60164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46960" name=""/>
                    <pic:cNvPicPr/>
                  </pic:nvPicPr>
                  <pic:blipFill>
                    <a:blip r:embed="rId20"/>
                    <a:stretch>
                      <a:fillRect/>
                    </a:stretch>
                  </pic:blipFill>
                  <pic:spPr>
                    <a:xfrm>
                      <a:off x="0" y="0"/>
                      <a:ext cx="3414056" cy="3558848"/>
                    </a:xfrm>
                    <a:prstGeom prst="rect">
                      <a:avLst/>
                    </a:prstGeom>
                  </pic:spPr>
                </pic:pic>
              </a:graphicData>
            </a:graphic>
          </wp:inline>
        </w:drawing>
      </w:r>
    </w:p>
    <w:p w14:paraId="1C788C2F" w14:textId="77777777" w:rsidR="007F66DB" w:rsidRDefault="007F66DB" w:rsidP="007F66DB">
      <w:pPr>
        <w:jc w:val="both"/>
        <w:rPr>
          <w:color w:val="000000"/>
        </w:rPr>
      </w:pPr>
      <w:r>
        <w:rPr>
          <w:color w:val="000000"/>
        </w:rPr>
        <w:t>Actually we are preparing the model for the Adults income so adults age ranges from 20 to 90 but we must not consider the person whose age is 90 is not an outlier even though we need not to change or modify the Age column. It is observed  that there is no data present below the lower limit of the data.</w:t>
      </w:r>
    </w:p>
    <w:p w14:paraId="57A6A32A" w14:textId="77777777" w:rsidR="007F66DB" w:rsidRDefault="007F66DB" w:rsidP="007F66DB">
      <w:pPr>
        <w:jc w:val="both"/>
        <w:rPr>
          <w:color w:val="000000"/>
        </w:rPr>
      </w:pPr>
    </w:p>
    <w:p w14:paraId="2ECE7606" w14:textId="77777777" w:rsidR="007F66DB" w:rsidRDefault="007F66DB" w:rsidP="007F66DB">
      <w:pPr>
        <w:jc w:val="both"/>
        <w:rPr>
          <w:color w:val="000000"/>
        </w:rPr>
      </w:pPr>
    </w:p>
    <w:p w14:paraId="41929002" w14:textId="77777777" w:rsidR="007F66DB" w:rsidRDefault="007F66DB" w:rsidP="007F66DB">
      <w:pPr>
        <w:jc w:val="both"/>
        <w:rPr>
          <w:color w:val="000000"/>
        </w:rPr>
      </w:pPr>
      <w:r>
        <w:rPr>
          <w:b/>
          <w:color w:val="000000"/>
          <w:sz w:val="28"/>
          <w:szCs w:val="28"/>
          <w:u w:val="single"/>
        </w:rPr>
        <w:t xml:space="preserve">Milestone </w:t>
      </w:r>
      <w:r>
        <w:rPr>
          <w:b/>
          <w:sz w:val="28"/>
          <w:szCs w:val="28"/>
          <w:u w:val="single"/>
        </w:rPr>
        <w:t>2</w:t>
      </w:r>
      <w:r>
        <w:rPr>
          <w:b/>
          <w:color w:val="000000"/>
          <w:sz w:val="28"/>
          <w:szCs w:val="28"/>
          <w:u w:val="single"/>
        </w:rPr>
        <w:t>: Exploratory Data Analysis</w:t>
      </w:r>
      <w:r>
        <w:rPr>
          <w:b/>
          <w:color w:val="000000"/>
          <w:sz w:val="28"/>
          <w:szCs w:val="28"/>
        </w:rPr>
        <w:t xml:space="preserve">  </w:t>
      </w:r>
    </w:p>
    <w:p w14:paraId="2EAB6FAC" w14:textId="77777777" w:rsidR="007F66DB" w:rsidRDefault="007F66DB" w:rsidP="007F66DB">
      <w:pPr>
        <w:jc w:val="both"/>
        <w:rPr>
          <w:color w:val="000000"/>
        </w:rPr>
      </w:pPr>
      <w:r>
        <w:rPr>
          <w:color w:val="000000"/>
        </w:rPr>
        <w:t xml:space="preserve"> </w:t>
      </w:r>
    </w:p>
    <w:p w14:paraId="01E7F640" w14:textId="77777777" w:rsidR="007F66DB" w:rsidRDefault="007F66DB" w:rsidP="007F66DB">
      <w:pPr>
        <w:jc w:val="both"/>
        <w:rPr>
          <w:b/>
          <w:color w:val="000000"/>
        </w:rPr>
      </w:pPr>
      <w:r>
        <w:rPr>
          <w:b/>
          <w:color w:val="000000"/>
        </w:rPr>
        <w:t>Activity 1: Descriptive Analysis</w:t>
      </w:r>
    </w:p>
    <w:p w14:paraId="3ADEA3C8" w14:textId="77777777" w:rsidR="007F66DB" w:rsidRDefault="007F66DB" w:rsidP="007F66DB">
      <w:pPr>
        <w:jc w:val="both"/>
        <w:rPr>
          <w:color w:val="000000"/>
        </w:rPr>
      </w:pPr>
    </w:p>
    <w:p w14:paraId="0A3E01C9" w14:textId="77777777" w:rsidR="007F66DB" w:rsidRDefault="007F66DB" w:rsidP="007F66DB">
      <w:pPr>
        <w:jc w:val="both"/>
        <w:rPr>
          <w:color w:val="000000"/>
        </w:rPr>
      </w:pPr>
      <w:r>
        <w:rPr>
          <w:color w:val="000000"/>
        </w:rPr>
        <w:t>Descriptive analysis involves examining fundamental characteristics of data using statistical methods. It provides insights into the mean, standard deviation, minimum, maximum, and percentile values of continuous features.</w:t>
      </w:r>
    </w:p>
    <w:p w14:paraId="07D72323" w14:textId="77777777" w:rsidR="007F66DB" w:rsidRDefault="007F66DB" w:rsidP="007F66DB">
      <w:pPr>
        <w:jc w:val="both"/>
        <w:rPr>
          <w:color w:val="000000"/>
        </w:rPr>
      </w:pPr>
    </w:p>
    <w:p w14:paraId="636BA225" w14:textId="77777777" w:rsidR="007F66DB" w:rsidRDefault="007F66DB" w:rsidP="007F66DB">
      <w:pPr>
        <w:ind w:left="-142"/>
        <w:jc w:val="both"/>
        <w:rPr>
          <w:color w:val="000000"/>
        </w:rPr>
      </w:pPr>
      <w:r>
        <w:rPr>
          <w:color w:val="000000"/>
        </w:rPr>
        <w:t xml:space="preserve">  </w:t>
      </w:r>
      <w:r w:rsidRPr="00C13069">
        <w:rPr>
          <w:noProof/>
          <w:color w:val="000000"/>
        </w:rPr>
        <w:drawing>
          <wp:inline distT="0" distB="0" distL="0" distR="0" wp14:anchorId="1C5BA8B3" wp14:editId="03639BFF">
            <wp:extent cx="5760720" cy="2766060"/>
            <wp:effectExtent l="0" t="0" r="0" b="0"/>
            <wp:docPr id="32107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73201" name=""/>
                    <pic:cNvPicPr/>
                  </pic:nvPicPr>
                  <pic:blipFill>
                    <a:blip r:embed="rId21"/>
                    <a:stretch>
                      <a:fillRect/>
                    </a:stretch>
                  </pic:blipFill>
                  <pic:spPr>
                    <a:xfrm>
                      <a:off x="0" y="0"/>
                      <a:ext cx="5760720" cy="2766060"/>
                    </a:xfrm>
                    <a:prstGeom prst="rect">
                      <a:avLst/>
                    </a:prstGeom>
                  </pic:spPr>
                </pic:pic>
              </a:graphicData>
            </a:graphic>
          </wp:inline>
        </w:drawing>
      </w:r>
    </w:p>
    <w:p w14:paraId="33385AA1" w14:textId="77777777" w:rsidR="007F66DB" w:rsidRDefault="007F66DB" w:rsidP="007F66DB">
      <w:pPr>
        <w:jc w:val="both"/>
        <w:rPr>
          <w:b/>
          <w:color w:val="000000"/>
        </w:rPr>
      </w:pPr>
    </w:p>
    <w:p w14:paraId="13F9AFA1" w14:textId="77777777" w:rsidR="007F66DB" w:rsidRDefault="007F66DB" w:rsidP="007F66DB">
      <w:pPr>
        <w:jc w:val="both"/>
        <w:rPr>
          <w:b/>
          <w:color w:val="000000"/>
        </w:rPr>
      </w:pPr>
      <w:r>
        <w:rPr>
          <w:b/>
          <w:color w:val="000000"/>
        </w:rPr>
        <w:t xml:space="preserve">Activity 2: Visual analysis </w:t>
      </w:r>
    </w:p>
    <w:p w14:paraId="6CD35E7F" w14:textId="77777777" w:rsidR="007F66DB" w:rsidRDefault="007F66DB" w:rsidP="007F66DB">
      <w:pPr>
        <w:jc w:val="both"/>
        <w:rPr>
          <w:b/>
          <w:color w:val="000000"/>
        </w:rPr>
      </w:pPr>
    </w:p>
    <w:p w14:paraId="03DD1205" w14:textId="77777777" w:rsidR="007F66DB" w:rsidRDefault="007F66DB" w:rsidP="007F66DB">
      <w:pPr>
        <w:jc w:val="both"/>
        <w:rPr>
          <w:color w:val="000000"/>
        </w:rPr>
      </w:pPr>
      <w:r>
        <w:rPr>
          <w:color w:val="000000"/>
        </w:rPr>
        <w:t>Visual analysis is the process of using visual representations, such as charts, plots, and graphs, to explore and understand data. It is a way to quickly identify patterns, trends, and outliers in the data, which can help to gain insights and make informed decisions.</w:t>
      </w:r>
    </w:p>
    <w:p w14:paraId="5309023D" w14:textId="77777777" w:rsidR="007F66DB" w:rsidRDefault="007F66DB" w:rsidP="007F66DB">
      <w:pPr>
        <w:jc w:val="both"/>
        <w:rPr>
          <w:color w:val="000000"/>
        </w:rPr>
      </w:pPr>
      <w:r>
        <w:rPr>
          <w:color w:val="000000"/>
        </w:rPr>
        <w:t xml:space="preserve"> </w:t>
      </w:r>
    </w:p>
    <w:p w14:paraId="1BA7AF63" w14:textId="77777777" w:rsidR="007F66DB" w:rsidRDefault="007F66DB" w:rsidP="007F66DB">
      <w:pPr>
        <w:jc w:val="both"/>
        <w:rPr>
          <w:color w:val="000000"/>
        </w:rPr>
      </w:pPr>
    </w:p>
    <w:p w14:paraId="0B00188C" w14:textId="77777777" w:rsidR="007F66DB" w:rsidRDefault="007F66DB" w:rsidP="007F66DB">
      <w:pPr>
        <w:jc w:val="both"/>
        <w:rPr>
          <w:b/>
          <w:color w:val="000000"/>
        </w:rPr>
      </w:pPr>
      <w:r>
        <w:rPr>
          <w:b/>
          <w:color w:val="000000"/>
        </w:rPr>
        <w:t xml:space="preserve">Activity 2.1: univariate analysis </w:t>
      </w:r>
    </w:p>
    <w:p w14:paraId="1DBA7373" w14:textId="77777777" w:rsidR="007F66DB" w:rsidRDefault="007F66DB" w:rsidP="007F66DB">
      <w:pPr>
        <w:jc w:val="both"/>
        <w:rPr>
          <w:color w:val="000000"/>
        </w:rPr>
      </w:pPr>
    </w:p>
    <w:p w14:paraId="14EBCC49" w14:textId="77777777" w:rsidR="007F66DB" w:rsidRDefault="007F66DB" w:rsidP="007F66DB">
      <w:pPr>
        <w:jc w:val="both"/>
        <w:rPr>
          <w:color w:val="000000"/>
        </w:rPr>
      </w:pPr>
      <w:r>
        <w:rPr>
          <w:color w:val="000000"/>
        </w:rPr>
        <w:t>In simple words, univariate analysis is understanding the data with single feature. Here we have displayed a histogram, Pie plot and Horizontal bar plot.</w:t>
      </w:r>
    </w:p>
    <w:p w14:paraId="3508C744" w14:textId="77777777" w:rsidR="007F66DB" w:rsidRDefault="007F66DB" w:rsidP="007F66DB">
      <w:pPr>
        <w:jc w:val="both"/>
        <w:rPr>
          <w:color w:val="000000"/>
        </w:rPr>
      </w:pPr>
    </w:p>
    <w:p w14:paraId="2CD13EC4" w14:textId="77777777" w:rsidR="007F66DB" w:rsidRDefault="007F66DB" w:rsidP="007F66DB">
      <w:pPr>
        <w:jc w:val="both"/>
        <w:rPr>
          <w:color w:val="000000"/>
        </w:rPr>
      </w:pPr>
      <w:r>
        <w:rPr>
          <w:noProof/>
          <w:color w:val="000000"/>
        </w:rPr>
        <w:lastRenderedPageBreak/>
        <w:t xml:space="preserve"> </w:t>
      </w:r>
      <w:r>
        <w:rPr>
          <w:noProof/>
        </w:rPr>
        <w:drawing>
          <wp:inline distT="0" distB="0" distL="0" distR="0" wp14:anchorId="1F642542" wp14:editId="5FF6217A">
            <wp:extent cx="3131127" cy="1814721"/>
            <wp:effectExtent l="152400" t="133350" r="127000" b="167005"/>
            <wp:docPr id="38115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4425" cy="1834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870D9">
        <w:rPr>
          <w:noProof/>
        </w:rPr>
        <w:t xml:space="preserve"> </w:t>
      </w:r>
      <w:r w:rsidRPr="00EF3E46">
        <w:rPr>
          <w:noProof/>
        </w:rPr>
        <w:drawing>
          <wp:inline distT="0" distB="0" distL="0" distR="0" wp14:anchorId="006F309F" wp14:editId="44A8FB6F">
            <wp:extent cx="1830877" cy="1580543"/>
            <wp:effectExtent l="152400" t="114300" r="150495" b="172085"/>
            <wp:docPr id="1431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708" name=""/>
                    <pic:cNvPicPr/>
                  </pic:nvPicPr>
                  <pic:blipFill>
                    <a:blip r:embed="rId23"/>
                    <a:stretch>
                      <a:fillRect/>
                    </a:stretch>
                  </pic:blipFill>
                  <pic:spPr>
                    <a:xfrm>
                      <a:off x="0" y="0"/>
                      <a:ext cx="1846249" cy="15938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61AE7B" w14:textId="77777777" w:rsidR="007F66DB" w:rsidRDefault="007F66DB" w:rsidP="007F66DB">
      <w:pPr>
        <w:rPr>
          <w:noProof/>
        </w:rPr>
      </w:pPr>
      <w:r>
        <w:rPr>
          <w:color w:val="000000"/>
        </w:rPr>
        <w:t>The histogram describes the distribution of Age in the dataset and a KDE plot is being added to find skewness of the age and range of distribution of ages. A pie plot is being displayed it represents the percentage of income earning by the Adults from the Data.</w:t>
      </w:r>
      <w:r w:rsidRPr="00771C6B">
        <w:rPr>
          <w:noProof/>
        </w:rPr>
        <w:t xml:space="preserve"> </w:t>
      </w:r>
    </w:p>
    <w:p w14:paraId="286F9740" w14:textId="77777777" w:rsidR="007F66DB" w:rsidRDefault="007F66DB" w:rsidP="007F66DB">
      <w:pPr>
        <w:rPr>
          <w:noProof/>
        </w:rPr>
      </w:pPr>
    </w:p>
    <w:p w14:paraId="5C0A41BF" w14:textId="77777777" w:rsidR="007F66DB" w:rsidRDefault="007F66DB" w:rsidP="007F66DB">
      <w:pPr>
        <w:rPr>
          <w:color w:val="000000"/>
        </w:rPr>
      </w:pPr>
      <w:r w:rsidRPr="00771C6B">
        <w:rPr>
          <w:noProof/>
          <w:color w:val="000000"/>
        </w:rPr>
        <w:drawing>
          <wp:inline distT="0" distB="0" distL="0" distR="0" wp14:anchorId="21C2A998" wp14:editId="43F0EA1C">
            <wp:extent cx="5955030" cy="3581169"/>
            <wp:effectExtent l="133350" t="114300" r="121920" b="172085"/>
            <wp:docPr id="94430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00120" name=""/>
                    <pic:cNvPicPr/>
                  </pic:nvPicPr>
                  <pic:blipFill>
                    <a:blip r:embed="rId24"/>
                    <a:stretch>
                      <a:fillRect/>
                    </a:stretch>
                  </pic:blipFill>
                  <pic:spPr>
                    <a:xfrm>
                      <a:off x="0" y="0"/>
                      <a:ext cx="5972489" cy="35916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931E1" w14:textId="77777777" w:rsidR="007F66DB" w:rsidRDefault="007F66DB" w:rsidP="007F66DB">
      <w:pPr>
        <w:jc w:val="both"/>
        <w:rPr>
          <w:color w:val="000000"/>
        </w:rPr>
      </w:pPr>
    </w:p>
    <w:p w14:paraId="7A4B3105" w14:textId="77777777" w:rsidR="007F66DB" w:rsidRDefault="007F66DB" w:rsidP="007F66DB">
      <w:pPr>
        <w:jc w:val="both"/>
        <w:rPr>
          <w:color w:val="000000"/>
        </w:rPr>
      </w:pPr>
      <w:r>
        <w:rPr>
          <w:color w:val="000000"/>
        </w:rPr>
        <w:t>Above Horizontal histogram represents the educational Background of adults.</w:t>
      </w:r>
    </w:p>
    <w:p w14:paraId="31A47412" w14:textId="77777777" w:rsidR="007F66DB" w:rsidRDefault="007F66DB" w:rsidP="007F66DB">
      <w:pPr>
        <w:jc w:val="both"/>
        <w:rPr>
          <w:color w:val="000000"/>
        </w:rPr>
      </w:pPr>
    </w:p>
    <w:p w14:paraId="0D0595B5" w14:textId="77777777" w:rsidR="007F66DB" w:rsidRDefault="007F66DB" w:rsidP="007F66DB">
      <w:pPr>
        <w:jc w:val="both"/>
        <w:rPr>
          <w:b/>
          <w:color w:val="000000"/>
        </w:rPr>
      </w:pPr>
    </w:p>
    <w:p w14:paraId="2A4CF8F4" w14:textId="77777777" w:rsidR="007F66DB" w:rsidRDefault="007F66DB" w:rsidP="007F66DB">
      <w:pPr>
        <w:jc w:val="both"/>
        <w:rPr>
          <w:b/>
          <w:color w:val="000000"/>
        </w:rPr>
      </w:pPr>
      <w:r>
        <w:rPr>
          <w:b/>
          <w:color w:val="000000"/>
        </w:rPr>
        <w:t xml:space="preserve">Activity 2.2: Bivariate analysis </w:t>
      </w:r>
    </w:p>
    <w:p w14:paraId="65F764F5" w14:textId="77777777" w:rsidR="007F66DB" w:rsidRDefault="007F66DB" w:rsidP="007F66DB">
      <w:pPr>
        <w:jc w:val="both"/>
        <w:rPr>
          <w:b/>
          <w:color w:val="000000"/>
        </w:rPr>
      </w:pPr>
    </w:p>
    <w:p w14:paraId="5EE8ED4F" w14:textId="77777777" w:rsidR="007F66DB" w:rsidRDefault="007F66DB" w:rsidP="007F66DB">
      <w:pPr>
        <w:jc w:val="both"/>
      </w:pPr>
      <w:r>
        <w:t>Bivariate analysis is a statistical method that involves the analysis of two variables to determine the empirical relationship between them. Here we have grouped bar plots and Horizontal Grouped Bar charts.</w:t>
      </w:r>
    </w:p>
    <w:p w14:paraId="28E4D587" w14:textId="77777777" w:rsidR="007F66DB" w:rsidRDefault="007F66DB" w:rsidP="007F66DB">
      <w:pPr>
        <w:jc w:val="both"/>
        <w:rPr>
          <w:b/>
          <w:color w:val="000000"/>
        </w:rPr>
      </w:pPr>
      <w:r w:rsidRPr="00771C6B">
        <w:rPr>
          <w:b/>
          <w:noProof/>
          <w:color w:val="000000"/>
        </w:rPr>
        <w:lastRenderedPageBreak/>
        <w:drawing>
          <wp:inline distT="0" distB="0" distL="0" distR="0" wp14:anchorId="0C520F5D" wp14:editId="4324186F">
            <wp:extent cx="2320637" cy="1976755"/>
            <wp:effectExtent l="0" t="0" r="3810" b="4445"/>
            <wp:docPr id="115239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92879" name=""/>
                    <pic:cNvPicPr/>
                  </pic:nvPicPr>
                  <pic:blipFill>
                    <a:blip r:embed="rId25"/>
                    <a:stretch>
                      <a:fillRect/>
                    </a:stretch>
                  </pic:blipFill>
                  <pic:spPr>
                    <a:xfrm>
                      <a:off x="0" y="0"/>
                      <a:ext cx="2347173" cy="1999359"/>
                    </a:xfrm>
                    <a:prstGeom prst="rect">
                      <a:avLst/>
                    </a:prstGeom>
                  </pic:spPr>
                </pic:pic>
              </a:graphicData>
            </a:graphic>
          </wp:inline>
        </w:drawing>
      </w:r>
      <w:r w:rsidRPr="00707842">
        <w:rPr>
          <w:noProof/>
        </w:rPr>
        <w:t xml:space="preserve"> </w:t>
      </w:r>
      <w:r w:rsidRPr="00707842">
        <w:rPr>
          <w:b/>
          <w:noProof/>
          <w:color w:val="000000"/>
        </w:rPr>
        <w:drawing>
          <wp:inline distT="0" distB="0" distL="0" distR="0" wp14:anchorId="5ACA3643" wp14:editId="1A907D50">
            <wp:extent cx="3407186" cy="2132561"/>
            <wp:effectExtent l="0" t="0" r="3175" b="1270"/>
            <wp:docPr id="144945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55172" name=""/>
                    <pic:cNvPicPr/>
                  </pic:nvPicPr>
                  <pic:blipFill>
                    <a:blip r:embed="rId26"/>
                    <a:stretch>
                      <a:fillRect/>
                    </a:stretch>
                  </pic:blipFill>
                  <pic:spPr>
                    <a:xfrm>
                      <a:off x="0" y="0"/>
                      <a:ext cx="3472483" cy="2173430"/>
                    </a:xfrm>
                    <a:prstGeom prst="rect">
                      <a:avLst/>
                    </a:prstGeom>
                  </pic:spPr>
                </pic:pic>
              </a:graphicData>
            </a:graphic>
          </wp:inline>
        </w:drawing>
      </w:r>
    </w:p>
    <w:p w14:paraId="6DE0701C" w14:textId="77777777" w:rsidR="007F66DB" w:rsidRDefault="007F66DB" w:rsidP="007F66DB">
      <w:pPr>
        <w:jc w:val="both"/>
        <w:rPr>
          <w:bCs/>
          <w:color w:val="000000"/>
        </w:rPr>
      </w:pPr>
      <w:r>
        <w:rPr>
          <w:bCs/>
          <w:color w:val="000000"/>
        </w:rPr>
        <w:t>Above Grouped bar char represents the income ranges with respect to the gender is concerned it provides the insights regarding the frequency of male earning on both income categories with represents Blue in colour and female with Orange in colour,</w:t>
      </w:r>
    </w:p>
    <w:p w14:paraId="5639DABB" w14:textId="77777777" w:rsidR="007F66DB" w:rsidRPr="00707842" w:rsidRDefault="007F66DB" w:rsidP="007F66DB">
      <w:pPr>
        <w:jc w:val="both"/>
        <w:rPr>
          <w:bCs/>
          <w:color w:val="000000"/>
        </w:rPr>
      </w:pPr>
      <w:r>
        <w:rPr>
          <w:bCs/>
          <w:color w:val="000000"/>
        </w:rPr>
        <w:t>Horizontal Grouped Bar chart represents the earning ranges of by each category of marital status. from the chart blue coloured bar represents the income with &lt;=50k and Orange coloured bar represent the income with &gt;50k.</w:t>
      </w:r>
    </w:p>
    <w:p w14:paraId="04891BD1" w14:textId="77777777" w:rsidR="007F66DB" w:rsidRDefault="007F66DB" w:rsidP="007F66DB">
      <w:pPr>
        <w:jc w:val="both"/>
        <w:rPr>
          <w:color w:val="000000"/>
        </w:rPr>
      </w:pPr>
    </w:p>
    <w:p w14:paraId="1AFCD946" w14:textId="77777777" w:rsidR="007F66DB" w:rsidRDefault="007F66DB" w:rsidP="007F66DB">
      <w:pPr>
        <w:jc w:val="both"/>
        <w:rPr>
          <w:b/>
          <w:color w:val="000000"/>
        </w:rPr>
      </w:pPr>
      <w:r>
        <w:rPr>
          <w:b/>
          <w:color w:val="000000"/>
        </w:rPr>
        <w:t xml:space="preserve">Activity 2.3: Multi-variate analysis </w:t>
      </w:r>
    </w:p>
    <w:p w14:paraId="71281CAE" w14:textId="77777777" w:rsidR="007F66DB" w:rsidRDefault="007F66DB" w:rsidP="007F66DB">
      <w:pPr>
        <w:jc w:val="both"/>
        <w:rPr>
          <w:b/>
          <w:color w:val="000000"/>
        </w:rPr>
      </w:pPr>
    </w:p>
    <w:p w14:paraId="2AE13FA4" w14:textId="77777777" w:rsidR="007F66DB" w:rsidRDefault="007F66DB" w:rsidP="007F66DB">
      <w:pPr>
        <w:jc w:val="both"/>
      </w:pPr>
      <w:r>
        <w:t>Multi-variate analysis is a statistical method that involves the analysis more than 2 variables to determine the empirical relationship among them. Here we have a heatmap representing the correlation among the variables in the Data.</w:t>
      </w:r>
    </w:p>
    <w:p w14:paraId="1E5336F2" w14:textId="77777777" w:rsidR="007F66DB" w:rsidRDefault="007F66DB" w:rsidP="007F66DB">
      <w:pPr>
        <w:jc w:val="both"/>
        <w:rPr>
          <w:b/>
          <w:color w:val="000000"/>
        </w:rPr>
      </w:pPr>
      <w:r w:rsidRPr="00F90BA6">
        <w:rPr>
          <w:b/>
          <w:noProof/>
          <w:color w:val="000000"/>
        </w:rPr>
        <w:lastRenderedPageBreak/>
        <w:drawing>
          <wp:inline distT="0" distB="0" distL="0" distR="0" wp14:anchorId="342418CA" wp14:editId="67D7D619">
            <wp:extent cx="5955030" cy="3249295"/>
            <wp:effectExtent l="133350" t="114300" r="102870" b="141605"/>
            <wp:docPr id="110328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8122" name=""/>
                    <pic:cNvPicPr/>
                  </pic:nvPicPr>
                  <pic:blipFill>
                    <a:blip r:embed="rId27"/>
                    <a:stretch>
                      <a:fillRect/>
                    </a:stretch>
                  </pic:blipFill>
                  <pic:spPr>
                    <a:xfrm>
                      <a:off x="0" y="0"/>
                      <a:ext cx="5955030" cy="3249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6F9683" w14:textId="77777777" w:rsidR="007F66DB" w:rsidRDefault="007F66DB" w:rsidP="007F66DB">
      <w:pPr>
        <w:jc w:val="both"/>
        <w:rPr>
          <w:color w:val="000000"/>
        </w:rPr>
      </w:pPr>
    </w:p>
    <w:p w14:paraId="48EE0D0F" w14:textId="77777777" w:rsidR="007F66DB" w:rsidRDefault="007F66DB" w:rsidP="007F66DB">
      <w:pPr>
        <w:jc w:val="both"/>
        <w:rPr>
          <w:color w:val="000000"/>
        </w:rPr>
      </w:pPr>
    </w:p>
    <w:p w14:paraId="6F77E0D2" w14:textId="77777777" w:rsidR="007F66DB" w:rsidRDefault="007F66DB" w:rsidP="007F66DB">
      <w:pPr>
        <w:jc w:val="both"/>
        <w:rPr>
          <w:color w:val="000000"/>
        </w:rPr>
      </w:pPr>
    </w:p>
    <w:p w14:paraId="64F8D977" w14:textId="77777777" w:rsidR="007F66DB" w:rsidRDefault="007F66DB" w:rsidP="007F66DB">
      <w:pPr>
        <w:jc w:val="both"/>
        <w:rPr>
          <w:color w:val="000000"/>
        </w:rPr>
      </w:pPr>
      <w:r>
        <w:rPr>
          <w:b/>
          <w:color w:val="000000"/>
        </w:rPr>
        <w:t xml:space="preserve">Activity 4: Splitting data into train and test </w:t>
      </w:r>
    </w:p>
    <w:p w14:paraId="39BB89C4" w14:textId="77777777" w:rsidR="007F66DB" w:rsidRDefault="007F66DB" w:rsidP="007F66DB">
      <w:pPr>
        <w:jc w:val="both"/>
        <w:rPr>
          <w:color w:val="000000"/>
        </w:rPr>
      </w:pPr>
    </w:p>
    <w:p w14:paraId="6AA0EE61" w14:textId="77777777" w:rsidR="007F66DB" w:rsidRDefault="007F66DB" w:rsidP="007F66DB">
      <w:pPr>
        <w:jc w:val="both"/>
        <w:rPr>
          <w:color w:val="000000"/>
        </w:rPr>
      </w:pPr>
      <w:r>
        <w:rPr>
          <w:color w:val="000000"/>
        </w:rPr>
        <w:t>Now let’s split the Dataset into train and test sets. First</w:t>
      </w:r>
      <w:r>
        <w:t>,</w:t>
      </w:r>
      <w:r>
        <w:rPr>
          <w:color w:val="000000"/>
        </w:rPr>
        <w:t xml:space="preserve"> split the dataset into x and y and then split the data set. “x” represents the whole data columns other than the target column,“y” represents the Target column in the dataset. We need to build the model by giving the training to the model and make the predictions on the test data.so we need to divide the whole dataset into training and testing data.</w:t>
      </w:r>
    </w:p>
    <w:p w14:paraId="3AE5F8B3" w14:textId="77777777" w:rsidR="007F66DB" w:rsidRDefault="007F66DB" w:rsidP="007F66DB">
      <w:pPr>
        <w:jc w:val="both"/>
        <w:rPr>
          <w:color w:val="000000"/>
        </w:rPr>
      </w:pPr>
    </w:p>
    <w:p w14:paraId="2382AF5D" w14:textId="77777777" w:rsidR="007F66DB" w:rsidRDefault="007F66DB" w:rsidP="007F66DB">
      <w:pPr>
        <w:jc w:val="both"/>
        <w:rPr>
          <w:color w:val="000000"/>
        </w:rPr>
      </w:pPr>
      <w:r>
        <w:rPr>
          <w:color w:val="000000"/>
        </w:rPr>
        <w:t>For splitting training and testing data we are using train_test_split () function from sklearn. As parameters, we are passing x, y, test_size, random_state.</w:t>
      </w:r>
    </w:p>
    <w:p w14:paraId="678E4F6F" w14:textId="77777777" w:rsidR="007F66DB" w:rsidRDefault="007F66DB" w:rsidP="007F66DB">
      <w:pPr>
        <w:jc w:val="both"/>
        <w:rPr>
          <w:color w:val="000000"/>
        </w:rPr>
      </w:pPr>
    </w:p>
    <w:p w14:paraId="598A4E8F" w14:textId="77777777" w:rsidR="007F66DB" w:rsidRDefault="007F66DB" w:rsidP="007F66DB">
      <w:pPr>
        <w:ind w:left="-142"/>
        <w:jc w:val="both"/>
        <w:rPr>
          <w:color w:val="000000"/>
        </w:rPr>
      </w:pPr>
      <w:r w:rsidRPr="0029445A">
        <w:rPr>
          <w:noProof/>
          <w:color w:val="000000"/>
        </w:rPr>
        <w:drawing>
          <wp:inline distT="0" distB="0" distL="0" distR="0" wp14:anchorId="5E3D5951" wp14:editId="72986944">
            <wp:extent cx="5760720" cy="1120140"/>
            <wp:effectExtent l="0" t="0" r="0" b="3810"/>
            <wp:docPr id="18811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8624" name=""/>
                    <pic:cNvPicPr/>
                  </pic:nvPicPr>
                  <pic:blipFill>
                    <a:blip r:embed="rId28"/>
                    <a:stretch>
                      <a:fillRect/>
                    </a:stretch>
                  </pic:blipFill>
                  <pic:spPr>
                    <a:xfrm>
                      <a:off x="0" y="0"/>
                      <a:ext cx="5760720" cy="1120140"/>
                    </a:xfrm>
                    <a:prstGeom prst="rect">
                      <a:avLst/>
                    </a:prstGeom>
                  </pic:spPr>
                </pic:pic>
              </a:graphicData>
            </a:graphic>
          </wp:inline>
        </w:drawing>
      </w:r>
    </w:p>
    <w:p w14:paraId="29F499BE" w14:textId="77777777" w:rsidR="007F66DB" w:rsidRDefault="007F66DB" w:rsidP="007F66DB">
      <w:pPr>
        <w:ind w:left="-142"/>
        <w:jc w:val="both"/>
        <w:rPr>
          <w:color w:val="000000"/>
        </w:rPr>
      </w:pPr>
    </w:p>
    <w:p w14:paraId="27BAE70A" w14:textId="77777777" w:rsidR="007F66DB" w:rsidRDefault="007F66DB" w:rsidP="007F66DB">
      <w:pPr>
        <w:jc w:val="both"/>
        <w:rPr>
          <w:b/>
          <w:color w:val="000000"/>
          <w:sz w:val="28"/>
          <w:szCs w:val="28"/>
          <w:u w:val="single"/>
        </w:rPr>
      </w:pPr>
      <w:r>
        <w:rPr>
          <w:b/>
          <w:color w:val="000000"/>
          <w:sz w:val="28"/>
          <w:szCs w:val="28"/>
          <w:u w:val="single"/>
        </w:rPr>
        <w:t xml:space="preserve">Milestone </w:t>
      </w:r>
      <w:r>
        <w:rPr>
          <w:b/>
          <w:sz w:val="28"/>
          <w:szCs w:val="28"/>
          <w:u w:val="single"/>
        </w:rPr>
        <w:t>3</w:t>
      </w:r>
      <w:r>
        <w:rPr>
          <w:b/>
          <w:color w:val="000000"/>
          <w:sz w:val="28"/>
          <w:szCs w:val="28"/>
          <w:u w:val="single"/>
        </w:rPr>
        <w:t>: Model Building</w:t>
      </w:r>
      <w:r>
        <w:rPr>
          <w:b/>
          <w:color w:val="000000"/>
          <w:sz w:val="28"/>
          <w:szCs w:val="28"/>
        </w:rPr>
        <w:t xml:space="preserve"> </w:t>
      </w:r>
    </w:p>
    <w:p w14:paraId="483E3C61" w14:textId="77777777" w:rsidR="007F66DB" w:rsidRDefault="007F66DB" w:rsidP="007F66DB">
      <w:pPr>
        <w:jc w:val="both"/>
        <w:rPr>
          <w:b/>
          <w:color w:val="000000"/>
        </w:rPr>
      </w:pPr>
    </w:p>
    <w:p w14:paraId="169F3599" w14:textId="77777777" w:rsidR="007F66DB" w:rsidRDefault="007F66DB" w:rsidP="007F66DB">
      <w:pPr>
        <w:rPr>
          <w:b/>
          <w:color w:val="000000"/>
          <w:sz w:val="36"/>
          <w:szCs w:val="36"/>
        </w:rPr>
      </w:pPr>
      <w:r>
        <w:rPr>
          <w:b/>
          <w:color w:val="000000"/>
        </w:rPr>
        <w:t xml:space="preserve">Activity </w:t>
      </w:r>
      <w:r>
        <w:rPr>
          <w:b/>
        </w:rPr>
        <w:t>1</w:t>
      </w:r>
      <w:r>
        <w:rPr>
          <w:b/>
          <w:color w:val="000000"/>
        </w:rPr>
        <w:t>: Training and testing the models using multiple algorithms</w:t>
      </w:r>
    </w:p>
    <w:p w14:paraId="74D7F8AF" w14:textId="77777777" w:rsidR="007F66DB" w:rsidRDefault="007F66DB" w:rsidP="007F66DB">
      <w:pPr>
        <w:spacing w:line="276" w:lineRule="auto"/>
        <w:ind w:right="-46"/>
        <w:jc w:val="both"/>
        <w:rPr>
          <w:color w:val="000000"/>
        </w:rPr>
      </w:pPr>
    </w:p>
    <w:p w14:paraId="1C6C4411" w14:textId="77777777" w:rsidR="007F66DB" w:rsidRDefault="007F66DB" w:rsidP="007F66DB">
      <w:pPr>
        <w:spacing w:line="276" w:lineRule="auto"/>
        <w:ind w:right="-46"/>
        <w:jc w:val="both"/>
        <w:rPr>
          <w:color w:val="000000"/>
        </w:rPr>
      </w:pPr>
      <w:r>
        <w:rPr>
          <w:color w:val="000000"/>
        </w:rPr>
        <w:t>Now our data is cleaned and it’s time to build the model. We can train our data on different algorithms. For this project we are applying classification algorithms. The best model is saved based on its performance.</w:t>
      </w:r>
    </w:p>
    <w:p w14:paraId="007C08A3" w14:textId="77777777" w:rsidR="007F66DB" w:rsidRDefault="007F66DB" w:rsidP="007F66DB">
      <w:pPr>
        <w:spacing w:line="276" w:lineRule="auto"/>
        <w:ind w:right="-46"/>
        <w:jc w:val="both"/>
        <w:rPr>
          <w:color w:val="000000"/>
        </w:rPr>
      </w:pPr>
    </w:p>
    <w:p w14:paraId="3163FB21" w14:textId="77777777" w:rsidR="007F66DB" w:rsidRDefault="007F66DB" w:rsidP="007F66DB">
      <w:pPr>
        <w:spacing w:line="276" w:lineRule="auto"/>
        <w:ind w:right="-46"/>
        <w:jc w:val="both"/>
        <w:rPr>
          <w:color w:val="000000"/>
        </w:rPr>
      </w:pPr>
    </w:p>
    <w:p w14:paraId="63A5F761" w14:textId="77777777" w:rsidR="007F66DB" w:rsidRDefault="007F66DB" w:rsidP="007F66DB">
      <w:pPr>
        <w:rPr>
          <w:b/>
          <w:color w:val="000000"/>
          <w:sz w:val="32"/>
          <w:szCs w:val="32"/>
        </w:rPr>
      </w:pPr>
      <w:r>
        <w:rPr>
          <w:b/>
          <w:color w:val="000000"/>
        </w:rPr>
        <w:t xml:space="preserve">Activity </w:t>
      </w:r>
      <w:r>
        <w:rPr>
          <w:b/>
        </w:rPr>
        <w:t>2</w:t>
      </w:r>
      <w:r>
        <w:rPr>
          <w:b/>
          <w:color w:val="000000"/>
        </w:rPr>
        <w:t>.1 Logistic Regression:</w:t>
      </w:r>
    </w:p>
    <w:p w14:paraId="71103A23" w14:textId="77777777" w:rsidR="007F66DB" w:rsidRDefault="007F66DB" w:rsidP="007F66DB">
      <w:pPr>
        <w:jc w:val="both"/>
        <w:rPr>
          <w:color w:val="000000"/>
        </w:rPr>
      </w:pPr>
    </w:p>
    <w:p w14:paraId="16933678" w14:textId="77777777" w:rsidR="007F66DB" w:rsidRDefault="007F66DB" w:rsidP="007F66DB">
      <w:pPr>
        <w:jc w:val="both"/>
        <w:rPr>
          <w:color w:val="000000"/>
        </w:rPr>
      </w:pPr>
      <w:r>
        <w:rPr>
          <w:color w:val="000000"/>
        </w:rPr>
        <w:t>Logistic Regression is the base line model where we import the Logistic Regression from the sklearn library and importing the linear_model and assigning the model to the variable model1 and making the data to fit and moulding the data with respect to the training data.</w:t>
      </w:r>
    </w:p>
    <w:p w14:paraId="289D66D9" w14:textId="77777777" w:rsidR="007F66DB" w:rsidRDefault="007F66DB" w:rsidP="007F66DB">
      <w:pPr>
        <w:jc w:val="both"/>
        <w:rPr>
          <w:color w:val="000000"/>
        </w:rPr>
      </w:pPr>
      <w:r w:rsidRPr="008B617C">
        <w:rPr>
          <w:noProof/>
          <w:color w:val="000000"/>
        </w:rPr>
        <w:drawing>
          <wp:inline distT="0" distB="0" distL="0" distR="0" wp14:anchorId="5C0B44AC" wp14:editId="375654C6">
            <wp:extent cx="4434840" cy="3848100"/>
            <wp:effectExtent l="133350" t="133350" r="137160" b="171450"/>
            <wp:docPr id="177531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10631" name=""/>
                    <pic:cNvPicPr/>
                  </pic:nvPicPr>
                  <pic:blipFill>
                    <a:blip r:embed="rId29"/>
                    <a:stretch>
                      <a:fillRect/>
                    </a:stretch>
                  </pic:blipFill>
                  <pic:spPr>
                    <a:xfrm>
                      <a:off x="0" y="0"/>
                      <a:ext cx="4443788" cy="38558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7F50B9" w14:textId="77777777" w:rsidR="007F66DB" w:rsidRDefault="007F66DB" w:rsidP="007F66DB">
      <w:pPr>
        <w:jc w:val="both"/>
        <w:rPr>
          <w:color w:val="000000"/>
        </w:rPr>
      </w:pPr>
      <w:r>
        <w:rPr>
          <w:color w:val="000000"/>
        </w:rPr>
        <w:t xml:space="preserve">We make the predictions on the train and test data using predict function and assigning the predicted values to the y_pred_train and y_pred_test </w:t>
      </w:r>
    </w:p>
    <w:p w14:paraId="6448A465" w14:textId="77777777" w:rsidR="007F66DB" w:rsidRDefault="007F66DB" w:rsidP="007F66DB">
      <w:pPr>
        <w:jc w:val="both"/>
        <w:rPr>
          <w:color w:val="000000"/>
        </w:rPr>
      </w:pPr>
    </w:p>
    <w:p w14:paraId="51D792B4" w14:textId="77777777" w:rsidR="007F66DB" w:rsidRDefault="007F66DB" w:rsidP="007F66DB">
      <w:pPr>
        <w:jc w:val="both"/>
        <w:rPr>
          <w:color w:val="000000"/>
        </w:rPr>
      </w:pPr>
      <w:r>
        <w:rPr>
          <w:color w:val="000000"/>
        </w:rPr>
        <w:t>We are calculating the accuracy scores on how the model is working on the data and we use cross-validations to reduce the Bias and trade condition to the dataset. Actually we are able to divide the dataset based on the chosen test size. If CV=4. then we are training the model with 75% of data and we are testing with 25% of data. If CV=5 then we are training the model with 80% of data and testing the model with 20% of data.</w:t>
      </w:r>
    </w:p>
    <w:p w14:paraId="5623DF54" w14:textId="77777777" w:rsidR="007F66DB" w:rsidRDefault="007F66DB" w:rsidP="007F66DB">
      <w:pPr>
        <w:jc w:val="both"/>
        <w:rPr>
          <w:color w:val="000000"/>
        </w:rPr>
      </w:pPr>
    </w:p>
    <w:p w14:paraId="393B6E7C" w14:textId="77777777" w:rsidR="007F66DB" w:rsidRDefault="007F66DB" w:rsidP="007F66DB">
      <w:pPr>
        <w:jc w:val="both"/>
        <w:rPr>
          <w:color w:val="000000"/>
        </w:rPr>
      </w:pPr>
    </w:p>
    <w:p w14:paraId="380A6423" w14:textId="77777777" w:rsidR="007F66DB" w:rsidRDefault="007F66DB" w:rsidP="007F66DB">
      <w:pPr>
        <w:jc w:val="both"/>
        <w:rPr>
          <w:color w:val="000000"/>
        </w:rPr>
      </w:pPr>
    </w:p>
    <w:p w14:paraId="01B06B6F" w14:textId="77777777" w:rsidR="007F66DB" w:rsidRDefault="007F66DB" w:rsidP="007F66DB">
      <w:pPr>
        <w:jc w:val="both"/>
        <w:rPr>
          <w:color w:val="000000"/>
        </w:rPr>
      </w:pPr>
    </w:p>
    <w:p w14:paraId="68163732" w14:textId="77777777" w:rsidR="007F66DB" w:rsidRDefault="007F66DB" w:rsidP="007F66DB">
      <w:pPr>
        <w:jc w:val="both"/>
        <w:rPr>
          <w:b/>
          <w:bCs/>
          <w:color w:val="000000"/>
        </w:rPr>
      </w:pPr>
      <w:r w:rsidRPr="000F188B">
        <w:rPr>
          <w:b/>
          <w:bCs/>
          <w:color w:val="000000"/>
        </w:rPr>
        <w:t xml:space="preserve">Activity 2.2: </w:t>
      </w:r>
      <w:r>
        <w:rPr>
          <w:b/>
          <w:bCs/>
          <w:color w:val="000000"/>
        </w:rPr>
        <w:t>Decision Tree Classifier</w:t>
      </w:r>
      <w:r w:rsidRPr="000F188B">
        <w:rPr>
          <w:b/>
          <w:bCs/>
          <w:color w:val="000000"/>
        </w:rPr>
        <w:t>:</w:t>
      </w:r>
    </w:p>
    <w:p w14:paraId="37506A02" w14:textId="77777777" w:rsidR="007F66DB" w:rsidRDefault="007F66DB" w:rsidP="007F66DB">
      <w:pPr>
        <w:jc w:val="both"/>
      </w:pPr>
      <w:r>
        <w:t xml:space="preserve">Decision Tree Classifier and regression  </w:t>
      </w:r>
      <w:r w:rsidRPr="000B624C">
        <w:t>algorithm is initialized and the training data is passed to the model</w:t>
      </w:r>
      <w:r>
        <w:t xml:space="preserve"> and assigning the variable as model3</w:t>
      </w:r>
      <w:r w:rsidRPr="000B624C">
        <w:t xml:space="preserve"> with the </w:t>
      </w:r>
      <w:r w:rsidRPr="000B624C">
        <w:rPr>
          <w:rStyle w:val="HTMLCode"/>
        </w:rPr>
        <w:t>.fit()</w:t>
      </w:r>
      <w:r w:rsidRPr="000B624C">
        <w:t xml:space="preserve"> function. Test data is predicted with </w:t>
      </w:r>
      <w:r>
        <w:t>model3</w:t>
      </w:r>
      <w:r w:rsidRPr="000B624C">
        <w:rPr>
          <w:rStyle w:val="HTMLCode"/>
        </w:rPr>
        <w:t>.predict()</w:t>
      </w:r>
      <w:r w:rsidRPr="000B624C">
        <w:t xml:space="preserve"> function and saved in a new variable. For evaluating the model, accuracy is calculated</w:t>
      </w:r>
    </w:p>
    <w:p w14:paraId="22FFAE56" w14:textId="77777777" w:rsidR="007F66DB" w:rsidRDefault="007F66DB" w:rsidP="007F66DB">
      <w:pPr>
        <w:jc w:val="both"/>
      </w:pPr>
    </w:p>
    <w:p w14:paraId="45CFEA64" w14:textId="77777777" w:rsidR="007F66DB" w:rsidRDefault="007F66DB" w:rsidP="007F66DB">
      <w:pPr>
        <w:jc w:val="both"/>
        <w:rPr>
          <w:b/>
          <w:bCs/>
          <w:color w:val="000000"/>
        </w:rPr>
      </w:pPr>
      <w:r w:rsidRPr="00DE7822">
        <w:rPr>
          <w:b/>
          <w:bCs/>
          <w:noProof/>
          <w:color w:val="000000"/>
        </w:rPr>
        <w:lastRenderedPageBreak/>
        <w:drawing>
          <wp:inline distT="0" distB="0" distL="0" distR="0" wp14:anchorId="05FF050D" wp14:editId="23718463">
            <wp:extent cx="5760720" cy="4168140"/>
            <wp:effectExtent l="133350" t="114300" r="144780" b="156210"/>
            <wp:docPr id="139682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28878" name=""/>
                    <pic:cNvPicPr/>
                  </pic:nvPicPr>
                  <pic:blipFill>
                    <a:blip r:embed="rId30"/>
                    <a:stretch>
                      <a:fillRect/>
                    </a:stretch>
                  </pic:blipFill>
                  <pic:spPr>
                    <a:xfrm>
                      <a:off x="0" y="0"/>
                      <a:ext cx="5760720" cy="4168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5FCD4D" w14:textId="77777777" w:rsidR="007F66DB" w:rsidRDefault="007F66DB" w:rsidP="007F66DB">
      <w:pPr>
        <w:jc w:val="both"/>
        <w:rPr>
          <w:b/>
          <w:bCs/>
          <w:color w:val="000000"/>
        </w:rPr>
      </w:pPr>
    </w:p>
    <w:p w14:paraId="7A53EE0B" w14:textId="77777777" w:rsidR="007F66DB" w:rsidRDefault="007F66DB" w:rsidP="007F66DB">
      <w:pPr>
        <w:jc w:val="both"/>
        <w:rPr>
          <w:color w:val="000000"/>
        </w:rPr>
      </w:pPr>
      <w:r>
        <w:rPr>
          <w:color w:val="000000"/>
        </w:rPr>
        <w:t>At the end we need to observe the train accuracy and test accuracy with cross-validation score. There is a constrain that the  difference of train and test accuracy should not be more than 5%and the difference of test accuracy and cross-validation should not be more than 5%  the best model is fixed by this scenario.</w:t>
      </w:r>
    </w:p>
    <w:p w14:paraId="00E00B7E" w14:textId="77777777" w:rsidR="007F66DB" w:rsidRDefault="007F66DB" w:rsidP="007F66DB">
      <w:pPr>
        <w:jc w:val="both"/>
        <w:rPr>
          <w:color w:val="000000"/>
        </w:rPr>
      </w:pPr>
    </w:p>
    <w:p w14:paraId="2E259F0A" w14:textId="77777777" w:rsidR="007F66DB" w:rsidRPr="00656C22" w:rsidRDefault="007F66DB" w:rsidP="007F66DB">
      <w:pPr>
        <w:jc w:val="both"/>
        <w:rPr>
          <w:color w:val="000000"/>
        </w:rPr>
      </w:pPr>
    </w:p>
    <w:p w14:paraId="74531A4C" w14:textId="77777777" w:rsidR="007F66DB" w:rsidRDefault="007F66DB" w:rsidP="007F66DB">
      <w:pPr>
        <w:pStyle w:val="Heading2"/>
        <w:spacing w:after="0"/>
        <w:ind w:left="0" w:firstLine="0"/>
        <w:rPr>
          <w:rFonts w:ascii="Times New Roman" w:eastAsia="Times New Roman" w:hAnsi="Times New Roman" w:cs="Times New Roman"/>
        </w:rPr>
      </w:pPr>
      <w:r>
        <w:rPr>
          <w:rFonts w:ascii="Times New Roman" w:eastAsia="Times New Roman" w:hAnsi="Times New Roman" w:cs="Times New Roman"/>
        </w:rPr>
        <w:t>Activity 2.2 : Random-Forest Classifier</w:t>
      </w:r>
    </w:p>
    <w:p w14:paraId="3324CEE2" w14:textId="77777777" w:rsidR="007F66DB" w:rsidRDefault="007F66DB" w:rsidP="007F66DB">
      <w:pPr>
        <w:pBdr>
          <w:top w:val="nil"/>
          <w:left w:val="nil"/>
          <w:bottom w:val="nil"/>
          <w:right w:val="nil"/>
          <w:between w:val="nil"/>
        </w:pBdr>
        <w:spacing w:line="276" w:lineRule="auto"/>
        <w:ind w:right="-46"/>
        <w:jc w:val="both"/>
        <w:rPr>
          <w:color w:val="000000"/>
        </w:rPr>
      </w:pPr>
      <w:r>
        <w:rPr>
          <w:color w:val="000000"/>
        </w:rPr>
        <w:t>Random Forest algorithm is the classification and regressions algorithm  initialized and training data is passed to the model and assigned to the variable as model4 with .fit() function. Test data is predicted with model4.predict() function and saved in a new variable. For evaluating the model accuracy is calculated. For the best obtaining of accuracy we use hyper parameter tuning to tune the model with the best hyper parameters using the Grid Search CV by choosing the best params we can able to get the best accuracy this method is known as Hyper parameter Tuning.</w:t>
      </w:r>
    </w:p>
    <w:p w14:paraId="26217A50" w14:textId="77777777" w:rsidR="007F66DB" w:rsidRDefault="007F66DB" w:rsidP="007F66DB">
      <w:pPr>
        <w:ind w:left="-142"/>
        <w:jc w:val="both"/>
        <w:rPr>
          <w:color w:val="000000"/>
        </w:rPr>
      </w:pPr>
      <w:r>
        <w:rPr>
          <w:color w:val="000000"/>
        </w:rPr>
        <w:lastRenderedPageBreak/>
        <w:t xml:space="preserve">  </w:t>
      </w:r>
      <w:r w:rsidRPr="008B617C">
        <w:rPr>
          <w:noProof/>
          <w:color w:val="000000"/>
        </w:rPr>
        <w:drawing>
          <wp:inline distT="0" distB="0" distL="0" distR="0" wp14:anchorId="54F09A70" wp14:editId="2D6197AD">
            <wp:extent cx="4999153" cy="3558848"/>
            <wp:effectExtent l="133350" t="114300" r="144780" b="156210"/>
            <wp:docPr id="120001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18556" name=""/>
                    <pic:cNvPicPr/>
                  </pic:nvPicPr>
                  <pic:blipFill>
                    <a:blip r:embed="rId31"/>
                    <a:stretch>
                      <a:fillRect/>
                    </a:stretch>
                  </pic:blipFill>
                  <pic:spPr>
                    <a:xfrm>
                      <a:off x="0" y="0"/>
                      <a:ext cx="4999153" cy="35588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5E0A1B" w14:textId="77777777" w:rsidR="007F66DB" w:rsidRDefault="007F66DB" w:rsidP="007F66DB">
      <w:pPr>
        <w:ind w:left="-142"/>
        <w:jc w:val="both"/>
        <w:rPr>
          <w:color w:val="000000"/>
        </w:rPr>
      </w:pPr>
    </w:p>
    <w:p w14:paraId="4BB68CBE" w14:textId="77777777" w:rsidR="007F66DB" w:rsidRDefault="007F66DB" w:rsidP="007F66DB">
      <w:pPr>
        <w:pStyle w:val="Heading2"/>
        <w:spacing w:after="0"/>
        <w:ind w:left="0" w:firstLine="0"/>
        <w:rPr>
          <w:rFonts w:ascii="Times New Roman" w:eastAsia="Times New Roman" w:hAnsi="Times New Roman" w:cs="Times New Roman"/>
        </w:rPr>
      </w:pPr>
      <w:r>
        <w:rPr>
          <w:rFonts w:ascii="Times New Roman" w:eastAsia="Times New Roman" w:hAnsi="Times New Roman" w:cs="Times New Roman"/>
        </w:rPr>
        <w:t>Activity 2.3 : Ada Boost Classifier</w:t>
      </w:r>
    </w:p>
    <w:p w14:paraId="35423442" w14:textId="77777777" w:rsidR="007F66DB" w:rsidRDefault="007F66DB" w:rsidP="007F66DB">
      <w:pPr>
        <w:pBdr>
          <w:top w:val="nil"/>
          <w:left w:val="nil"/>
          <w:bottom w:val="nil"/>
          <w:right w:val="nil"/>
          <w:between w:val="nil"/>
        </w:pBdr>
        <w:spacing w:line="276" w:lineRule="auto"/>
        <w:ind w:right="-46"/>
        <w:jc w:val="both"/>
        <w:rPr>
          <w:color w:val="000000"/>
        </w:rPr>
      </w:pPr>
      <w:r>
        <w:rPr>
          <w:color w:val="000000"/>
        </w:rPr>
        <w:t>Ada Boost Classifier algorithm is initialized and training data is passed to the model and  assigned to the variable as model5 with .fit() function. Test data is predicted with model5.predict() function and saved in a new variable. For evaluating the model accuracy is calculated.</w:t>
      </w:r>
    </w:p>
    <w:p w14:paraId="47DB9CA5" w14:textId="77777777" w:rsidR="007F66DB" w:rsidRDefault="007F66DB" w:rsidP="007F66DB">
      <w:pPr>
        <w:spacing w:line="276" w:lineRule="auto"/>
        <w:ind w:left="-142"/>
        <w:jc w:val="both"/>
        <w:rPr>
          <w:color w:val="000000"/>
        </w:rPr>
      </w:pPr>
      <w:r w:rsidRPr="00B1055D">
        <w:rPr>
          <w:noProof/>
          <w:color w:val="000000"/>
        </w:rPr>
        <w:drawing>
          <wp:inline distT="0" distB="0" distL="0" distR="0" wp14:anchorId="14048B49" wp14:editId="0D603548">
            <wp:extent cx="4632960" cy="3048000"/>
            <wp:effectExtent l="114300" t="114300" r="110490" b="152400"/>
            <wp:docPr id="59189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97485" name=""/>
                    <pic:cNvPicPr/>
                  </pic:nvPicPr>
                  <pic:blipFill>
                    <a:blip r:embed="rId32"/>
                    <a:stretch>
                      <a:fillRect/>
                    </a:stretch>
                  </pic:blipFill>
                  <pic:spPr>
                    <a:xfrm>
                      <a:off x="0" y="0"/>
                      <a:ext cx="4632960" cy="304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154985" w14:textId="77777777" w:rsidR="007F66DB" w:rsidRDefault="007F66DB" w:rsidP="007F66DB">
      <w:pPr>
        <w:spacing w:line="276" w:lineRule="auto"/>
        <w:ind w:left="-142"/>
        <w:jc w:val="both"/>
        <w:rPr>
          <w:color w:val="000000"/>
        </w:rPr>
      </w:pPr>
    </w:p>
    <w:p w14:paraId="7EB25C83" w14:textId="77777777" w:rsidR="007F66DB" w:rsidRDefault="007F66DB" w:rsidP="007F66DB">
      <w:pPr>
        <w:spacing w:line="276" w:lineRule="auto"/>
        <w:ind w:left="-142"/>
        <w:jc w:val="both"/>
        <w:rPr>
          <w:color w:val="000000"/>
        </w:rPr>
      </w:pPr>
    </w:p>
    <w:p w14:paraId="1B940EB2" w14:textId="77777777" w:rsidR="007F66DB" w:rsidRDefault="007F66DB" w:rsidP="007F66DB">
      <w:pPr>
        <w:spacing w:line="276" w:lineRule="auto"/>
        <w:ind w:left="-142"/>
        <w:jc w:val="both"/>
        <w:rPr>
          <w:color w:val="000000"/>
        </w:rPr>
      </w:pPr>
    </w:p>
    <w:p w14:paraId="1A0474F2" w14:textId="77777777" w:rsidR="007F66DB" w:rsidRDefault="007F66DB" w:rsidP="007F66DB">
      <w:pPr>
        <w:spacing w:line="276" w:lineRule="auto"/>
        <w:jc w:val="both"/>
        <w:rPr>
          <w:b/>
          <w:color w:val="000000"/>
          <w:sz w:val="28"/>
          <w:szCs w:val="28"/>
        </w:rPr>
      </w:pPr>
      <w:r>
        <w:rPr>
          <w:b/>
          <w:color w:val="000000"/>
          <w:sz w:val="28"/>
          <w:szCs w:val="28"/>
          <w:u w:val="single"/>
        </w:rPr>
        <w:t xml:space="preserve">Milestone 4: </w:t>
      </w:r>
      <w:r w:rsidRPr="002D451F">
        <w:rPr>
          <w:b/>
          <w:color w:val="000000"/>
          <w:sz w:val="28"/>
          <w:szCs w:val="28"/>
          <w:u w:val="single"/>
        </w:rPr>
        <w:t>Performance Testing</w:t>
      </w:r>
      <w:r w:rsidRPr="002D451F">
        <w:rPr>
          <w:b/>
          <w:color w:val="000000"/>
          <w:sz w:val="28"/>
          <w:szCs w:val="28"/>
        </w:rPr>
        <w:t xml:space="preserve"> </w:t>
      </w:r>
    </w:p>
    <w:p w14:paraId="380716D2" w14:textId="77777777" w:rsidR="007F66DB" w:rsidRDefault="007F66DB" w:rsidP="007F66DB">
      <w:pPr>
        <w:spacing w:line="276" w:lineRule="auto"/>
        <w:jc w:val="both"/>
        <w:rPr>
          <w:bCs/>
          <w:color w:val="000000"/>
          <w:sz w:val="28"/>
          <w:szCs w:val="28"/>
        </w:rPr>
      </w:pPr>
      <w:r>
        <w:rPr>
          <w:bCs/>
          <w:color w:val="000000"/>
          <w:sz w:val="28"/>
          <w:szCs w:val="28"/>
        </w:rPr>
        <w:t xml:space="preserve">Under performance Testing we need to test the model’s accuracy with different testing Metrics like Precision, Recall and F1_score. Below are the performance Metrics of final fixed model </w:t>
      </w:r>
    </w:p>
    <w:p w14:paraId="030344E5" w14:textId="77777777" w:rsidR="007F66DB" w:rsidRPr="00B55AC4" w:rsidRDefault="007F66DB" w:rsidP="007F66DB">
      <w:pPr>
        <w:spacing w:line="276" w:lineRule="auto"/>
        <w:ind w:left="720" w:firstLine="720"/>
        <w:jc w:val="both"/>
        <w:rPr>
          <w:bCs/>
          <w:color w:val="000000"/>
          <w:sz w:val="28"/>
          <w:szCs w:val="28"/>
        </w:rPr>
      </w:pPr>
      <w:r w:rsidRPr="00B55AC4">
        <w:rPr>
          <w:bCs/>
          <w:noProof/>
          <w:color w:val="000000"/>
          <w:sz w:val="28"/>
          <w:szCs w:val="28"/>
        </w:rPr>
        <w:drawing>
          <wp:inline distT="0" distB="0" distL="0" distR="0" wp14:anchorId="3EE8C2C1" wp14:editId="0284376A">
            <wp:extent cx="3619814" cy="1851820"/>
            <wp:effectExtent l="152400" t="114300" r="152400" b="167640"/>
            <wp:docPr id="46408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85195" name=""/>
                    <pic:cNvPicPr/>
                  </pic:nvPicPr>
                  <pic:blipFill>
                    <a:blip r:embed="rId33"/>
                    <a:stretch>
                      <a:fillRect/>
                    </a:stretch>
                  </pic:blipFill>
                  <pic:spPr>
                    <a:xfrm>
                      <a:off x="0" y="0"/>
                      <a:ext cx="3619814" cy="1851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76A70F" w14:textId="77777777" w:rsidR="007F66DB" w:rsidRDefault="007F66DB" w:rsidP="007F66DB">
      <w:pPr>
        <w:spacing w:line="276" w:lineRule="auto"/>
        <w:ind w:left="-142"/>
        <w:jc w:val="both"/>
        <w:rPr>
          <w:color w:val="000000"/>
        </w:rPr>
      </w:pPr>
    </w:p>
    <w:p w14:paraId="75F3C82F" w14:textId="77777777" w:rsidR="007F66DB" w:rsidRDefault="007F66DB" w:rsidP="007F66DB">
      <w:pPr>
        <w:pStyle w:val="Heading1"/>
        <w:spacing w:before="64"/>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Milestone 5: Model Deployment</w:t>
      </w:r>
    </w:p>
    <w:p w14:paraId="2453ACD6" w14:textId="77777777" w:rsidR="007F66DB" w:rsidRDefault="007F66DB" w:rsidP="007F66DB">
      <w:pPr>
        <w:pStyle w:val="Heading1"/>
        <w:spacing w:before="64"/>
        <w:rPr>
          <w:rFonts w:ascii="Times New Roman" w:eastAsia="Times New Roman" w:hAnsi="Times New Roman" w:cs="Times New Roman"/>
          <w:color w:val="000000"/>
          <w:sz w:val="24"/>
          <w:szCs w:val="24"/>
        </w:rPr>
      </w:pPr>
    </w:p>
    <w:p w14:paraId="391A47AA" w14:textId="77777777" w:rsidR="007F66DB" w:rsidRDefault="007F66DB" w:rsidP="007F66DB">
      <w:pPr>
        <w:pStyle w:val="Heading1"/>
        <w:spacing w:before="64"/>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t>Activity 1: Save and load the best model</w:t>
      </w:r>
    </w:p>
    <w:p w14:paraId="403C07E5" w14:textId="77777777" w:rsidR="007F66DB" w:rsidRDefault="007F66DB" w:rsidP="007F66DB"/>
    <w:p w14:paraId="5A07AC70" w14:textId="77777777" w:rsidR="007F66DB" w:rsidRDefault="007F66DB" w:rsidP="007F66DB">
      <w:pPr>
        <w:tabs>
          <w:tab w:val="left" w:pos="2065"/>
        </w:tabs>
        <w:jc w:val="both"/>
        <w:rPr>
          <w:b/>
          <w:color w:val="000000"/>
        </w:rPr>
      </w:pPr>
      <w:r>
        <w:rPr>
          <w:color w:val="000000"/>
        </w:rPr>
        <w:t>Saving the best model after comparing its performance using different evaluation metrics means selecting the model with the highest performance. This can be useful in avoiding the need to retrain the model every time it is needed and also to be able to use it in the future.</w:t>
      </w:r>
    </w:p>
    <w:p w14:paraId="736F3321" w14:textId="77777777" w:rsidR="007F66DB" w:rsidRDefault="007F66DB" w:rsidP="007F66DB">
      <w:pPr>
        <w:tabs>
          <w:tab w:val="left" w:pos="2065"/>
        </w:tabs>
        <w:ind w:left="-142"/>
        <w:rPr>
          <w:b/>
          <w:color w:val="000000"/>
          <w:sz w:val="28"/>
          <w:szCs w:val="28"/>
          <w:u w:val="single"/>
        </w:rPr>
      </w:pPr>
      <w:r>
        <w:rPr>
          <w:b/>
          <w:color w:val="000000"/>
          <w:sz w:val="28"/>
          <w:szCs w:val="28"/>
          <w:u w:val="single"/>
        </w:rPr>
        <w:t xml:space="preserve"> </w:t>
      </w:r>
      <w:r w:rsidRPr="00AE462E">
        <w:rPr>
          <w:b/>
          <w:noProof/>
          <w:color w:val="000000"/>
          <w:sz w:val="28"/>
          <w:szCs w:val="28"/>
        </w:rPr>
        <w:drawing>
          <wp:inline distT="0" distB="0" distL="0" distR="0" wp14:anchorId="254E940F" wp14:editId="5292BFEB">
            <wp:extent cx="3254022" cy="510584"/>
            <wp:effectExtent l="0" t="0" r="3810" b="3810"/>
            <wp:docPr id="105165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50548" name=""/>
                    <pic:cNvPicPr/>
                  </pic:nvPicPr>
                  <pic:blipFill>
                    <a:blip r:embed="rId34"/>
                    <a:stretch>
                      <a:fillRect/>
                    </a:stretch>
                  </pic:blipFill>
                  <pic:spPr>
                    <a:xfrm>
                      <a:off x="0" y="0"/>
                      <a:ext cx="3254022" cy="510584"/>
                    </a:xfrm>
                    <a:prstGeom prst="rect">
                      <a:avLst/>
                    </a:prstGeom>
                  </pic:spPr>
                </pic:pic>
              </a:graphicData>
            </a:graphic>
          </wp:inline>
        </w:drawing>
      </w:r>
    </w:p>
    <w:p w14:paraId="0C096F27" w14:textId="77777777" w:rsidR="007F66DB" w:rsidRDefault="007F66DB" w:rsidP="007F66DB">
      <w:pPr>
        <w:tabs>
          <w:tab w:val="left" w:pos="2065"/>
        </w:tabs>
        <w:rPr>
          <w:b/>
          <w:color w:val="000000"/>
          <w:sz w:val="28"/>
          <w:szCs w:val="28"/>
          <w:u w:val="single"/>
        </w:rPr>
      </w:pPr>
      <w:r>
        <w:rPr>
          <w:b/>
          <w:color w:val="000000"/>
          <w:sz w:val="28"/>
          <w:szCs w:val="28"/>
          <w:u w:val="single"/>
        </w:rPr>
        <w:t xml:space="preserve"> </w:t>
      </w:r>
    </w:p>
    <w:p w14:paraId="60F9EFE0" w14:textId="77777777" w:rsidR="007F66DB" w:rsidRDefault="007F66DB" w:rsidP="007F66DB">
      <w:pPr>
        <w:pStyle w:val="Heading2"/>
        <w:spacing w:after="0"/>
        <w:ind w:left="0" w:firstLine="0"/>
        <w:rPr>
          <w:rFonts w:ascii="Times New Roman" w:eastAsia="Times New Roman" w:hAnsi="Times New Roman" w:cs="Times New Roman"/>
          <w:sz w:val="20"/>
          <w:szCs w:val="20"/>
        </w:rPr>
      </w:pPr>
      <w:r>
        <w:rPr>
          <w:rFonts w:ascii="Times New Roman" w:eastAsia="Times New Roman" w:hAnsi="Times New Roman" w:cs="Times New Roman"/>
        </w:rPr>
        <w:t>Activity 2 : Test the model</w:t>
      </w:r>
    </w:p>
    <w:p w14:paraId="6F7453DE" w14:textId="77777777" w:rsidR="007F66DB" w:rsidRDefault="007F66DB" w:rsidP="007F66DB">
      <w:pPr>
        <w:rPr>
          <w:color w:val="000000"/>
        </w:rPr>
      </w:pPr>
    </w:p>
    <w:p w14:paraId="5CC25047" w14:textId="77777777" w:rsidR="007F66DB" w:rsidRDefault="007F66DB" w:rsidP="007F66DB">
      <w:pPr>
        <w:pBdr>
          <w:top w:val="nil"/>
          <w:left w:val="nil"/>
          <w:bottom w:val="nil"/>
          <w:right w:val="nil"/>
          <w:between w:val="nil"/>
        </w:pBdr>
        <w:rPr>
          <w:color w:val="000000"/>
        </w:rPr>
      </w:pPr>
      <w:r>
        <w:rPr>
          <w:color w:val="000000"/>
        </w:rPr>
        <w:t>Let’s test the model first in python notebook itself. As we have 7 features in this model, let’s check the output by giving all the inputs.</w:t>
      </w:r>
    </w:p>
    <w:p w14:paraId="258E8B89" w14:textId="77777777" w:rsidR="007F66DB" w:rsidRDefault="007F66DB" w:rsidP="007F66DB">
      <w:pPr>
        <w:pBdr>
          <w:top w:val="nil"/>
          <w:left w:val="nil"/>
          <w:bottom w:val="nil"/>
          <w:right w:val="nil"/>
          <w:between w:val="nil"/>
        </w:pBdr>
        <w:spacing w:before="222"/>
        <w:ind w:left="-142"/>
        <w:rPr>
          <w:color w:val="000000"/>
        </w:rPr>
      </w:pPr>
      <w:r>
        <w:rPr>
          <w:color w:val="000000"/>
        </w:rPr>
        <w:t xml:space="preserve">  </w:t>
      </w:r>
      <w:r w:rsidRPr="00AE462E">
        <w:rPr>
          <w:noProof/>
          <w:color w:val="000000"/>
        </w:rPr>
        <w:drawing>
          <wp:inline distT="0" distB="0" distL="0" distR="0" wp14:anchorId="62D97B40" wp14:editId="4C5A4122">
            <wp:extent cx="4496190" cy="1722269"/>
            <wp:effectExtent l="0" t="0" r="0" b="0"/>
            <wp:docPr id="182275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52917" name=""/>
                    <pic:cNvPicPr/>
                  </pic:nvPicPr>
                  <pic:blipFill>
                    <a:blip r:embed="rId35"/>
                    <a:stretch>
                      <a:fillRect/>
                    </a:stretch>
                  </pic:blipFill>
                  <pic:spPr>
                    <a:xfrm>
                      <a:off x="0" y="0"/>
                      <a:ext cx="4496190" cy="1722269"/>
                    </a:xfrm>
                    <a:prstGeom prst="rect">
                      <a:avLst/>
                    </a:prstGeom>
                  </pic:spPr>
                </pic:pic>
              </a:graphicData>
            </a:graphic>
          </wp:inline>
        </w:drawing>
      </w:r>
    </w:p>
    <w:p w14:paraId="688BD524" w14:textId="77777777" w:rsidR="007F66DB" w:rsidRDefault="007F66DB" w:rsidP="007F66DB">
      <w:pPr>
        <w:spacing w:line="276" w:lineRule="auto"/>
        <w:jc w:val="both"/>
        <w:rPr>
          <w:color w:val="000000"/>
        </w:rPr>
      </w:pPr>
      <w:r>
        <w:rPr>
          <w:color w:val="000000"/>
        </w:rPr>
        <w:t>The predicted value and actual value are results same.</w:t>
      </w:r>
    </w:p>
    <w:p w14:paraId="577CC621" w14:textId="77777777" w:rsidR="007F66DB" w:rsidRDefault="007F66DB" w:rsidP="007F66DB">
      <w:pPr>
        <w:spacing w:line="276" w:lineRule="auto"/>
        <w:jc w:val="both"/>
        <w:rPr>
          <w:color w:val="000000"/>
        </w:rPr>
      </w:pPr>
    </w:p>
    <w:p w14:paraId="68C9CA16" w14:textId="77777777" w:rsidR="007F66DB" w:rsidRDefault="007F66DB" w:rsidP="007F66DB">
      <w:pPr>
        <w:spacing w:line="276" w:lineRule="auto"/>
        <w:jc w:val="both"/>
        <w:rPr>
          <w:color w:val="000000"/>
        </w:rPr>
      </w:pPr>
    </w:p>
    <w:p w14:paraId="205A8FA0" w14:textId="77777777" w:rsidR="007F66DB" w:rsidRDefault="007F66DB" w:rsidP="007F66DB">
      <w:pPr>
        <w:tabs>
          <w:tab w:val="left" w:pos="2065"/>
        </w:tabs>
        <w:rPr>
          <w:color w:val="000000"/>
        </w:rPr>
      </w:pPr>
      <w:r>
        <w:rPr>
          <w:b/>
          <w:color w:val="000000"/>
          <w:sz w:val="28"/>
          <w:szCs w:val="28"/>
          <w:u w:val="single"/>
        </w:rPr>
        <w:lastRenderedPageBreak/>
        <w:t xml:space="preserve"> </w:t>
      </w:r>
    </w:p>
    <w:p w14:paraId="4D44BA9A" w14:textId="77777777" w:rsidR="007F66DB" w:rsidRDefault="007F66DB" w:rsidP="007F66DB">
      <w:pPr>
        <w:tabs>
          <w:tab w:val="left" w:pos="2065"/>
        </w:tabs>
        <w:rPr>
          <w:b/>
          <w:color w:val="000000"/>
        </w:rPr>
      </w:pPr>
      <w:r>
        <w:rPr>
          <w:b/>
          <w:color w:val="000000"/>
        </w:rPr>
        <w:t xml:space="preserve">Activity 3: Integrate with Web Framework </w:t>
      </w:r>
    </w:p>
    <w:p w14:paraId="60B778BD" w14:textId="77777777" w:rsidR="007F66DB" w:rsidRDefault="007F66DB" w:rsidP="007F66DB">
      <w:pPr>
        <w:tabs>
          <w:tab w:val="left" w:pos="2065"/>
        </w:tabs>
        <w:rPr>
          <w:color w:val="000000"/>
        </w:rPr>
      </w:pPr>
      <w:r>
        <w:rPr>
          <w:b/>
          <w:color w:val="000000"/>
        </w:rPr>
        <w:t xml:space="preserve"> </w:t>
      </w:r>
    </w:p>
    <w:p w14:paraId="799FDFD8" w14:textId="77777777" w:rsidR="007F66DB" w:rsidRDefault="007F66DB" w:rsidP="007F66DB">
      <w:pPr>
        <w:tabs>
          <w:tab w:val="left" w:pos="2065"/>
        </w:tabs>
        <w:jc w:val="both"/>
        <w:rPr>
          <w:color w:val="000000"/>
        </w:rPr>
      </w:pPr>
      <w:r>
        <w:rPr>
          <w:color w:val="000000"/>
        </w:rPr>
        <w:t xml:space="preserve">In this section, we will be building a web application that is integrated to the model we built. A UI is provided for the uses where he has to enter the values for predictions. The enter values are given to the saved model and prediction is showcased on the UI. </w:t>
      </w:r>
    </w:p>
    <w:p w14:paraId="055B64F9" w14:textId="77777777" w:rsidR="007F66DB" w:rsidRDefault="007F66DB" w:rsidP="007F66DB">
      <w:pPr>
        <w:tabs>
          <w:tab w:val="left" w:pos="2065"/>
        </w:tabs>
        <w:rPr>
          <w:color w:val="000000"/>
        </w:rPr>
      </w:pPr>
    </w:p>
    <w:p w14:paraId="1E3D4F8B" w14:textId="77777777" w:rsidR="007F66DB" w:rsidRDefault="007F66DB" w:rsidP="007F66DB">
      <w:pPr>
        <w:tabs>
          <w:tab w:val="left" w:pos="2065"/>
        </w:tabs>
        <w:rPr>
          <w:color w:val="000000"/>
        </w:rPr>
      </w:pPr>
      <w:r>
        <w:rPr>
          <w:color w:val="000000"/>
        </w:rPr>
        <w:t xml:space="preserve">This section has the following tasks </w:t>
      </w:r>
    </w:p>
    <w:p w14:paraId="31214BFB" w14:textId="77777777" w:rsidR="007F66DB" w:rsidRDefault="007F66DB" w:rsidP="007F66DB">
      <w:pPr>
        <w:tabs>
          <w:tab w:val="left" w:pos="2065"/>
        </w:tabs>
        <w:rPr>
          <w:color w:val="000000"/>
        </w:rPr>
      </w:pPr>
    </w:p>
    <w:p w14:paraId="656CB6C5" w14:textId="77777777" w:rsidR="007F66DB" w:rsidRDefault="007F66DB" w:rsidP="007F66DB">
      <w:pPr>
        <w:numPr>
          <w:ilvl w:val="0"/>
          <w:numId w:val="3"/>
        </w:numPr>
        <w:pBdr>
          <w:top w:val="nil"/>
          <w:left w:val="nil"/>
          <w:bottom w:val="nil"/>
          <w:right w:val="nil"/>
          <w:between w:val="nil"/>
        </w:pBdr>
        <w:rPr>
          <w:color w:val="000000"/>
        </w:rPr>
      </w:pPr>
      <w:r>
        <w:rPr>
          <w:color w:val="000000"/>
        </w:rPr>
        <w:t xml:space="preserve">Building HTML Pages </w:t>
      </w:r>
    </w:p>
    <w:p w14:paraId="16AC9490" w14:textId="77777777" w:rsidR="007F66DB" w:rsidRDefault="007F66DB" w:rsidP="007F66DB">
      <w:pPr>
        <w:numPr>
          <w:ilvl w:val="0"/>
          <w:numId w:val="3"/>
        </w:numPr>
        <w:pBdr>
          <w:top w:val="nil"/>
          <w:left w:val="nil"/>
          <w:bottom w:val="nil"/>
          <w:right w:val="nil"/>
          <w:between w:val="nil"/>
        </w:pBdr>
        <w:rPr>
          <w:color w:val="000000"/>
        </w:rPr>
      </w:pPr>
      <w:r>
        <w:rPr>
          <w:color w:val="000000"/>
        </w:rPr>
        <w:t xml:space="preserve">Building server-side script </w:t>
      </w:r>
    </w:p>
    <w:p w14:paraId="75CC087D" w14:textId="77777777" w:rsidR="007F66DB" w:rsidRDefault="007F66DB" w:rsidP="007F66DB">
      <w:pPr>
        <w:numPr>
          <w:ilvl w:val="0"/>
          <w:numId w:val="3"/>
        </w:numPr>
        <w:pBdr>
          <w:top w:val="nil"/>
          <w:left w:val="nil"/>
          <w:bottom w:val="nil"/>
          <w:right w:val="nil"/>
          <w:between w:val="nil"/>
        </w:pBdr>
        <w:rPr>
          <w:color w:val="000000"/>
        </w:rPr>
      </w:pPr>
      <w:r>
        <w:rPr>
          <w:color w:val="000000"/>
        </w:rPr>
        <w:t xml:space="preserve">Run the web application </w:t>
      </w:r>
    </w:p>
    <w:p w14:paraId="2F6E9BBF" w14:textId="77777777" w:rsidR="007F66DB" w:rsidRDefault="007F66DB" w:rsidP="007F66DB">
      <w:pPr>
        <w:tabs>
          <w:tab w:val="left" w:pos="2065"/>
        </w:tabs>
        <w:rPr>
          <w:b/>
          <w:color w:val="000000"/>
        </w:rPr>
      </w:pPr>
    </w:p>
    <w:p w14:paraId="4159BD70" w14:textId="77777777" w:rsidR="007F66DB" w:rsidRDefault="007F66DB" w:rsidP="007F66DB">
      <w:pPr>
        <w:tabs>
          <w:tab w:val="left" w:pos="2065"/>
        </w:tabs>
        <w:rPr>
          <w:color w:val="000000"/>
        </w:rPr>
      </w:pPr>
      <w:r>
        <w:rPr>
          <w:b/>
          <w:color w:val="000000"/>
        </w:rPr>
        <w:t xml:space="preserve">Activity 3.1: Building Html Pages: </w:t>
      </w:r>
    </w:p>
    <w:p w14:paraId="2AC53D5E" w14:textId="77777777" w:rsidR="007F66DB" w:rsidRDefault="007F66DB" w:rsidP="007F66DB">
      <w:pPr>
        <w:tabs>
          <w:tab w:val="left" w:pos="2065"/>
        </w:tabs>
        <w:rPr>
          <w:color w:val="000000"/>
        </w:rPr>
      </w:pPr>
    </w:p>
    <w:p w14:paraId="6BD00428" w14:textId="77777777" w:rsidR="007F66DB" w:rsidRDefault="007F66DB" w:rsidP="007F66DB">
      <w:pPr>
        <w:tabs>
          <w:tab w:val="left" w:pos="2065"/>
        </w:tabs>
        <w:rPr>
          <w:color w:val="000000"/>
        </w:rPr>
      </w:pPr>
      <w:r>
        <w:rPr>
          <w:color w:val="000000"/>
        </w:rPr>
        <w:t xml:space="preserve">For this project create two HTML files namely </w:t>
      </w:r>
    </w:p>
    <w:p w14:paraId="263C5789" w14:textId="77777777" w:rsidR="007F66DB" w:rsidRDefault="007F66DB" w:rsidP="007F66DB">
      <w:pPr>
        <w:numPr>
          <w:ilvl w:val="0"/>
          <w:numId w:val="4"/>
        </w:numPr>
        <w:pBdr>
          <w:top w:val="nil"/>
          <w:left w:val="nil"/>
          <w:bottom w:val="nil"/>
          <w:right w:val="nil"/>
          <w:between w:val="nil"/>
        </w:pBdr>
        <w:rPr>
          <w:color w:val="000000"/>
        </w:rPr>
      </w:pPr>
      <w:r>
        <w:rPr>
          <w:color w:val="000000"/>
        </w:rPr>
        <w:t>index.html</w:t>
      </w:r>
    </w:p>
    <w:p w14:paraId="73F6F6E9" w14:textId="77777777" w:rsidR="007F66DB" w:rsidRDefault="007F66DB" w:rsidP="007F66DB">
      <w:pPr>
        <w:numPr>
          <w:ilvl w:val="0"/>
          <w:numId w:val="4"/>
        </w:numPr>
        <w:pBdr>
          <w:top w:val="nil"/>
          <w:left w:val="nil"/>
          <w:bottom w:val="nil"/>
          <w:right w:val="nil"/>
          <w:between w:val="nil"/>
        </w:pBdr>
        <w:rPr>
          <w:color w:val="000000"/>
        </w:rPr>
      </w:pPr>
      <w:r>
        <w:rPr>
          <w:color w:val="000000"/>
        </w:rPr>
        <w:t>predict.html</w:t>
      </w:r>
    </w:p>
    <w:p w14:paraId="646B482C" w14:textId="77777777" w:rsidR="007F66DB" w:rsidRPr="00AE462E" w:rsidRDefault="007F66DB" w:rsidP="007F66DB">
      <w:pPr>
        <w:numPr>
          <w:ilvl w:val="0"/>
          <w:numId w:val="4"/>
        </w:numPr>
        <w:pBdr>
          <w:top w:val="nil"/>
          <w:left w:val="nil"/>
          <w:bottom w:val="nil"/>
          <w:right w:val="nil"/>
          <w:between w:val="nil"/>
        </w:pBdr>
        <w:rPr>
          <w:color w:val="000000"/>
        </w:rPr>
      </w:pPr>
      <w:r>
        <w:rPr>
          <w:color w:val="000000"/>
        </w:rPr>
        <w:t>result.html</w:t>
      </w:r>
    </w:p>
    <w:p w14:paraId="02BC9FD2" w14:textId="77777777" w:rsidR="007F66DB" w:rsidRDefault="007F66DB" w:rsidP="007F66DB">
      <w:pPr>
        <w:tabs>
          <w:tab w:val="left" w:pos="2065"/>
        </w:tabs>
        <w:rPr>
          <w:color w:val="000000"/>
        </w:rPr>
      </w:pPr>
      <w:r>
        <w:rPr>
          <w:color w:val="000000"/>
        </w:rPr>
        <w:t xml:space="preserve">and save them in the templates folder. </w:t>
      </w:r>
    </w:p>
    <w:p w14:paraId="194BFAFB" w14:textId="77777777" w:rsidR="007F66DB" w:rsidRDefault="007F66DB" w:rsidP="007F66DB">
      <w:pPr>
        <w:tabs>
          <w:tab w:val="left" w:pos="2065"/>
        </w:tabs>
        <w:rPr>
          <w:color w:val="000000"/>
        </w:rPr>
      </w:pPr>
    </w:p>
    <w:p w14:paraId="12E831CD" w14:textId="77777777" w:rsidR="007F66DB" w:rsidRDefault="007F66DB" w:rsidP="007F66DB">
      <w:pPr>
        <w:tabs>
          <w:tab w:val="left" w:pos="2065"/>
        </w:tabs>
        <w:rPr>
          <w:color w:val="000000"/>
        </w:rPr>
      </w:pPr>
      <w:r>
        <w:rPr>
          <w:b/>
          <w:color w:val="000000"/>
        </w:rPr>
        <w:t xml:space="preserve">Activity 3.2: Build Python code: </w:t>
      </w:r>
    </w:p>
    <w:p w14:paraId="70CB3BF1" w14:textId="77777777" w:rsidR="007F66DB" w:rsidRDefault="007F66DB" w:rsidP="007F66DB">
      <w:pPr>
        <w:tabs>
          <w:tab w:val="left" w:pos="2065"/>
        </w:tabs>
        <w:rPr>
          <w:color w:val="000000"/>
        </w:rPr>
      </w:pPr>
    </w:p>
    <w:p w14:paraId="3FC78EC7" w14:textId="77777777" w:rsidR="007F66DB" w:rsidRDefault="007F66DB" w:rsidP="007F66DB">
      <w:pPr>
        <w:tabs>
          <w:tab w:val="left" w:pos="2065"/>
        </w:tabs>
        <w:rPr>
          <w:color w:val="000000"/>
        </w:rPr>
      </w:pPr>
      <w:r>
        <w:rPr>
          <w:color w:val="000000"/>
        </w:rPr>
        <w:t xml:space="preserve">Import the libraries </w:t>
      </w:r>
    </w:p>
    <w:p w14:paraId="65BD3671" w14:textId="77777777" w:rsidR="007F66DB" w:rsidRDefault="007F66DB" w:rsidP="007F66DB">
      <w:pPr>
        <w:tabs>
          <w:tab w:val="left" w:pos="2065"/>
        </w:tabs>
        <w:rPr>
          <w:color w:val="000000"/>
        </w:rPr>
      </w:pPr>
    </w:p>
    <w:p w14:paraId="26DE7833" w14:textId="77777777" w:rsidR="007F66DB" w:rsidRDefault="007F66DB" w:rsidP="007F66DB">
      <w:pPr>
        <w:tabs>
          <w:tab w:val="left" w:pos="2065"/>
        </w:tabs>
        <w:ind w:left="-142"/>
        <w:rPr>
          <w:color w:val="000000"/>
        </w:rPr>
      </w:pPr>
      <w:r>
        <w:rPr>
          <w:color w:val="000000"/>
        </w:rPr>
        <w:t xml:space="preserve">  </w:t>
      </w:r>
      <w:r w:rsidRPr="00FA2F62">
        <w:rPr>
          <w:noProof/>
          <w:color w:val="000000"/>
        </w:rPr>
        <w:drawing>
          <wp:inline distT="0" distB="0" distL="0" distR="0" wp14:anchorId="3D818AFF" wp14:editId="2DBE23B7">
            <wp:extent cx="4629796" cy="657317"/>
            <wp:effectExtent l="0" t="0" r="0" b="9525"/>
            <wp:docPr id="194751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15549" name=""/>
                    <pic:cNvPicPr/>
                  </pic:nvPicPr>
                  <pic:blipFill>
                    <a:blip r:embed="rId36"/>
                    <a:stretch>
                      <a:fillRect/>
                    </a:stretch>
                  </pic:blipFill>
                  <pic:spPr>
                    <a:xfrm>
                      <a:off x="0" y="0"/>
                      <a:ext cx="4629796" cy="657317"/>
                    </a:xfrm>
                    <a:prstGeom prst="rect">
                      <a:avLst/>
                    </a:prstGeom>
                  </pic:spPr>
                </pic:pic>
              </a:graphicData>
            </a:graphic>
          </wp:inline>
        </w:drawing>
      </w:r>
      <w:r>
        <w:rPr>
          <w:color w:val="000000"/>
        </w:rPr>
        <w:t xml:space="preserve">       </w:t>
      </w:r>
    </w:p>
    <w:p w14:paraId="3FB60CA0" w14:textId="77777777" w:rsidR="007F66DB" w:rsidRDefault="007F66DB" w:rsidP="007F66DB">
      <w:pPr>
        <w:tabs>
          <w:tab w:val="left" w:pos="2065"/>
        </w:tabs>
        <w:rPr>
          <w:color w:val="000000"/>
        </w:rPr>
      </w:pPr>
      <w:r>
        <w:rPr>
          <w:color w:val="000000"/>
        </w:rPr>
        <w:t xml:space="preserve"> </w:t>
      </w:r>
    </w:p>
    <w:p w14:paraId="460F36A2" w14:textId="77777777" w:rsidR="007F66DB" w:rsidRDefault="007F66DB" w:rsidP="007F66DB">
      <w:pPr>
        <w:tabs>
          <w:tab w:val="left" w:pos="2065"/>
        </w:tabs>
        <w:jc w:val="both"/>
        <w:rPr>
          <w:color w:val="000000"/>
        </w:rPr>
      </w:pPr>
      <w:r>
        <w:rPr>
          <w:color w:val="000000"/>
        </w:rPr>
        <w:t xml:space="preserve">Load the saved model. Importing the flask module in the project is mandatory. An object of Flask class is our WSGI application. Flask constructor takes the name of the current module (__name__) as argument. </w:t>
      </w:r>
    </w:p>
    <w:p w14:paraId="50AFBCE4" w14:textId="77777777" w:rsidR="007F66DB" w:rsidRDefault="007F66DB" w:rsidP="007F66DB">
      <w:pPr>
        <w:tabs>
          <w:tab w:val="left" w:pos="2065"/>
        </w:tabs>
        <w:rPr>
          <w:color w:val="000000"/>
        </w:rPr>
      </w:pPr>
    </w:p>
    <w:p w14:paraId="00EE6115" w14:textId="77777777" w:rsidR="007F66DB" w:rsidRDefault="007F66DB" w:rsidP="007F66DB">
      <w:pPr>
        <w:tabs>
          <w:tab w:val="left" w:pos="2065"/>
        </w:tabs>
        <w:ind w:left="-142"/>
        <w:rPr>
          <w:color w:val="000000"/>
        </w:rPr>
      </w:pPr>
      <w:r>
        <w:rPr>
          <w:color w:val="000000"/>
        </w:rPr>
        <w:t xml:space="preserve">   </w:t>
      </w:r>
      <w:r w:rsidRPr="00AE462E">
        <w:rPr>
          <w:noProof/>
          <w:color w:val="000000"/>
        </w:rPr>
        <w:drawing>
          <wp:inline distT="0" distB="0" distL="0" distR="0" wp14:anchorId="726CFD77" wp14:editId="5A44C433">
            <wp:extent cx="2933698" cy="883920"/>
            <wp:effectExtent l="152400" t="114300" r="114935" b="144780"/>
            <wp:docPr id="46427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70362" name=""/>
                    <pic:cNvPicPr/>
                  </pic:nvPicPr>
                  <pic:blipFill>
                    <a:blip r:embed="rId37"/>
                    <a:stretch>
                      <a:fillRect/>
                    </a:stretch>
                  </pic:blipFill>
                  <pic:spPr>
                    <a:xfrm>
                      <a:off x="0" y="0"/>
                      <a:ext cx="2933698" cy="883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0F0578" w14:textId="77777777" w:rsidR="007F66DB" w:rsidRDefault="007F66DB" w:rsidP="007F66DB">
      <w:pPr>
        <w:tabs>
          <w:tab w:val="left" w:pos="2065"/>
        </w:tabs>
        <w:ind w:left="-142"/>
        <w:rPr>
          <w:color w:val="000000"/>
        </w:rPr>
      </w:pPr>
    </w:p>
    <w:p w14:paraId="5F51B831" w14:textId="77777777" w:rsidR="007F66DB" w:rsidRDefault="007F66DB" w:rsidP="007F66DB">
      <w:pPr>
        <w:tabs>
          <w:tab w:val="left" w:pos="2065"/>
        </w:tabs>
        <w:ind w:left="-142"/>
        <w:rPr>
          <w:color w:val="000000"/>
        </w:rPr>
      </w:pPr>
    </w:p>
    <w:p w14:paraId="5D140ECF" w14:textId="77777777" w:rsidR="007F66DB" w:rsidRDefault="007F66DB" w:rsidP="007F66DB">
      <w:pPr>
        <w:tabs>
          <w:tab w:val="left" w:pos="2065"/>
        </w:tabs>
        <w:rPr>
          <w:color w:val="000000"/>
        </w:rPr>
      </w:pPr>
      <w:r>
        <w:rPr>
          <w:color w:val="000000"/>
        </w:rPr>
        <w:t>We render index.html for the displaying the web application , similarly we render the predict.html for the user input values of the forms to predict the income. Simultaneously we render result .html to display the result of the prediction value.</w:t>
      </w:r>
    </w:p>
    <w:p w14:paraId="65890153" w14:textId="77777777" w:rsidR="007F66DB" w:rsidRDefault="007F66DB" w:rsidP="007F66DB">
      <w:pPr>
        <w:tabs>
          <w:tab w:val="left" w:pos="2065"/>
        </w:tabs>
        <w:rPr>
          <w:color w:val="000000"/>
        </w:rPr>
      </w:pPr>
    </w:p>
    <w:p w14:paraId="5404BD18" w14:textId="77777777" w:rsidR="007F66DB" w:rsidRDefault="007F66DB" w:rsidP="007F66DB">
      <w:pPr>
        <w:tabs>
          <w:tab w:val="left" w:pos="2065"/>
        </w:tabs>
        <w:rPr>
          <w:color w:val="000000"/>
        </w:rPr>
      </w:pPr>
      <w:r>
        <w:rPr>
          <w:color w:val="000000"/>
        </w:rPr>
        <w:t>Render Index.html:</w:t>
      </w:r>
    </w:p>
    <w:p w14:paraId="54D729CB" w14:textId="77777777" w:rsidR="007F66DB" w:rsidRDefault="007F66DB" w:rsidP="007F66DB">
      <w:pPr>
        <w:tabs>
          <w:tab w:val="left" w:pos="2065"/>
        </w:tabs>
        <w:rPr>
          <w:color w:val="000000"/>
        </w:rPr>
      </w:pPr>
    </w:p>
    <w:p w14:paraId="5D6B360C" w14:textId="77777777" w:rsidR="007F66DB" w:rsidRDefault="007F66DB" w:rsidP="007F66DB">
      <w:pPr>
        <w:tabs>
          <w:tab w:val="left" w:pos="2065"/>
        </w:tabs>
        <w:ind w:left="-142"/>
        <w:rPr>
          <w:color w:val="000000"/>
        </w:rPr>
      </w:pPr>
      <w:r>
        <w:rPr>
          <w:noProof/>
          <w:color w:val="000000"/>
        </w:rPr>
        <w:lastRenderedPageBreak/>
        <w:t xml:space="preserve">   </w:t>
      </w:r>
      <w:r w:rsidRPr="00CF19D5">
        <w:rPr>
          <w:noProof/>
          <w:color w:val="000000"/>
        </w:rPr>
        <w:drawing>
          <wp:inline distT="0" distB="0" distL="0" distR="0" wp14:anchorId="1B27D00A" wp14:editId="6164DE9B">
            <wp:extent cx="3436918" cy="861135"/>
            <wp:effectExtent l="0" t="0" r="0" b="0"/>
            <wp:docPr id="48399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97063" name=""/>
                    <pic:cNvPicPr/>
                  </pic:nvPicPr>
                  <pic:blipFill>
                    <a:blip r:embed="rId38"/>
                    <a:stretch>
                      <a:fillRect/>
                    </a:stretch>
                  </pic:blipFill>
                  <pic:spPr>
                    <a:xfrm>
                      <a:off x="0" y="0"/>
                      <a:ext cx="3436918" cy="861135"/>
                    </a:xfrm>
                    <a:prstGeom prst="rect">
                      <a:avLst/>
                    </a:prstGeom>
                  </pic:spPr>
                </pic:pic>
              </a:graphicData>
            </a:graphic>
          </wp:inline>
        </w:drawing>
      </w:r>
    </w:p>
    <w:p w14:paraId="75055A60" w14:textId="77777777" w:rsidR="007F66DB" w:rsidRDefault="007F66DB" w:rsidP="007F66DB">
      <w:pPr>
        <w:tabs>
          <w:tab w:val="left" w:pos="2065"/>
        </w:tabs>
        <w:rPr>
          <w:color w:val="000000"/>
        </w:rPr>
      </w:pPr>
    </w:p>
    <w:p w14:paraId="696903EB" w14:textId="77777777" w:rsidR="007F66DB" w:rsidRDefault="007F66DB" w:rsidP="007F66DB">
      <w:pPr>
        <w:tabs>
          <w:tab w:val="left" w:pos="2065"/>
        </w:tabs>
        <w:jc w:val="both"/>
        <w:rPr>
          <w:color w:val="000000"/>
        </w:rPr>
      </w:pPr>
      <w:r>
        <w:rPr>
          <w:color w:val="000000"/>
        </w:rPr>
        <w:t xml:space="preserve">Here we will be using a declared constructor to route to the HTML page which we have created earlier. </w:t>
      </w:r>
    </w:p>
    <w:p w14:paraId="7CC82FB3" w14:textId="77777777" w:rsidR="007F66DB" w:rsidRDefault="007F66DB" w:rsidP="007F66DB">
      <w:pPr>
        <w:tabs>
          <w:tab w:val="left" w:pos="2065"/>
        </w:tabs>
        <w:rPr>
          <w:color w:val="000000"/>
        </w:rPr>
      </w:pPr>
      <w:r>
        <w:rPr>
          <w:color w:val="000000"/>
        </w:rPr>
        <w:t xml:space="preserve"> </w:t>
      </w:r>
    </w:p>
    <w:p w14:paraId="26DAE45C" w14:textId="77777777" w:rsidR="007F66DB" w:rsidRDefault="007F66DB" w:rsidP="007F66DB">
      <w:pPr>
        <w:tabs>
          <w:tab w:val="left" w:pos="2065"/>
        </w:tabs>
        <w:jc w:val="both"/>
        <w:rPr>
          <w:color w:val="000000"/>
        </w:rPr>
      </w:pPr>
      <w:r>
        <w:rPr>
          <w:color w:val="000000"/>
        </w:rPr>
        <w:t xml:space="preserve">In the above example, ‘/’ URL is bound with the index.html function. Hence, when the home page of the web server is opened in the browser, the html page will be rendered. </w:t>
      </w:r>
    </w:p>
    <w:p w14:paraId="36775A7D" w14:textId="77777777" w:rsidR="007F66DB" w:rsidRDefault="007F66DB" w:rsidP="007F66DB">
      <w:pPr>
        <w:tabs>
          <w:tab w:val="left" w:pos="2065"/>
        </w:tabs>
        <w:jc w:val="both"/>
        <w:rPr>
          <w:color w:val="000000"/>
        </w:rPr>
      </w:pPr>
    </w:p>
    <w:p w14:paraId="1BD748AD" w14:textId="77777777" w:rsidR="007F66DB" w:rsidRDefault="007F66DB" w:rsidP="007F66DB">
      <w:pPr>
        <w:tabs>
          <w:tab w:val="left" w:pos="2065"/>
        </w:tabs>
        <w:jc w:val="both"/>
        <w:rPr>
          <w:color w:val="000000"/>
          <w:sz w:val="28"/>
          <w:szCs w:val="28"/>
        </w:rPr>
      </w:pPr>
      <w:r w:rsidRPr="001A26E8">
        <w:rPr>
          <w:color w:val="000000"/>
          <w:sz w:val="28"/>
          <w:szCs w:val="28"/>
        </w:rPr>
        <w:t>Render Predict.html:</w:t>
      </w:r>
    </w:p>
    <w:p w14:paraId="2D0BD177" w14:textId="77777777" w:rsidR="007F66DB" w:rsidRPr="001A26E8" w:rsidRDefault="007F66DB" w:rsidP="007F66DB">
      <w:pPr>
        <w:tabs>
          <w:tab w:val="left" w:pos="2065"/>
        </w:tabs>
        <w:jc w:val="both"/>
        <w:rPr>
          <w:color w:val="000000"/>
          <w:sz w:val="28"/>
          <w:szCs w:val="28"/>
        </w:rPr>
      </w:pPr>
    </w:p>
    <w:p w14:paraId="396F9A0C" w14:textId="77777777" w:rsidR="007F66DB" w:rsidRDefault="007F66DB" w:rsidP="007F66DB">
      <w:pPr>
        <w:tabs>
          <w:tab w:val="left" w:pos="2065"/>
        </w:tabs>
        <w:jc w:val="both"/>
        <w:rPr>
          <w:color w:val="000000"/>
        </w:rPr>
      </w:pPr>
      <w:r w:rsidRPr="001A26E8">
        <w:rPr>
          <w:noProof/>
          <w:color w:val="000000"/>
        </w:rPr>
        <w:drawing>
          <wp:inline distT="0" distB="0" distL="0" distR="0" wp14:anchorId="75BCCB61" wp14:editId="66D337BB">
            <wp:extent cx="3696020" cy="853514"/>
            <wp:effectExtent l="0" t="0" r="0" b="3810"/>
            <wp:docPr id="5920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5941" name=""/>
                    <pic:cNvPicPr/>
                  </pic:nvPicPr>
                  <pic:blipFill>
                    <a:blip r:embed="rId39"/>
                    <a:stretch>
                      <a:fillRect/>
                    </a:stretch>
                  </pic:blipFill>
                  <pic:spPr>
                    <a:xfrm>
                      <a:off x="0" y="0"/>
                      <a:ext cx="3696020" cy="853514"/>
                    </a:xfrm>
                    <a:prstGeom prst="rect">
                      <a:avLst/>
                    </a:prstGeom>
                  </pic:spPr>
                </pic:pic>
              </a:graphicData>
            </a:graphic>
          </wp:inline>
        </w:drawing>
      </w:r>
    </w:p>
    <w:p w14:paraId="097593B5" w14:textId="77777777" w:rsidR="007F66DB" w:rsidRDefault="007F66DB" w:rsidP="007F66DB">
      <w:pPr>
        <w:tabs>
          <w:tab w:val="left" w:pos="2065"/>
        </w:tabs>
        <w:jc w:val="both"/>
        <w:rPr>
          <w:color w:val="000000"/>
        </w:rPr>
      </w:pPr>
      <w:r>
        <w:rPr>
          <w:color w:val="000000"/>
        </w:rPr>
        <w:t xml:space="preserve">In the predict.html where we provide the user inputs in the form for the prediction of income </w:t>
      </w:r>
    </w:p>
    <w:p w14:paraId="7EB035F5" w14:textId="77777777" w:rsidR="007F66DB" w:rsidRDefault="007F66DB" w:rsidP="007F66DB">
      <w:pPr>
        <w:tabs>
          <w:tab w:val="left" w:pos="2065"/>
        </w:tabs>
        <w:jc w:val="both"/>
        <w:rPr>
          <w:color w:val="000000"/>
        </w:rPr>
      </w:pPr>
    </w:p>
    <w:p w14:paraId="4912E27A" w14:textId="77777777" w:rsidR="007F66DB" w:rsidRDefault="007F66DB" w:rsidP="007F66DB">
      <w:pPr>
        <w:tabs>
          <w:tab w:val="left" w:pos="2065"/>
        </w:tabs>
        <w:jc w:val="both"/>
        <w:rPr>
          <w:color w:val="000000"/>
        </w:rPr>
      </w:pPr>
      <w:r>
        <w:rPr>
          <w:color w:val="000000"/>
        </w:rPr>
        <w:t xml:space="preserve">Whenever you enter the values from the html page the values can be retrieved using POST and GET Methods. </w:t>
      </w:r>
    </w:p>
    <w:p w14:paraId="74874081" w14:textId="77777777" w:rsidR="007F66DB" w:rsidRDefault="007F66DB" w:rsidP="007F66DB">
      <w:pPr>
        <w:tabs>
          <w:tab w:val="left" w:pos="2065"/>
        </w:tabs>
        <w:rPr>
          <w:color w:val="000000"/>
        </w:rPr>
      </w:pPr>
      <w:r w:rsidRPr="001A26E8">
        <w:rPr>
          <w:color w:val="000000"/>
          <w:sz w:val="28"/>
          <w:szCs w:val="28"/>
        </w:rPr>
        <w:t>Retrieving the value from UI</w:t>
      </w:r>
      <w:r>
        <w:rPr>
          <w:color w:val="000000"/>
        </w:rPr>
        <w:t xml:space="preserve">: </w:t>
      </w:r>
    </w:p>
    <w:p w14:paraId="03C27B12" w14:textId="77777777" w:rsidR="007F66DB" w:rsidRDefault="007F66DB" w:rsidP="007F66DB">
      <w:pPr>
        <w:tabs>
          <w:tab w:val="left" w:pos="2065"/>
        </w:tabs>
        <w:rPr>
          <w:color w:val="000000"/>
        </w:rPr>
      </w:pPr>
    </w:p>
    <w:p w14:paraId="56F80BB9" w14:textId="77777777" w:rsidR="007F66DB" w:rsidRDefault="007F66DB" w:rsidP="007F66DB">
      <w:pPr>
        <w:tabs>
          <w:tab w:val="left" w:pos="2065"/>
        </w:tabs>
        <w:ind w:left="-142"/>
        <w:rPr>
          <w:color w:val="000000"/>
        </w:rPr>
      </w:pPr>
      <w:r>
        <w:rPr>
          <w:color w:val="000000"/>
        </w:rPr>
        <w:t xml:space="preserve">  </w:t>
      </w:r>
      <w:r w:rsidRPr="00FF6EB7">
        <w:rPr>
          <w:noProof/>
          <w:color w:val="000000"/>
        </w:rPr>
        <w:drawing>
          <wp:inline distT="0" distB="0" distL="0" distR="0" wp14:anchorId="500DE590" wp14:editId="402C9CFB">
            <wp:extent cx="5955030" cy="4201886"/>
            <wp:effectExtent l="0" t="0" r="7620" b="8255"/>
            <wp:docPr id="116242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26972" name=""/>
                    <pic:cNvPicPr/>
                  </pic:nvPicPr>
                  <pic:blipFill>
                    <a:blip r:embed="rId40"/>
                    <a:stretch>
                      <a:fillRect/>
                    </a:stretch>
                  </pic:blipFill>
                  <pic:spPr>
                    <a:xfrm>
                      <a:off x="0" y="0"/>
                      <a:ext cx="5961636" cy="4206547"/>
                    </a:xfrm>
                    <a:prstGeom prst="rect">
                      <a:avLst/>
                    </a:prstGeom>
                  </pic:spPr>
                </pic:pic>
              </a:graphicData>
            </a:graphic>
          </wp:inline>
        </w:drawing>
      </w:r>
    </w:p>
    <w:p w14:paraId="04E69C2A" w14:textId="77777777" w:rsidR="007F66DB" w:rsidRDefault="007F66DB" w:rsidP="007F66DB">
      <w:pPr>
        <w:tabs>
          <w:tab w:val="left" w:pos="2065"/>
        </w:tabs>
        <w:rPr>
          <w:color w:val="000000"/>
        </w:rPr>
      </w:pPr>
    </w:p>
    <w:p w14:paraId="1E01B693" w14:textId="77777777" w:rsidR="007F66DB" w:rsidRDefault="007F66DB" w:rsidP="007F66DB">
      <w:pPr>
        <w:tabs>
          <w:tab w:val="left" w:pos="2065"/>
        </w:tabs>
        <w:jc w:val="both"/>
        <w:rPr>
          <w:color w:val="000000"/>
        </w:rPr>
      </w:pPr>
      <w:r>
        <w:rPr>
          <w:color w:val="000000"/>
        </w:rPr>
        <w:t xml:space="preserve">Here we are routing our app to conditional statement. This will retrieve all the values from the HTML page using Post request. That is stored in an array. This array is passed to the model.predict() function. This function returns the prediction. And this prediction value will be rendered to the text that we have mentioned in the submit.html page earlier. </w:t>
      </w:r>
    </w:p>
    <w:p w14:paraId="42C5EB89" w14:textId="77777777" w:rsidR="007F66DB" w:rsidRDefault="007F66DB" w:rsidP="007F66DB">
      <w:pPr>
        <w:tabs>
          <w:tab w:val="left" w:pos="2065"/>
        </w:tabs>
        <w:rPr>
          <w:color w:val="000000"/>
        </w:rPr>
      </w:pPr>
    </w:p>
    <w:p w14:paraId="3DE9C135" w14:textId="77777777" w:rsidR="007F66DB" w:rsidRDefault="007F66DB" w:rsidP="007F66DB">
      <w:pPr>
        <w:tabs>
          <w:tab w:val="left" w:pos="2065"/>
        </w:tabs>
        <w:rPr>
          <w:color w:val="000000"/>
        </w:rPr>
      </w:pPr>
      <w:r>
        <w:rPr>
          <w:color w:val="000000"/>
        </w:rPr>
        <w:t xml:space="preserve">Main Function: </w:t>
      </w:r>
    </w:p>
    <w:p w14:paraId="4BA5F14F" w14:textId="77777777" w:rsidR="007F66DB" w:rsidRDefault="007F66DB" w:rsidP="007F66DB">
      <w:pPr>
        <w:tabs>
          <w:tab w:val="left" w:pos="2065"/>
        </w:tabs>
        <w:rPr>
          <w:color w:val="000000"/>
        </w:rPr>
      </w:pPr>
    </w:p>
    <w:p w14:paraId="3827427C" w14:textId="77777777" w:rsidR="007F66DB" w:rsidRDefault="007F66DB" w:rsidP="007F66DB">
      <w:pPr>
        <w:tabs>
          <w:tab w:val="left" w:pos="2065"/>
        </w:tabs>
        <w:ind w:left="-142"/>
        <w:rPr>
          <w:color w:val="000000"/>
        </w:rPr>
      </w:pPr>
      <w:r>
        <w:rPr>
          <w:noProof/>
          <w:color w:val="000000"/>
        </w:rPr>
        <w:t xml:space="preserve">  </w:t>
      </w:r>
      <w:r w:rsidRPr="00CF19D5">
        <w:rPr>
          <w:noProof/>
          <w:color w:val="000000"/>
        </w:rPr>
        <w:drawing>
          <wp:inline distT="0" distB="0" distL="0" distR="0" wp14:anchorId="0A8F1098" wp14:editId="2D7C4EAB">
            <wp:extent cx="5456393" cy="579170"/>
            <wp:effectExtent l="0" t="0" r="0" b="0"/>
            <wp:docPr id="100802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24364" name=""/>
                    <pic:cNvPicPr/>
                  </pic:nvPicPr>
                  <pic:blipFill>
                    <a:blip r:embed="rId41"/>
                    <a:stretch>
                      <a:fillRect/>
                    </a:stretch>
                  </pic:blipFill>
                  <pic:spPr>
                    <a:xfrm>
                      <a:off x="0" y="0"/>
                      <a:ext cx="5456393" cy="579170"/>
                    </a:xfrm>
                    <a:prstGeom prst="rect">
                      <a:avLst/>
                    </a:prstGeom>
                  </pic:spPr>
                </pic:pic>
              </a:graphicData>
            </a:graphic>
          </wp:inline>
        </w:drawing>
      </w:r>
    </w:p>
    <w:p w14:paraId="552E6045" w14:textId="77777777" w:rsidR="007F66DB" w:rsidRDefault="007F66DB" w:rsidP="007F66DB">
      <w:pPr>
        <w:tabs>
          <w:tab w:val="left" w:pos="2065"/>
        </w:tabs>
        <w:rPr>
          <w:b/>
          <w:color w:val="000000"/>
        </w:rPr>
      </w:pPr>
    </w:p>
    <w:p w14:paraId="6F300D02" w14:textId="77777777" w:rsidR="007F66DB" w:rsidRDefault="007F66DB" w:rsidP="007F66DB">
      <w:pPr>
        <w:tabs>
          <w:tab w:val="left" w:pos="2065"/>
        </w:tabs>
        <w:rPr>
          <w:b/>
          <w:color w:val="000000"/>
        </w:rPr>
      </w:pPr>
    </w:p>
    <w:p w14:paraId="216FECAE" w14:textId="77777777" w:rsidR="007F66DB" w:rsidRDefault="007F66DB" w:rsidP="007F66DB">
      <w:pPr>
        <w:tabs>
          <w:tab w:val="left" w:pos="2065"/>
        </w:tabs>
        <w:rPr>
          <w:b/>
          <w:color w:val="000000"/>
        </w:rPr>
      </w:pPr>
      <w:r>
        <w:rPr>
          <w:b/>
          <w:color w:val="000000"/>
        </w:rPr>
        <w:t xml:space="preserve">Activity 3.3: Run the web application </w:t>
      </w:r>
    </w:p>
    <w:p w14:paraId="5DD798DD" w14:textId="77777777" w:rsidR="007F66DB" w:rsidRDefault="007F66DB" w:rsidP="007F66DB">
      <w:pPr>
        <w:tabs>
          <w:tab w:val="left" w:pos="2065"/>
        </w:tabs>
        <w:rPr>
          <w:b/>
          <w:color w:val="000000"/>
        </w:rPr>
      </w:pPr>
    </w:p>
    <w:p w14:paraId="33104554" w14:textId="77777777" w:rsidR="007F66DB" w:rsidRDefault="007F66DB" w:rsidP="007F66DB">
      <w:pPr>
        <w:numPr>
          <w:ilvl w:val="0"/>
          <w:numId w:val="5"/>
        </w:numPr>
        <w:pBdr>
          <w:top w:val="nil"/>
          <w:left w:val="nil"/>
          <w:bottom w:val="nil"/>
          <w:right w:val="nil"/>
          <w:between w:val="nil"/>
        </w:pBdr>
        <w:tabs>
          <w:tab w:val="left" w:pos="2065"/>
        </w:tabs>
        <w:jc w:val="both"/>
        <w:rPr>
          <w:color w:val="000000"/>
        </w:rPr>
      </w:pPr>
      <w:r>
        <w:rPr>
          <w:color w:val="000000"/>
        </w:rPr>
        <w:t xml:space="preserve">Open vs code application in the search menu. </w:t>
      </w:r>
    </w:p>
    <w:p w14:paraId="124088B3" w14:textId="77777777" w:rsidR="007F66DB" w:rsidRDefault="007F66DB" w:rsidP="007F66DB">
      <w:pPr>
        <w:numPr>
          <w:ilvl w:val="0"/>
          <w:numId w:val="5"/>
        </w:numPr>
        <w:pBdr>
          <w:top w:val="nil"/>
          <w:left w:val="nil"/>
          <w:bottom w:val="nil"/>
          <w:right w:val="nil"/>
          <w:between w:val="nil"/>
        </w:pBdr>
        <w:tabs>
          <w:tab w:val="left" w:pos="2065"/>
        </w:tabs>
        <w:jc w:val="both"/>
        <w:rPr>
          <w:color w:val="000000"/>
        </w:rPr>
      </w:pPr>
      <w:r>
        <w:rPr>
          <w:color w:val="000000"/>
        </w:rPr>
        <w:t>Navigate to the folder where your flask folder of your files exist.</w:t>
      </w:r>
    </w:p>
    <w:p w14:paraId="50C9050E" w14:textId="77777777" w:rsidR="007F66DB" w:rsidRDefault="007F66DB" w:rsidP="007F66DB">
      <w:pPr>
        <w:numPr>
          <w:ilvl w:val="0"/>
          <w:numId w:val="5"/>
        </w:numPr>
        <w:pBdr>
          <w:top w:val="nil"/>
          <w:left w:val="nil"/>
          <w:bottom w:val="nil"/>
          <w:right w:val="nil"/>
          <w:between w:val="nil"/>
        </w:pBdr>
        <w:tabs>
          <w:tab w:val="left" w:pos="2065"/>
        </w:tabs>
        <w:jc w:val="both"/>
        <w:rPr>
          <w:color w:val="000000"/>
        </w:rPr>
      </w:pPr>
      <w:r>
        <w:rPr>
          <w:color w:val="000000"/>
        </w:rPr>
        <w:t xml:space="preserve">Click on the view button in the vs code nav bar and click on the terminal option in the dropdown menu. </w:t>
      </w:r>
    </w:p>
    <w:p w14:paraId="4AD3D59C" w14:textId="77777777" w:rsidR="007F66DB" w:rsidRDefault="007F66DB" w:rsidP="007F66DB">
      <w:pPr>
        <w:numPr>
          <w:ilvl w:val="0"/>
          <w:numId w:val="5"/>
        </w:numPr>
        <w:pBdr>
          <w:top w:val="nil"/>
          <w:left w:val="nil"/>
          <w:bottom w:val="nil"/>
          <w:right w:val="nil"/>
          <w:between w:val="nil"/>
        </w:pBdr>
        <w:tabs>
          <w:tab w:val="left" w:pos="2065"/>
        </w:tabs>
        <w:jc w:val="both"/>
        <w:rPr>
          <w:color w:val="000000"/>
        </w:rPr>
      </w:pPr>
      <w:r>
        <w:rPr>
          <w:color w:val="000000"/>
        </w:rPr>
        <w:t xml:space="preserve">Now type “app.py” command </w:t>
      </w:r>
    </w:p>
    <w:p w14:paraId="3BB68E40" w14:textId="77777777" w:rsidR="007F66DB" w:rsidRDefault="007F66DB" w:rsidP="007F66DB">
      <w:pPr>
        <w:numPr>
          <w:ilvl w:val="0"/>
          <w:numId w:val="5"/>
        </w:numPr>
        <w:pBdr>
          <w:top w:val="nil"/>
          <w:left w:val="nil"/>
          <w:bottom w:val="nil"/>
          <w:right w:val="nil"/>
          <w:between w:val="nil"/>
        </w:pBdr>
        <w:tabs>
          <w:tab w:val="left" w:pos="2065"/>
        </w:tabs>
        <w:jc w:val="both"/>
        <w:rPr>
          <w:color w:val="000000"/>
        </w:rPr>
      </w:pPr>
      <w:r>
        <w:rPr>
          <w:color w:val="000000"/>
        </w:rPr>
        <w:t>You will have a link displayed in the terminal as “</w:t>
      </w:r>
      <w:hyperlink r:id="rId42" w:history="1">
        <w:r w:rsidRPr="00C9116A">
          <w:rPr>
            <w:rStyle w:val="Hyperlink"/>
          </w:rPr>
          <w:t>http://127.0.0.1:4000</w:t>
        </w:r>
      </w:hyperlink>
      <w:r>
        <w:rPr>
          <w:color w:val="000000"/>
        </w:rPr>
        <w:t xml:space="preserve"> “.</w:t>
      </w:r>
    </w:p>
    <w:p w14:paraId="657BF927" w14:textId="77777777" w:rsidR="007F66DB" w:rsidRDefault="007F66DB" w:rsidP="007F66DB">
      <w:pPr>
        <w:numPr>
          <w:ilvl w:val="0"/>
          <w:numId w:val="5"/>
        </w:numPr>
        <w:pBdr>
          <w:top w:val="nil"/>
          <w:left w:val="nil"/>
          <w:bottom w:val="nil"/>
          <w:right w:val="nil"/>
          <w:between w:val="nil"/>
        </w:pBdr>
        <w:tabs>
          <w:tab w:val="left" w:pos="2065"/>
        </w:tabs>
        <w:jc w:val="both"/>
        <w:rPr>
          <w:color w:val="000000"/>
        </w:rPr>
      </w:pPr>
      <w:r>
        <w:rPr>
          <w:color w:val="000000"/>
        </w:rPr>
        <w:t xml:space="preserve">Double click on the link then you will be navigated to the web application. </w:t>
      </w:r>
    </w:p>
    <w:p w14:paraId="60122715" w14:textId="77777777" w:rsidR="007F66DB" w:rsidRDefault="007F66DB" w:rsidP="007F66DB">
      <w:pPr>
        <w:numPr>
          <w:ilvl w:val="0"/>
          <w:numId w:val="5"/>
        </w:numPr>
        <w:pBdr>
          <w:top w:val="nil"/>
          <w:left w:val="nil"/>
          <w:bottom w:val="nil"/>
          <w:right w:val="nil"/>
          <w:between w:val="nil"/>
        </w:pBdr>
        <w:tabs>
          <w:tab w:val="left" w:pos="2065"/>
        </w:tabs>
        <w:jc w:val="both"/>
        <w:rPr>
          <w:color w:val="000000"/>
        </w:rPr>
      </w:pPr>
      <w:r>
        <w:rPr>
          <w:color w:val="000000"/>
        </w:rPr>
        <w:t xml:space="preserve">Click on the predict button in the nav bar , enter the inputs, click on the predict button, and see the result/prediction in the result.html.. </w:t>
      </w:r>
    </w:p>
    <w:p w14:paraId="33722945" w14:textId="77777777" w:rsidR="007F66DB" w:rsidRDefault="007F66DB" w:rsidP="007F66DB">
      <w:pPr>
        <w:pBdr>
          <w:top w:val="nil"/>
          <w:left w:val="nil"/>
          <w:bottom w:val="nil"/>
          <w:right w:val="nil"/>
          <w:between w:val="nil"/>
        </w:pBdr>
        <w:tabs>
          <w:tab w:val="left" w:pos="2065"/>
        </w:tabs>
        <w:ind w:left="720"/>
        <w:jc w:val="both"/>
        <w:rPr>
          <w:color w:val="000000"/>
        </w:rPr>
      </w:pPr>
    </w:p>
    <w:p w14:paraId="3DA61156" w14:textId="77777777" w:rsidR="007F66DB" w:rsidRDefault="007F66DB" w:rsidP="007F66DB">
      <w:pPr>
        <w:ind w:left="-142"/>
        <w:rPr>
          <w:color w:val="000000"/>
        </w:rPr>
      </w:pPr>
      <w:r>
        <w:rPr>
          <w:noProof/>
          <w:color w:val="000000"/>
        </w:rPr>
        <w:t xml:space="preserve">     </w:t>
      </w:r>
      <w:r w:rsidRPr="005E4C22">
        <w:rPr>
          <w:noProof/>
          <w:color w:val="000000"/>
        </w:rPr>
        <w:drawing>
          <wp:inline distT="0" distB="0" distL="0" distR="0" wp14:anchorId="14E2B97C" wp14:editId="58F288D6">
            <wp:extent cx="5760720" cy="1183005"/>
            <wp:effectExtent l="0" t="0" r="0" b="0"/>
            <wp:docPr id="38517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70492" name=""/>
                    <pic:cNvPicPr/>
                  </pic:nvPicPr>
                  <pic:blipFill>
                    <a:blip r:embed="rId43"/>
                    <a:stretch>
                      <a:fillRect/>
                    </a:stretch>
                  </pic:blipFill>
                  <pic:spPr>
                    <a:xfrm>
                      <a:off x="0" y="0"/>
                      <a:ext cx="5760720" cy="1183005"/>
                    </a:xfrm>
                    <a:prstGeom prst="rect">
                      <a:avLst/>
                    </a:prstGeom>
                  </pic:spPr>
                </pic:pic>
              </a:graphicData>
            </a:graphic>
          </wp:inline>
        </w:drawing>
      </w:r>
    </w:p>
    <w:p w14:paraId="26F3DED8" w14:textId="77777777" w:rsidR="007F66DB" w:rsidRDefault="007F66DB" w:rsidP="007F66DB">
      <w:pPr>
        <w:tabs>
          <w:tab w:val="left" w:pos="2065"/>
        </w:tabs>
        <w:jc w:val="both"/>
        <w:rPr>
          <w:color w:val="000000"/>
        </w:rPr>
      </w:pPr>
    </w:p>
    <w:p w14:paraId="74B8CCB2" w14:textId="77777777" w:rsidR="007F66DB" w:rsidRDefault="007F66DB" w:rsidP="007F66DB">
      <w:pPr>
        <w:tabs>
          <w:tab w:val="left" w:pos="2065"/>
        </w:tabs>
        <w:jc w:val="both"/>
        <w:rPr>
          <w:color w:val="000000"/>
        </w:rPr>
      </w:pPr>
      <w:r>
        <w:rPr>
          <w:color w:val="000000"/>
        </w:rPr>
        <w:t>Now, Go the web browser and write the localhost URL (http://127.0.0.1:4000) to get the below results</w:t>
      </w:r>
    </w:p>
    <w:p w14:paraId="7091CCC3" w14:textId="77777777" w:rsidR="007F66DB" w:rsidRDefault="007F66DB" w:rsidP="007F66DB">
      <w:pPr>
        <w:tabs>
          <w:tab w:val="left" w:pos="2065"/>
        </w:tabs>
        <w:jc w:val="both"/>
        <w:rPr>
          <w:color w:val="000000"/>
        </w:rPr>
      </w:pPr>
    </w:p>
    <w:p w14:paraId="246937AC" w14:textId="77777777" w:rsidR="007F66DB" w:rsidRDefault="007F66DB" w:rsidP="007F66DB">
      <w:pPr>
        <w:tabs>
          <w:tab w:val="left" w:pos="2065"/>
        </w:tabs>
        <w:jc w:val="both"/>
        <w:rPr>
          <w:color w:val="000000"/>
        </w:rPr>
      </w:pPr>
    </w:p>
    <w:p w14:paraId="73898B70" w14:textId="77777777" w:rsidR="007F66DB" w:rsidRDefault="007F66DB" w:rsidP="007F66DB">
      <w:pPr>
        <w:tabs>
          <w:tab w:val="left" w:pos="2065"/>
        </w:tabs>
        <w:jc w:val="both"/>
        <w:rPr>
          <w:color w:val="000000"/>
        </w:rPr>
      </w:pPr>
    </w:p>
    <w:p w14:paraId="7EB72C3D" w14:textId="77777777" w:rsidR="007F66DB" w:rsidRDefault="007F66DB" w:rsidP="007F66DB">
      <w:pPr>
        <w:tabs>
          <w:tab w:val="left" w:pos="2065"/>
        </w:tabs>
        <w:jc w:val="both"/>
        <w:rPr>
          <w:color w:val="000000"/>
        </w:rPr>
      </w:pPr>
    </w:p>
    <w:p w14:paraId="5429175F" w14:textId="77777777" w:rsidR="007F66DB" w:rsidRDefault="007F66DB" w:rsidP="007F66DB">
      <w:pPr>
        <w:tabs>
          <w:tab w:val="left" w:pos="2065"/>
        </w:tabs>
        <w:jc w:val="both"/>
        <w:rPr>
          <w:color w:val="000000"/>
        </w:rPr>
      </w:pPr>
    </w:p>
    <w:p w14:paraId="4772710D" w14:textId="77777777" w:rsidR="007F66DB" w:rsidRDefault="007F66DB" w:rsidP="007F66DB">
      <w:pPr>
        <w:tabs>
          <w:tab w:val="left" w:pos="2065"/>
        </w:tabs>
        <w:jc w:val="both"/>
        <w:rPr>
          <w:color w:val="000000"/>
        </w:rPr>
      </w:pPr>
    </w:p>
    <w:p w14:paraId="0C67DBE3" w14:textId="77777777" w:rsidR="007F66DB" w:rsidRDefault="007F66DB" w:rsidP="007F66DB">
      <w:pPr>
        <w:tabs>
          <w:tab w:val="left" w:pos="2065"/>
        </w:tabs>
        <w:jc w:val="both"/>
        <w:rPr>
          <w:color w:val="000000"/>
        </w:rPr>
      </w:pPr>
    </w:p>
    <w:p w14:paraId="076B56FB" w14:textId="77777777" w:rsidR="007F66DB" w:rsidRDefault="007F66DB" w:rsidP="007F66DB">
      <w:pPr>
        <w:tabs>
          <w:tab w:val="left" w:pos="2065"/>
        </w:tabs>
        <w:jc w:val="both"/>
        <w:rPr>
          <w:color w:val="000000"/>
        </w:rPr>
      </w:pPr>
    </w:p>
    <w:p w14:paraId="3BF4818C" w14:textId="77777777" w:rsidR="007F66DB" w:rsidRDefault="007F66DB" w:rsidP="007F66DB">
      <w:pPr>
        <w:tabs>
          <w:tab w:val="left" w:pos="2065"/>
        </w:tabs>
        <w:jc w:val="both"/>
        <w:rPr>
          <w:color w:val="000000"/>
        </w:rPr>
      </w:pPr>
    </w:p>
    <w:p w14:paraId="2E1AB1B3" w14:textId="77777777" w:rsidR="007F66DB" w:rsidRDefault="007F66DB" w:rsidP="007F66DB">
      <w:pPr>
        <w:tabs>
          <w:tab w:val="left" w:pos="2065"/>
        </w:tabs>
        <w:jc w:val="both"/>
        <w:rPr>
          <w:color w:val="000000"/>
        </w:rPr>
      </w:pPr>
    </w:p>
    <w:p w14:paraId="511FF1B3" w14:textId="77777777" w:rsidR="007F66DB" w:rsidRDefault="007F66DB" w:rsidP="007F66DB">
      <w:pPr>
        <w:tabs>
          <w:tab w:val="left" w:pos="2065"/>
        </w:tabs>
        <w:jc w:val="both"/>
        <w:rPr>
          <w:color w:val="000000"/>
        </w:rPr>
      </w:pPr>
    </w:p>
    <w:p w14:paraId="5188396B" w14:textId="77777777" w:rsidR="007F66DB" w:rsidRDefault="007F66DB" w:rsidP="007F66DB">
      <w:pPr>
        <w:tabs>
          <w:tab w:val="left" w:pos="2065"/>
        </w:tabs>
        <w:jc w:val="both"/>
        <w:rPr>
          <w:color w:val="000000"/>
        </w:rPr>
      </w:pPr>
    </w:p>
    <w:p w14:paraId="720F8C18" w14:textId="77777777" w:rsidR="007F66DB" w:rsidRDefault="007F66DB" w:rsidP="007F66DB">
      <w:pPr>
        <w:tabs>
          <w:tab w:val="left" w:pos="2065"/>
        </w:tabs>
        <w:jc w:val="both"/>
        <w:rPr>
          <w:color w:val="000000"/>
        </w:rPr>
      </w:pPr>
    </w:p>
    <w:p w14:paraId="597E66D5" w14:textId="77777777" w:rsidR="007F66DB" w:rsidRDefault="007F66DB" w:rsidP="007F66DB">
      <w:pPr>
        <w:tabs>
          <w:tab w:val="left" w:pos="2065"/>
        </w:tabs>
        <w:jc w:val="both"/>
        <w:rPr>
          <w:color w:val="000000"/>
        </w:rPr>
      </w:pPr>
    </w:p>
    <w:p w14:paraId="613BEBCB" w14:textId="77777777" w:rsidR="007F66DB" w:rsidRDefault="007F66DB" w:rsidP="007F66DB">
      <w:pPr>
        <w:tabs>
          <w:tab w:val="left" w:pos="2065"/>
        </w:tabs>
        <w:jc w:val="both"/>
        <w:rPr>
          <w:color w:val="000000"/>
        </w:rPr>
      </w:pPr>
    </w:p>
    <w:p w14:paraId="52D1B299" w14:textId="77777777" w:rsidR="007F66DB" w:rsidRDefault="007F66DB" w:rsidP="007F66DB">
      <w:pPr>
        <w:tabs>
          <w:tab w:val="left" w:pos="2065"/>
        </w:tabs>
        <w:jc w:val="both"/>
        <w:rPr>
          <w:color w:val="000000"/>
        </w:rPr>
      </w:pPr>
    </w:p>
    <w:p w14:paraId="51BD67FB" w14:textId="77777777" w:rsidR="007F66DB" w:rsidRDefault="007F66DB" w:rsidP="007F66DB">
      <w:pPr>
        <w:tabs>
          <w:tab w:val="left" w:pos="2065"/>
        </w:tabs>
        <w:jc w:val="both"/>
        <w:rPr>
          <w:color w:val="000000"/>
        </w:rPr>
      </w:pPr>
      <w:r>
        <w:rPr>
          <w:color w:val="000000"/>
        </w:rPr>
        <w:t xml:space="preserve">Results: </w:t>
      </w:r>
    </w:p>
    <w:p w14:paraId="6A4ADE33" w14:textId="77777777" w:rsidR="007F66DB" w:rsidRPr="00A05BE7" w:rsidRDefault="007F66DB" w:rsidP="007F66DB">
      <w:pPr>
        <w:pStyle w:val="ListParagraph"/>
        <w:numPr>
          <w:ilvl w:val="0"/>
          <w:numId w:val="10"/>
        </w:numPr>
        <w:tabs>
          <w:tab w:val="left" w:pos="2065"/>
        </w:tabs>
        <w:jc w:val="both"/>
        <w:rPr>
          <w:color w:val="000000"/>
        </w:rPr>
      </w:pPr>
      <w:r>
        <w:rPr>
          <w:color w:val="000000"/>
        </w:rPr>
        <w:t>Index page (Index.html)</w:t>
      </w:r>
    </w:p>
    <w:p w14:paraId="553B3872" w14:textId="77777777" w:rsidR="007F66DB" w:rsidRDefault="007F66DB" w:rsidP="007F66DB">
      <w:pPr>
        <w:tabs>
          <w:tab w:val="left" w:pos="2065"/>
        </w:tabs>
        <w:ind w:left="-142"/>
        <w:jc w:val="both"/>
        <w:rPr>
          <w:noProof/>
          <w:color w:val="000000"/>
        </w:rPr>
      </w:pPr>
      <w:r w:rsidRPr="00D374AA">
        <w:rPr>
          <w:noProof/>
          <w:color w:val="000000"/>
        </w:rPr>
        <w:drawing>
          <wp:inline distT="0" distB="0" distL="0" distR="0" wp14:anchorId="6B785BD2" wp14:editId="03677E94">
            <wp:extent cx="5955030" cy="2663536"/>
            <wp:effectExtent l="133350" t="114300" r="102870" b="156210"/>
            <wp:docPr id="127050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06703" name=""/>
                    <pic:cNvPicPr/>
                  </pic:nvPicPr>
                  <pic:blipFill>
                    <a:blip r:embed="rId44"/>
                    <a:stretch>
                      <a:fillRect/>
                    </a:stretch>
                  </pic:blipFill>
                  <pic:spPr>
                    <a:xfrm>
                      <a:off x="0" y="0"/>
                      <a:ext cx="5962210" cy="26667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F15929" w14:textId="77777777" w:rsidR="007F66DB" w:rsidRDefault="007F66DB" w:rsidP="007F66DB">
      <w:pPr>
        <w:tabs>
          <w:tab w:val="left" w:pos="2065"/>
        </w:tabs>
        <w:ind w:left="-142"/>
        <w:jc w:val="both"/>
        <w:rPr>
          <w:noProof/>
          <w:color w:val="000000"/>
        </w:rPr>
      </w:pPr>
    </w:p>
    <w:p w14:paraId="54F65B60" w14:textId="77777777" w:rsidR="007F66DB" w:rsidRDefault="007F66DB" w:rsidP="007F66DB">
      <w:pPr>
        <w:tabs>
          <w:tab w:val="left" w:pos="2065"/>
        </w:tabs>
        <w:ind w:left="-142"/>
        <w:jc w:val="both"/>
        <w:rPr>
          <w:color w:val="000000"/>
        </w:rPr>
      </w:pPr>
      <w:r w:rsidRPr="005E4C22">
        <w:rPr>
          <w:noProof/>
          <w:color w:val="000000"/>
        </w:rPr>
        <w:drawing>
          <wp:inline distT="0" distB="0" distL="0" distR="0" wp14:anchorId="346FADD6" wp14:editId="3B6CBBD1">
            <wp:extent cx="5893377" cy="3750945"/>
            <wp:effectExtent l="133350" t="114300" r="127000" b="173355"/>
            <wp:docPr id="179502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28473" name=""/>
                    <pic:cNvPicPr/>
                  </pic:nvPicPr>
                  <pic:blipFill>
                    <a:blip r:embed="rId45"/>
                    <a:stretch>
                      <a:fillRect/>
                    </a:stretch>
                  </pic:blipFill>
                  <pic:spPr>
                    <a:xfrm>
                      <a:off x="0" y="0"/>
                      <a:ext cx="5957805" cy="37919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DC3DBC">
        <w:rPr>
          <w:color w:val="000000"/>
        </w:rPr>
        <w:t xml:space="preserve"> </w:t>
      </w:r>
    </w:p>
    <w:p w14:paraId="0A1C57C8" w14:textId="77777777" w:rsidR="007F66DB" w:rsidRDefault="007F66DB" w:rsidP="007F66DB">
      <w:pPr>
        <w:tabs>
          <w:tab w:val="left" w:pos="2065"/>
        </w:tabs>
        <w:ind w:left="-142"/>
        <w:jc w:val="both"/>
        <w:rPr>
          <w:color w:val="000000"/>
        </w:rPr>
      </w:pPr>
    </w:p>
    <w:p w14:paraId="7C604854" w14:textId="77777777" w:rsidR="007F66DB" w:rsidRDefault="007F66DB" w:rsidP="007F66DB">
      <w:pPr>
        <w:tabs>
          <w:tab w:val="left" w:pos="2065"/>
        </w:tabs>
        <w:ind w:left="-142"/>
        <w:jc w:val="both"/>
        <w:rPr>
          <w:color w:val="000000"/>
        </w:rPr>
      </w:pPr>
      <w:r w:rsidRPr="005B5146">
        <w:rPr>
          <w:noProof/>
          <w:color w:val="000000"/>
        </w:rPr>
        <w:lastRenderedPageBreak/>
        <w:drawing>
          <wp:inline distT="0" distB="0" distL="0" distR="0" wp14:anchorId="556E08EE" wp14:editId="795981A7">
            <wp:extent cx="6248400" cy="3282496"/>
            <wp:effectExtent l="152400" t="114300" r="114300" b="146685"/>
            <wp:docPr id="86455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51388" name=""/>
                    <pic:cNvPicPr/>
                  </pic:nvPicPr>
                  <pic:blipFill>
                    <a:blip r:embed="rId46"/>
                    <a:stretch>
                      <a:fillRect/>
                    </a:stretch>
                  </pic:blipFill>
                  <pic:spPr>
                    <a:xfrm>
                      <a:off x="0" y="0"/>
                      <a:ext cx="6264688" cy="32910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C3B2F5" w14:textId="77777777" w:rsidR="007F66DB" w:rsidRDefault="007F66DB" w:rsidP="007F66DB">
      <w:pPr>
        <w:tabs>
          <w:tab w:val="left" w:pos="2065"/>
        </w:tabs>
        <w:ind w:left="-142"/>
        <w:jc w:val="both"/>
        <w:rPr>
          <w:color w:val="000000"/>
          <w:sz w:val="22"/>
          <w:szCs w:val="22"/>
        </w:rPr>
      </w:pPr>
      <w:r w:rsidRPr="00DC3DBC">
        <w:rPr>
          <w:color w:val="000000"/>
          <w:sz w:val="22"/>
          <w:szCs w:val="22"/>
        </w:rPr>
        <w:t>If you click on the predict on the nav bar we can able to navigate to predict.html below figure represents the UI of predict.html page</w:t>
      </w:r>
    </w:p>
    <w:p w14:paraId="32B51EF9" w14:textId="77777777" w:rsidR="007F66DB" w:rsidRDefault="007F66DB" w:rsidP="007F66DB">
      <w:pPr>
        <w:tabs>
          <w:tab w:val="left" w:pos="2065"/>
        </w:tabs>
        <w:ind w:left="-142"/>
        <w:jc w:val="both"/>
        <w:rPr>
          <w:color w:val="000000"/>
          <w:sz w:val="22"/>
          <w:szCs w:val="22"/>
        </w:rPr>
      </w:pPr>
    </w:p>
    <w:p w14:paraId="6971F23F" w14:textId="77777777" w:rsidR="007F66DB" w:rsidRDefault="007F66DB" w:rsidP="007F66DB">
      <w:pPr>
        <w:tabs>
          <w:tab w:val="left" w:pos="2065"/>
        </w:tabs>
        <w:ind w:left="-142"/>
        <w:jc w:val="both"/>
        <w:rPr>
          <w:color w:val="000000"/>
          <w:sz w:val="22"/>
          <w:szCs w:val="22"/>
        </w:rPr>
      </w:pPr>
      <w:r>
        <w:rPr>
          <w:color w:val="000000"/>
          <w:sz w:val="22"/>
          <w:szCs w:val="22"/>
        </w:rPr>
        <w:t>b) Prediction page (Predict.html)</w:t>
      </w:r>
    </w:p>
    <w:p w14:paraId="53675924" w14:textId="77777777" w:rsidR="007F66DB" w:rsidRDefault="007F66DB" w:rsidP="007F66DB">
      <w:pPr>
        <w:tabs>
          <w:tab w:val="left" w:pos="2065"/>
        </w:tabs>
        <w:ind w:left="-142"/>
        <w:jc w:val="both"/>
        <w:rPr>
          <w:color w:val="000000"/>
          <w:sz w:val="22"/>
          <w:szCs w:val="22"/>
        </w:rPr>
      </w:pPr>
    </w:p>
    <w:p w14:paraId="3ED39664" w14:textId="77777777" w:rsidR="007F66DB" w:rsidRDefault="007F66DB" w:rsidP="007F66DB">
      <w:pPr>
        <w:tabs>
          <w:tab w:val="left" w:pos="2065"/>
        </w:tabs>
        <w:ind w:left="-142"/>
        <w:jc w:val="both"/>
        <w:rPr>
          <w:color w:val="000000"/>
        </w:rPr>
      </w:pPr>
      <w:r>
        <w:rPr>
          <w:noProof/>
        </w:rPr>
        <w:drawing>
          <wp:inline distT="0" distB="0" distL="0" distR="0" wp14:anchorId="79CFD2C9" wp14:editId="34D6513F">
            <wp:extent cx="5953125" cy="4348629"/>
            <wp:effectExtent l="0" t="0" r="0" b="0"/>
            <wp:docPr id="1885959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87015" cy="4373385"/>
                    </a:xfrm>
                    <a:prstGeom prst="rect">
                      <a:avLst/>
                    </a:prstGeom>
                    <a:noFill/>
                    <a:ln>
                      <a:noFill/>
                    </a:ln>
                  </pic:spPr>
                </pic:pic>
              </a:graphicData>
            </a:graphic>
          </wp:inline>
        </w:drawing>
      </w:r>
    </w:p>
    <w:p w14:paraId="563D4BC6" w14:textId="77777777" w:rsidR="007F66DB" w:rsidRDefault="007F66DB" w:rsidP="007F66DB">
      <w:pPr>
        <w:tabs>
          <w:tab w:val="left" w:pos="2065"/>
        </w:tabs>
        <w:ind w:left="-142"/>
        <w:jc w:val="both"/>
        <w:rPr>
          <w:color w:val="000000"/>
        </w:rPr>
      </w:pPr>
    </w:p>
    <w:p w14:paraId="0890D5C8" w14:textId="77777777" w:rsidR="007F66DB" w:rsidRDefault="007F66DB" w:rsidP="007F66DB">
      <w:pPr>
        <w:tabs>
          <w:tab w:val="left" w:pos="2065"/>
        </w:tabs>
        <w:ind w:left="-142"/>
        <w:jc w:val="both"/>
        <w:rPr>
          <w:color w:val="000000"/>
        </w:rPr>
      </w:pPr>
    </w:p>
    <w:p w14:paraId="37660DE2" w14:textId="77777777" w:rsidR="007F66DB" w:rsidRDefault="007F66DB" w:rsidP="007F66DB">
      <w:pPr>
        <w:tabs>
          <w:tab w:val="left" w:pos="2065"/>
        </w:tabs>
        <w:rPr>
          <w:bCs/>
          <w:color w:val="000000"/>
          <w:sz w:val="26"/>
          <w:szCs w:val="26"/>
        </w:rPr>
      </w:pPr>
      <w:r>
        <w:rPr>
          <w:bCs/>
          <w:color w:val="000000"/>
          <w:sz w:val="26"/>
          <w:szCs w:val="26"/>
        </w:rPr>
        <w:t>By providing the inputs by the user and click on the predict button you will be navigating to the result.html it displays the result. Based on the result you can navigate to the home and click on the investments in the nav bar of index.html then you can have an info about different mode of investments.</w:t>
      </w:r>
    </w:p>
    <w:p w14:paraId="612F61BA" w14:textId="77777777" w:rsidR="007F66DB" w:rsidRDefault="007F66DB" w:rsidP="007F66DB">
      <w:pPr>
        <w:tabs>
          <w:tab w:val="left" w:pos="2065"/>
        </w:tabs>
        <w:rPr>
          <w:bCs/>
          <w:color w:val="000000"/>
          <w:sz w:val="26"/>
          <w:szCs w:val="26"/>
        </w:rPr>
      </w:pPr>
      <w:r>
        <w:rPr>
          <w:bCs/>
          <w:color w:val="000000"/>
          <w:sz w:val="26"/>
          <w:szCs w:val="26"/>
        </w:rPr>
        <w:t xml:space="preserve"> </w:t>
      </w:r>
    </w:p>
    <w:p w14:paraId="71C51979" w14:textId="77777777" w:rsidR="007F66DB" w:rsidRDefault="007F66DB" w:rsidP="007F66DB">
      <w:pPr>
        <w:tabs>
          <w:tab w:val="left" w:pos="2065"/>
        </w:tabs>
        <w:rPr>
          <w:b/>
          <w:color w:val="000000"/>
          <w:sz w:val="26"/>
          <w:szCs w:val="26"/>
        </w:rPr>
      </w:pPr>
    </w:p>
    <w:p w14:paraId="316F2F4B" w14:textId="77777777" w:rsidR="007F66DB" w:rsidRDefault="007F66DB" w:rsidP="007F66DB">
      <w:pPr>
        <w:tabs>
          <w:tab w:val="left" w:pos="2065"/>
        </w:tabs>
        <w:rPr>
          <w:b/>
          <w:color w:val="000000"/>
          <w:sz w:val="26"/>
          <w:szCs w:val="26"/>
        </w:rPr>
      </w:pPr>
    </w:p>
    <w:p w14:paraId="11761F4C" w14:textId="77777777" w:rsidR="007F66DB" w:rsidRDefault="007F66DB" w:rsidP="007F66DB">
      <w:pPr>
        <w:tabs>
          <w:tab w:val="left" w:pos="2065"/>
        </w:tabs>
        <w:rPr>
          <w:b/>
          <w:color w:val="000000"/>
          <w:sz w:val="26"/>
          <w:szCs w:val="26"/>
        </w:rPr>
      </w:pPr>
    </w:p>
    <w:p w14:paraId="7B9B7249" w14:textId="77777777" w:rsidR="007F66DB" w:rsidRDefault="007F66DB" w:rsidP="007F66DB">
      <w:pPr>
        <w:tabs>
          <w:tab w:val="left" w:pos="2065"/>
        </w:tabs>
        <w:rPr>
          <w:b/>
          <w:color w:val="000000"/>
          <w:sz w:val="26"/>
          <w:szCs w:val="26"/>
        </w:rPr>
      </w:pPr>
    </w:p>
    <w:p w14:paraId="157C45E5" w14:textId="77777777" w:rsidR="007F66DB" w:rsidRPr="005B5146" w:rsidRDefault="007F66DB" w:rsidP="007F66DB">
      <w:pPr>
        <w:tabs>
          <w:tab w:val="left" w:pos="2065"/>
        </w:tabs>
        <w:rPr>
          <w:bCs/>
          <w:color w:val="000000"/>
          <w:sz w:val="22"/>
          <w:szCs w:val="22"/>
        </w:rPr>
      </w:pPr>
      <w:r w:rsidRPr="005B5146">
        <w:rPr>
          <w:bCs/>
          <w:color w:val="000000"/>
          <w:sz w:val="22"/>
          <w:szCs w:val="22"/>
        </w:rPr>
        <w:t>Result.html:</w:t>
      </w:r>
    </w:p>
    <w:p w14:paraId="5B9220E8" w14:textId="77777777" w:rsidR="00C14E9A" w:rsidRDefault="007F66DB">
      <w:r w:rsidRPr="00DC3DBC">
        <w:rPr>
          <w:b/>
          <w:noProof/>
          <w:color w:val="000000"/>
          <w:sz w:val="26"/>
          <w:szCs w:val="26"/>
        </w:rPr>
        <w:drawing>
          <wp:inline distT="0" distB="0" distL="0" distR="0" wp14:anchorId="6D9AA640" wp14:editId="60E8E0F4">
            <wp:extent cx="5731510" cy="3340631"/>
            <wp:effectExtent l="133350" t="114300" r="135890" b="165100"/>
            <wp:docPr id="75978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86283" name=""/>
                    <pic:cNvPicPr/>
                  </pic:nvPicPr>
                  <pic:blipFill>
                    <a:blip r:embed="rId48"/>
                    <a:stretch>
                      <a:fillRect/>
                    </a:stretch>
                  </pic:blipFill>
                  <pic:spPr>
                    <a:xfrm>
                      <a:off x="0" y="0"/>
                      <a:ext cx="5731510" cy="33406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C14E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3168C"/>
    <w:multiLevelType w:val="multilevel"/>
    <w:tmpl w:val="408ED576"/>
    <w:lvl w:ilvl="0">
      <w:start w:val="1"/>
      <w:numFmt w:val="bullet"/>
      <w:lvlText w:val="●"/>
      <w:lvlJc w:val="left"/>
      <w:pPr>
        <w:ind w:left="720" w:hanging="720"/>
      </w:pPr>
      <w:rPr>
        <w:rFonts w:ascii="Calibri" w:eastAsia="Calibri" w:hAnsi="Calibri" w:cs="Calibri"/>
        <w:b w:val="0"/>
        <w:i w:val="0"/>
        <w:strike w:val="0"/>
        <w:color w:val="000000"/>
        <w:sz w:val="20"/>
        <w:szCs w:val="20"/>
        <w:u w:val="none"/>
        <w:shd w:val="clear" w:color="auto" w:fill="auto"/>
        <w:vertAlign w:val="baseline"/>
      </w:rPr>
    </w:lvl>
    <w:lvl w:ilvl="1">
      <w:numFmt w:val="decimal"/>
      <w:lvlText w:val="%2"/>
      <w:lvlJc w:val="left"/>
      <w:pPr>
        <w:ind w:left="1440" w:hanging="1440"/>
      </w:pPr>
      <w:rPr>
        <w:rFonts w:ascii="Arial" w:eastAsia="Arial" w:hAnsi="Arial" w:cs="Arial"/>
        <w:b w:val="0"/>
        <w:i w:val="0"/>
        <w:strike w:val="0"/>
        <w:color w:val="000000"/>
        <w:sz w:val="20"/>
        <w:szCs w:val="20"/>
        <w:u w:val="none"/>
        <w:shd w:val="clear" w:color="auto" w:fill="auto"/>
        <w:vertAlign w:val="baseline"/>
      </w:rPr>
    </w:lvl>
    <w:lvl w:ilvl="2">
      <w:start w:val="1"/>
      <w:numFmt w:val="lowerRoman"/>
      <w:lvlText w:val="%3"/>
      <w:lvlJc w:val="left"/>
      <w:pPr>
        <w:ind w:left="2160" w:hanging="2160"/>
      </w:pPr>
      <w:rPr>
        <w:rFonts w:ascii="Arial" w:eastAsia="Arial" w:hAnsi="Arial" w:cs="Arial"/>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Arial" w:eastAsia="Arial" w:hAnsi="Arial" w:cs="Arial"/>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Arial" w:eastAsia="Arial" w:hAnsi="Arial" w:cs="Arial"/>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Arial" w:eastAsia="Arial" w:hAnsi="Arial" w:cs="Arial"/>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Arial" w:eastAsia="Arial" w:hAnsi="Arial" w:cs="Arial"/>
        <w:b w:val="0"/>
        <w:i w:val="0"/>
        <w:strike w:val="0"/>
        <w:color w:val="000000"/>
        <w:sz w:val="20"/>
        <w:szCs w:val="20"/>
        <w:u w:val="none"/>
        <w:shd w:val="clear" w:color="auto" w:fill="auto"/>
        <w:vertAlign w:val="baseline"/>
      </w:rPr>
    </w:lvl>
  </w:abstractNum>
  <w:abstractNum w:abstractNumId="1" w15:restartNumberingAfterBreak="0">
    <w:nsid w:val="12F57C6A"/>
    <w:multiLevelType w:val="hybridMultilevel"/>
    <w:tmpl w:val="7358910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A562AB"/>
    <w:multiLevelType w:val="multilevel"/>
    <w:tmpl w:val="110093C2"/>
    <w:lvl w:ilvl="0">
      <w:start w:val="1"/>
      <w:numFmt w:val="bullet"/>
      <w:lvlText w:val="●"/>
      <w:lvlJc w:val="left"/>
      <w:pPr>
        <w:ind w:left="1211" w:hanging="360"/>
      </w:pPr>
      <w:rPr>
        <w:rFonts w:ascii="Noto Sans Symbols" w:eastAsia="Noto Sans Symbols" w:hAnsi="Noto Sans Symbols" w:cs="Noto Sans Symbols"/>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3" w15:restartNumberingAfterBreak="0">
    <w:nsid w:val="284D4075"/>
    <w:multiLevelType w:val="multilevel"/>
    <w:tmpl w:val="103AC2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AFC4C4E"/>
    <w:multiLevelType w:val="multilevel"/>
    <w:tmpl w:val="1A429F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C303BA4"/>
    <w:multiLevelType w:val="multilevel"/>
    <w:tmpl w:val="9896248C"/>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6" w15:restartNumberingAfterBreak="0">
    <w:nsid w:val="43683D56"/>
    <w:multiLevelType w:val="multilevel"/>
    <w:tmpl w:val="77C8AB36"/>
    <w:lvl w:ilvl="0">
      <w:start w:val="1"/>
      <w:numFmt w:val="bullet"/>
      <w:lvlText w:val="●"/>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1">
      <w:start w:val="1"/>
      <w:numFmt w:val="bullet"/>
      <w:lvlText w:val="o"/>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2">
      <w:start w:val="1"/>
      <w:numFmt w:val="bullet"/>
      <w:lvlText w:val="▪"/>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3">
      <w:start w:val="1"/>
      <w:numFmt w:val="bullet"/>
      <w:lvlText w:val="•"/>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4">
      <w:start w:val="1"/>
      <w:numFmt w:val="bullet"/>
      <w:lvlText w:val="o"/>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5">
      <w:start w:val="1"/>
      <w:numFmt w:val="bullet"/>
      <w:lvlText w:val="▪"/>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lvl w:ilvl="6">
      <w:start w:val="1"/>
      <w:numFmt w:val="bullet"/>
      <w:lvlText w:val="•"/>
      <w:lvlJc w:val="left"/>
      <w:pPr>
        <w:ind w:left="6480" w:hanging="6480"/>
      </w:pPr>
      <w:rPr>
        <w:rFonts w:ascii="Calibri" w:eastAsia="Calibri" w:hAnsi="Calibri" w:cs="Calibri"/>
        <w:b w:val="0"/>
        <w:i w:val="0"/>
        <w:strike w:val="0"/>
        <w:color w:val="000000"/>
        <w:sz w:val="20"/>
        <w:szCs w:val="20"/>
        <w:u w:val="none"/>
        <w:shd w:val="clear" w:color="auto" w:fill="auto"/>
        <w:vertAlign w:val="baseline"/>
      </w:rPr>
    </w:lvl>
    <w:lvl w:ilvl="7">
      <w:start w:val="1"/>
      <w:numFmt w:val="bullet"/>
      <w:lvlText w:val="o"/>
      <w:lvlJc w:val="left"/>
      <w:pPr>
        <w:ind w:left="7200" w:hanging="7200"/>
      </w:pPr>
      <w:rPr>
        <w:rFonts w:ascii="Calibri" w:eastAsia="Calibri" w:hAnsi="Calibri" w:cs="Calibri"/>
        <w:b w:val="0"/>
        <w:i w:val="0"/>
        <w:strike w:val="0"/>
        <w:color w:val="000000"/>
        <w:sz w:val="20"/>
        <w:szCs w:val="20"/>
        <w:u w:val="none"/>
        <w:shd w:val="clear" w:color="auto" w:fill="auto"/>
        <w:vertAlign w:val="baseline"/>
      </w:rPr>
    </w:lvl>
    <w:lvl w:ilvl="8">
      <w:start w:val="1"/>
      <w:numFmt w:val="bullet"/>
      <w:lvlText w:val="▪"/>
      <w:lvlJc w:val="left"/>
      <w:pPr>
        <w:ind w:left="7920" w:hanging="7920"/>
      </w:pPr>
      <w:rPr>
        <w:rFonts w:ascii="Calibri" w:eastAsia="Calibri" w:hAnsi="Calibri" w:cs="Calibri"/>
        <w:b w:val="0"/>
        <w:i w:val="0"/>
        <w:strike w:val="0"/>
        <w:color w:val="000000"/>
        <w:sz w:val="20"/>
        <w:szCs w:val="20"/>
        <w:u w:val="none"/>
        <w:shd w:val="clear" w:color="auto" w:fill="auto"/>
        <w:vertAlign w:val="baseline"/>
      </w:rPr>
    </w:lvl>
  </w:abstractNum>
  <w:abstractNum w:abstractNumId="7" w15:restartNumberingAfterBreak="0">
    <w:nsid w:val="51A72915"/>
    <w:multiLevelType w:val="multilevel"/>
    <w:tmpl w:val="99AE29C4"/>
    <w:lvl w:ilvl="0">
      <w:start w:val="1"/>
      <w:numFmt w:val="bullet"/>
      <w:lvlText w:val="-"/>
      <w:lvlJc w:val="left"/>
      <w:pPr>
        <w:ind w:left="420" w:hanging="360"/>
      </w:pPr>
      <w:rPr>
        <w:rFonts w:ascii="Book Antiqua" w:eastAsia="Book Antiqua" w:hAnsi="Book Antiqua" w:cs="Book Antiqua"/>
      </w:rPr>
    </w:lvl>
    <w:lvl w:ilvl="1">
      <w:start w:val="1"/>
      <w:numFmt w:val="bullet"/>
      <w:lvlText w:val="o"/>
      <w:lvlJc w:val="left"/>
      <w:pPr>
        <w:ind w:left="1140" w:hanging="360"/>
      </w:pPr>
      <w:rPr>
        <w:rFonts w:ascii="Courier New" w:eastAsia="Courier New" w:hAnsi="Courier New" w:cs="Courier New"/>
      </w:rPr>
    </w:lvl>
    <w:lvl w:ilvl="2">
      <w:start w:val="1"/>
      <w:numFmt w:val="bullet"/>
      <w:lvlText w:val="▪"/>
      <w:lvlJc w:val="left"/>
      <w:pPr>
        <w:ind w:left="1860" w:hanging="360"/>
      </w:pPr>
      <w:rPr>
        <w:rFonts w:ascii="Noto Sans Symbols" w:eastAsia="Noto Sans Symbols" w:hAnsi="Noto Sans Symbols" w:cs="Noto Sans Symbols"/>
      </w:rPr>
    </w:lvl>
    <w:lvl w:ilvl="3">
      <w:start w:val="1"/>
      <w:numFmt w:val="bullet"/>
      <w:lvlText w:val="●"/>
      <w:lvlJc w:val="left"/>
      <w:pPr>
        <w:ind w:left="2580" w:hanging="360"/>
      </w:pPr>
      <w:rPr>
        <w:rFonts w:ascii="Noto Sans Symbols" w:eastAsia="Noto Sans Symbols" w:hAnsi="Noto Sans Symbols" w:cs="Noto Sans Symbols"/>
      </w:rPr>
    </w:lvl>
    <w:lvl w:ilvl="4">
      <w:start w:val="1"/>
      <w:numFmt w:val="bullet"/>
      <w:lvlText w:val="o"/>
      <w:lvlJc w:val="left"/>
      <w:pPr>
        <w:ind w:left="3300" w:hanging="360"/>
      </w:pPr>
      <w:rPr>
        <w:rFonts w:ascii="Courier New" w:eastAsia="Courier New" w:hAnsi="Courier New" w:cs="Courier New"/>
      </w:rPr>
    </w:lvl>
    <w:lvl w:ilvl="5">
      <w:start w:val="1"/>
      <w:numFmt w:val="bullet"/>
      <w:lvlText w:val="▪"/>
      <w:lvlJc w:val="left"/>
      <w:pPr>
        <w:ind w:left="4020" w:hanging="360"/>
      </w:pPr>
      <w:rPr>
        <w:rFonts w:ascii="Noto Sans Symbols" w:eastAsia="Noto Sans Symbols" w:hAnsi="Noto Sans Symbols" w:cs="Noto Sans Symbols"/>
      </w:rPr>
    </w:lvl>
    <w:lvl w:ilvl="6">
      <w:start w:val="1"/>
      <w:numFmt w:val="bullet"/>
      <w:lvlText w:val="●"/>
      <w:lvlJc w:val="left"/>
      <w:pPr>
        <w:ind w:left="4740" w:hanging="360"/>
      </w:pPr>
      <w:rPr>
        <w:rFonts w:ascii="Noto Sans Symbols" w:eastAsia="Noto Sans Symbols" w:hAnsi="Noto Sans Symbols" w:cs="Noto Sans Symbols"/>
      </w:rPr>
    </w:lvl>
    <w:lvl w:ilvl="7">
      <w:start w:val="1"/>
      <w:numFmt w:val="bullet"/>
      <w:lvlText w:val="o"/>
      <w:lvlJc w:val="left"/>
      <w:pPr>
        <w:ind w:left="5460" w:hanging="360"/>
      </w:pPr>
      <w:rPr>
        <w:rFonts w:ascii="Courier New" w:eastAsia="Courier New" w:hAnsi="Courier New" w:cs="Courier New"/>
      </w:rPr>
    </w:lvl>
    <w:lvl w:ilvl="8">
      <w:start w:val="1"/>
      <w:numFmt w:val="bullet"/>
      <w:lvlText w:val="▪"/>
      <w:lvlJc w:val="left"/>
      <w:pPr>
        <w:ind w:left="6180" w:hanging="360"/>
      </w:pPr>
      <w:rPr>
        <w:rFonts w:ascii="Noto Sans Symbols" w:eastAsia="Noto Sans Symbols" w:hAnsi="Noto Sans Symbols" w:cs="Noto Sans Symbols"/>
      </w:rPr>
    </w:lvl>
  </w:abstractNum>
  <w:abstractNum w:abstractNumId="8" w15:restartNumberingAfterBreak="0">
    <w:nsid w:val="582B29D8"/>
    <w:multiLevelType w:val="multilevel"/>
    <w:tmpl w:val="E7D438E0"/>
    <w:lvl w:ilvl="0">
      <w:start w:val="1"/>
      <w:numFmt w:val="bullet"/>
      <w:lvlText w:val="●"/>
      <w:lvlJc w:val="left"/>
      <w:pPr>
        <w:ind w:left="720" w:hanging="720"/>
      </w:pPr>
      <w:rPr>
        <w:rFonts w:ascii="Calibri" w:eastAsia="Calibri" w:hAnsi="Calibri" w:cs="Calibri"/>
        <w:b w:val="0"/>
        <w:i w:val="0"/>
        <w:strike w:val="0"/>
        <w:color w:val="000000"/>
        <w:sz w:val="20"/>
        <w:szCs w:val="20"/>
        <w:u w:val="none"/>
        <w:shd w:val="clear" w:color="auto" w:fill="auto"/>
        <w:vertAlign w:val="baseline"/>
      </w:rPr>
    </w:lvl>
    <w:lvl w:ilvl="1">
      <w:start w:val="1"/>
      <w:numFmt w:val="bullet"/>
      <w:lvlText w:val="o"/>
      <w:lvlJc w:val="left"/>
      <w:pPr>
        <w:ind w:left="1800" w:hanging="360"/>
      </w:pPr>
      <w:rPr>
        <w:rFonts w:ascii="Courier New" w:eastAsia="Courier New" w:hAnsi="Courier New" w:cs="Courier New"/>
      </w:rPr>
    </w:lvl>
    <w:lvl w:ilvl="2">
      <w:start w:val="1"/>
      <w:numFmt w:val="lowerRoman"/>
      <w:lvlText w:val="%3"/>
      <w:lvlJc w:val="left"/>
      <w:pPr>
        <w:ind w:left="2160" w:hanging="2160"/>
      </w:pPr>
      <w:rPr>
        <w:rFonts w:ascii="Arial" w:eastAsia="Arial" w:hAnsi="Arial" w:cs="Arial"/>
        <w:b w:val="0"/>
        <w:i w:val="0"/>
        <w:strike w:val="0"/>
        <w:color w:val="000000"/>
        <w:sz w:val="20"/>
        <w:szCs w:val="20"/>
        <w:u w:val="none"/>
        <w:shd w:val="clear" w:color="auto" w:fill="auto"/>
        <w:vertAlign w:val="baseline"/>
      </w:rPr>
    </w:lvl>
    <w:lvl w:ilvl="3">
      <w:start w:val="1"/>
      <w:numFmt w:val="decimal"/>
      <w:lvlText w:val="%4"/>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lowerLetter"/>
      <w:lvlText w:val="%5"/>
      <w:lvlJc w:val="left"/>
      <w:pPr>
        <w:ind w:left="3600" w:hanging="3600"/>
      </w:pPr>
      <w:rPr>
        <w:rFonts w:ascii="Arial" w:eastAsia="Arial" w:hAnsi="Arial" w:cs="Arial"/>
        <w:b w:val="0"/>
        <w:i w:val="0"/>
        <w:strike w:val="0"/>
        <w:color w:val="000000"/>
        <w:sz w:val="20"/>
        <w:szCs w:val="20"/>
        <w:u w:val="none"/>
        <w:shd w:val="clear" w:color="auto" w:fill="auto"/>
        <w:vertAlign w:val="baseline"/>
      </w:rPr>
    </w:lvl>
    <w:lvl w:ilvl="5">
      <w:start w:val="1"/>
      <w:numFmt w:val="lowerRoman"/>
      <w:lvlText w:val="%6"/>
      <w:lvlJc w:val="left"/>
      <w:pPr>
        <w:ind w:left="4320" w:hanging="4320"/>
      </w:pPr>
      <w:rPr>
        <w:rFonts w:ascii="Arial" w:eastAsia="Arial" w:hAnsi="Arial" w:cs="Arial"/>
        <w:b w:val="0"/>
        <w:i w:val="0"/>
        <w:strike w:val="0"/>
        <w:color w:val="000000"/>
        <w:sz w:val="20"/>
        <w:szCs w:val="20"/>
        <w:u w:val="none"/>
        <w:shd w:val="clear" w:color="auto" w:fill="auto"/>
        <w:vertAlign w:val="baseline"/>
      </w:rPr>
    </w:lvl>
    <w:lvl w:ilvl="6">
      <w:start w:val="1"/>
      <w:numFmt w:val="decimal"/>
      <w:lvlText w:val="%7"/>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lowerLetter"/>
      <w:lvlText w:val="%8"/>
      <w:lvlJc w:val="left"/>
      <w:pPr>
        <w:ind w:left="5760" w:hanging="5760"/>
      </w:pPr>
      <w:rPr>
        <w:rFonts w:ascii="Arial" w:eastAsia="Arial" w:hAnsi="Arial" w:cs="Arial"/>
        <w:b w:val="0"/>
        <w:i w:val="0"/>
        <w:strike w:val="0"/>
        <w:color w:val="000000"/>
        <w:sz w:val="20"/>
        <w:szCs w:val="20"/>
        <w:u w:val="none"/>
        <w:shd w:val="clear" w:color="auto" w:fill="auto"/>
        <w:vertAlign w:val="baseline"/>
      </w:rPr>
    </w:lvl>
    <w:lvl w:ilvl="8">
      <w:start w:val="1"/>
      <w:numFmt w:val="lowerRoman"/>
      <w:lvlText w:val="%9"/>
      <w:lvlJc w:val="left"/>
      <w:pPr>
        <w:ind w:left="6480" w:hanging="6480"/>
      </w:pPr>
      <w:rPr>
        <w:rFonts w:ascii="Arial" w:eastAsia="Arial" w:hAnsi="Arial" w:cs="Arial"/>
        <w:b w:val="0"/>
        <w:i w:val="0"/>
        <w:strike w:val="0"/>
        <w:color w:val="000000"/>
        <w:sz w:val="20"/>
        <w:szCs w:val="20"/>
        <w:u w:val="none"/>
        <w:shd w:val="clear" w:color="auto" w:fill="auto"/>
        <w:vertAlign w:val="baseline"/>
      </w:rPr>
    </w:lvl>
  </w:abstractNum>
  <w:abstractNum w:abstractNumId="9" w15:restartNumberingAfterBreak="0">
    <w:nsid w:val="63F04A6E"/>
    <w:multiLevelType w:val="multilevel"/>
    <w:tmpl w:val="29A86C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64365794">
    <w:abstractNumId w:val="7"/>
  </w:num>
  <w:num w:numId="2" w16cid:durableId="1413041257">
    <w:abstractNumId w:val="6"/>
  </w:num>
  <w:num w:numId="3" w16cid:durableId="134681096">
    <w:abstractNumId w:val="5"/>
  </w:num>
  <w:num w:numId="4" w16cid:durableId="1080908466">
    <w:abstractNumId w:val="2"/>
  </w:num>
  <w:num w:numId="5" w16cid:durableId="1726709601">
    <w:abstractNumId w:val="3"/>
  </w:num>
  <w:num w:numId="6" w16cid:durableId="248925714">
    <w:abstractNumId w:val="9"/>
  </w:num>
  <w:num w:numId="7" w16cid:durableId="1464083589">
    <w:abstractNumId w:val="4"/>
  </w:num>
  <w:num w:numId="8" w16cid:durableId="1531072210">
    <w:abstractNumId w:val="0"/>
  </w:num>
  <w:num w:numId="9" w16cid:durableId="509178204">
    <w:abstractNumId w:val="8"/>
  </w:num>
  <w:num w:numId="10" w16cid:durableId="20738487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6DB"/>
    <w:rsid w:val="007F66DB"/>
    <w:rsid w:val="00837A05"/>
    <w:rsid w:val="00C14E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3F5B"/>
  <w15:chartTrackingRefBased/>
  <w15:docId w15:val="{50D9F7FE-9F7F-4901-82F7-05C14DD10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6DB"/>
    <w:pPr>
      <w:spacing w:after="0" w:line="240" w:lineRule="auto"/>
    </w:pPr>
    <w:rPr>
      <w:rFonts w:ascii="Times New Roman" w:eastAsia="Times New Roman" w:hAnsi="Times New Roman" w:cs="Times New Roman"/>
      <w:kern w:val="0"/>
      <w:lang w:val="en-GB" w:eastAsia="en-GB"/>
      <w14:ligatures w14:val="none"/>
    </w:rPr>
  </w:style>
  <w:style w:type="paragraph" w:styleId="Heading1">
    <w:name w:val="heading 1"/>
    <w:basedOn w:val="Normal"/>
    <w:next w:val="Normal"/>
    <w:link w:val="Heading1Char"/>
    <w:uiPriority w:val="9"/>
    <w:qFormat/>
    <w:rsid w:val="007F66DB"/>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Heading2">
    <w:name w:val="heading 2"/>
    <w:next w:val="Normal"/>
    <w:link w:val="Heading2Char"/>
    <w:uiPriority w:val="9"/>
    <w:unhideWhenUsed/>
    <w:qFormat/>
    <w:rsid w:val="007F66DB"/>
    <w:pPr>
      <w:keepNext/>
      <w:keepLines/>
      <w:spacing w:after="208" w:line="250" w:lineRule="auto"/>
      <w:ind w:left="730" w:hanging="10"/>
      <w:outlineLvl w:val="1"/>
    </w:pPr>
    <w:rPr>
      <w:rFonts w:ascii="Arial" w:eastAsia="Arial" w:hAnsi="Arial" w:cs="Arial"/>
      <w:b/>
      <w:color w:val="000000"/>
      <w:kern w:val="0"/>
      <w:szCs w:val="22"/>
      <w:lang w:val="fr-FR" w:eastAsia="fr-F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6DB"/>
    <w:rPr>
      <w:rFonts w:asciiTheme="majorHAnsi" w:eastAsiaTheme="majorEastAsia" w:hAnsiTheme="majorHAnsi" w:cstheme="majorBidi"/>
      <w:color w:val="0F4761" w:themeColor="accent1" w:themeShade="BF"/>
      <w:kern w:val="0"/>
      <w:sz w:val="32"/>
      <w:szCs w:val="32"/>
      <w:lang w:val="en-GB" w:eastAsia="en-GB"/>
      <w14:ligatures w14:val="none"/>
    </w:rPr>
  </w:style>
  <w:style w:type="character" w:customStyle="1" w:styleId="Heading2Char">
    <w:name w:val="Heading 2 Char"/>
    <w:basedOn w:val="DefaultParagraphFont"/>
    <w:link w:val="Heading2"/>
    <w:uiPriority w:val="9"/>
    <w:rsid w:val="007F66DB"/>
    <w:rPr>
      <w:rFonts w:ascii="Arial" w:eastAsia="Arial" w:hAnsi="Arial" w:cs="Arial"/>
      <w:b/>
      <w:color w:val="000000"/>
      <w:kern w:val="0"/>
      <w:szCs w:val="22"/>
      <w:lang w:val="fr-FR" w:eastAsia="fr-FR"/>
      <w14:ligatures w14:val="none"/>
    </w:rPr>
  </w:style>
  <w:style w:type="paragraph" w:styleId="ListParagraph">
    <w:name w:val="List Paragraph"/>
    <w:basedOn w:val="Normal"/>
    <w:uiPriority w:val="34"/>
    <w:qFormat/>
    <w:rsid w:val="007F66DB"/>
    <w:pPr>
      <w:ind w:left="720"/>
      <w:contextualSpacing/>
    </w:pPr>
  </w:style>
  <w:style w:type="character" w:styleId="Hyperlink">
    <w:name w:val="Hyperlink"/>
    <w:basedOn w:val="DefaultParagraphFont"/>
    <w:uiPriority w:val="99"/>
    <w:unhideWhenUsed/>
    <w:rsid w:val="007F66DB"/>
    <w:rPr>
      <w:color w:val="467886" w:themeColor="hyperlink"/>
      <w:u w:val="single"/>
    </w:rPr>
  </w:style>
  <w:style w:type="character" w:styleId="Strong">
    <w:name w:val="Strong"/>
    <w:basedOn w:val="DefaultParagraphFont"/>
    <w:uiPriority w:val="22"/>
    <w:qFormat/>
    <w:rsid w:val="007F66DB"/>
    <w:rPr>
      <w:b/>
      <w:bCs/>
    </w:rPr>
  </w:style>
  <w:style w:type="character" w:styleId="HTMLCode">
    <w:name w:val="HTML Code"/>
    <w:basedOn w:val="DefaultParagraphFont"/>
    <w:uiPriority w:val="99"/>
    <w:semiHidden/>
    <w:unhideWhenUsed/>
    <w:rsid w:val="007F66D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127.0.0.1:4000" TargetMode="External"/><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hyperlink" Target="http://www.youtube.com/watch?v=lj4I_CvBnt0"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www.kaggle.com/datasets/lovishbansal123/adult-census-income/data"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www.javatpoint.com/supervised-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2696</Words>
  <Characters>15373</Characters>
  <Application>Microsoft Office Word</Application>
  <DocSecurity>0</DocSecurity>
  <Lines>128</Lines>
  <Paragraphs>36</Paragraphs>
  <ScaleCrop>false</ScaleCrop>
  <Company/>
  <LinksUpToDate>false</LinksUpToDate>
  <CharactersWithSpaces>18033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Manjunadh Ramachandrula</dc:creator>
  <cp:keywords/>
  <dc:description/>
  <cp:lastModifiedBy>Manjunadh Ramachandrula</cp:lastModifiedBy>
  <cp:revision>1</cp:revision>
  <dcterms:created xsi:type="dcterms:W3CDTF">2024-07-03T10:11:00Z</dcterms:created>
  <dcterms:modified xsi:type="dcterms:W3CDTF">2024-07-03T10:12:00Z</dcterms:modified>
</cp:coreProperties>
</file>