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Selenium Tutorial – Day 22: Basic Locators</w:t>
      </w:r>
    </w:p>
    <w:p>
      <w:r>
        <w:rPr>
          <w:i/>
          <w:iCs/>
          <w:color w:val="555555"/>
          <w:sz w:val="24"/>
          <w:szCs w:val="24"/>
        </w:rPr>
        <w:t xml:space="preserve">Topic: Locators in Selenium (ID, Name, Link Text, Partial Link Text, Class Name, Tag Name)</w:t>
      </w:r>
    </w:p>
    <w:p>
      <w:r>
        <w:t xml:space="preserve"/>
      </w:r>
    </w:p>
    <w:p>
      <w:pPr>
        <w:pStyle w:val="Heading2"/>
      </w:pPr>
      <w:r>
        <w:t xml:space="preserve">1. Overview</w:t>
      </w:r>
    </w:p>
    <w:p>
      <w:r>
        <w:t xml:space="preserve">This session covers the most important topic in Selenium automation: Locators. Understanding locators is essential for identifying and interacting with web elements on a page.</w:t>
      </w:r>
    </w:p>
    <w:p>
      <w:r>
        <w:t xml:space="preserve"/>
      </w:r>
    </w:p>
    <w:p>
      <w:r>
        <w:rPr>
          <w:b/>
          <w:bCs/>
        </w:rPr>
        <w:t xml:space="preserve">Two core tasks in automation:</w:t>
      </w:r>
    </w:p>
    <w:p>
      <w:pPr>
        <w:pStyle w:val="ListParagraph"/>
        <w:numPr>
          <w:ilvl w:val="0"/>
          <w:numId w:val="2"/>
        </w:numPr>
      </w:pPr>
      <w:r>
        <w:t xml:space="preserve">Identify / locate elements on the web page.</w:t>
      </w:r>
    </w:p>
    <w:p>
      <w:pPr>
        <w:pStyle w:val="ListParagraph"/>
        <w:numPr>
          <w:ilvl w:val="0"/>
          <w:numId w:val="2"/>
        </w:numPr>
      </w:pPr>
      <w:r>
        <w:t xml:space="preserve">Perform actions on the located element.</w:t>
      </w:r>
    </w:p>
    <w:p>
      <w:r>
        <w:t xml:space="preserve"/>
      </w:r>
    </w:p>
    <w:p>
      <w:pPr>
        <w:pStyle w:val="Heading2"/>
      </w:pPr>
      <w:r>
        <w:t xml:space="preserve">2. Required HTML Basics</w:t>
      </w:r>
    </w:p>
    <w:p>
      <w:r>
        <w:t xml:space="preserve">Before working with locators, you need to understand basic HTML structure because web pages are built using HTML (HyperText Markup Language).</w:t>
      </w:r>
    </w:p>
    <w:p>
      <w:r>
        <w:t xml:space="preserve"/>
      </w:r>
    </w:p>
    <w:p>
      <w:r>
        <w:rPr>
          <w:b/>
          <w:bCs/>
        </w:rPr>
        <w:t xml:space="preserve">Key HTML concepts to recognise: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Tag name</w:t>
      </w:r>
      <w:r>
        <w:t xml:space="preserve"> — the element type, e.g. input, a, img, div, button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Attribute</w:t>
      </w:r>
      <w:r>
        <w:t xml:space="preserve"> — a property of the tag, e.g. id, name, class, href, type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Value</w:t>
      </w:r>
      <w:r>
        <w:t xml:space="preserve"> — the value assigned to an attribute, e.g. id="logo"</w:t>
      </w:r>
    </w:p>
    <w:p>
      <w:r>
        <w:t xml:space="preserve"/>
      </w:r>
    </w:p>
    <w:p>
      <w:r>
        <w:rPr>
          <w:b/>
          <w:bCs/>
        </w:rPr>
        <w:t xml:space="preserve">How to view HTML:</w:t>
      </w:r>
      <w:r>
        <w:t xml:space="preserve"> Right-click on the page → Inspect → Elements tab. Use the element inspector arrow to hover over elements and see their HTML.</w:t>
      </w:r>
    </w:p>
    <w:p>
      <w:r>
        <w:t xml:space="preserve"/>
      </w:r>
    </w:p>
    <w:p>
      <w:pPr>
        <w:pStyle w:val="Heading2"/>
      </w:pPr>
      <w:r>
        <w:t xml:space="preserve">3. Types of Locators in Selenium</w:t>
      </w:r>
    </w:p>
    <w:p>
      <w:r>
        <w:t xml:space="preserve">Selenium provides two categories of locators: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Basic Locators</w:t>
            </w:r>
          </w:p>
        </w:tc>
        <w:tc>
          <w:tcPr>
            <w:tcW w:type="dxa" w:w="468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Customized Locators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name, linkText, partialLinkText, className, tagName</w:t>
            </w:r>
          </w:p>
          <w:p>
            <w:r>
              <w:rPr>
                <w:i/>
                <w:iCs/>
                <w:color w:val="555555"/>
              </w:rPr>
              <w:t xml:space="preserve">Can be found directly in HTML</w:t>
            </w:r>
          </w:p>
          <w:p>
            <w:r>
              <w:rPr>
                <w:i/>
                <w:iCs/>
                <w:color w:val="555555"/>
              </w:rPr>
              <w:t xml:space="preserve">Provided via By class static methods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XPath, CSS Selector</w:t>
            </w:r>
          </w:p>
          <w:p>
            <w:r>
              <w:rPr>
                <w:i/>
                <w:iCs/>
                <w:color w:val="555555"/>
              </w:rPr>
              <w:t xml:space="preserve">Cannot be found directly in HTML — must be generated/written</w:t>
            </w:r>
          </w:p>
          <w:p>
            <w:r>
              <w:rPr>
                <w:i/>
                <w:iCs/>
                <w:color w:val="555555"/>
              </w:rPr>
              <w:t xml:space="preserve">User-defined and customizable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Important: </w:t>
      </w:r>
      <w:r>
        <w:t xml:space="preserve">There is no strict rule about which locator to use — the ultimate goal is to uniquely identify a web element. Any locator that achieves this is valid.</w:t>
      </w:r>
    </w:p>
    <w:p>
      <w:r>
        <w:t xml:space="preserve"/>
      </w:r>
    </w:p>
    <w:p>
      <w:r>
        <w:rPr>
          <w:b/>
          <w:bCs/>
        </w:rPr>
        <w:t xml:space="preserve">Why so many locators? </w:t>
      </w:r>
      <w:r>
        <w:t xml:space="preserve">Element attributes can change dynamically (e.g. IDs that update on page refresh). In such cases, static locators (ID, name) may fail — XPath/CSS offer more dynamic, flexible expressions.</w:t>
      </w:r>
    </w:p>
    <w:p>
      <w:r>
        <w:t xml:space="preserve"/>
      </w:r>
    </w:p>
    <w:p>
      <w:pPr>
        <w:pStyle w:val="Heading2"/>
      </w:pPr>
      <w:r>
        <w:t xml:space="preserve">4. Initial Browser Setup Code</w:t>
      </w:r>
    </w:p>
    <w:p>
      <w:r>
        <w:t xml:space="preserve">Before interacting with any element, launch the browser and open the target URL: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1F6B8E" w:sz="8"/>
              <w:bottom w:val="single" w:color="BBBBBB" w:sz="2"/>
              <w:right w:val="single" w:color="BBBBBB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CodeBlock"/>
            </w:pPr>
            <w:r>
              <w:t xml:space="preserve">// Step 1: Create WebDriver instance (launches Chrome)</w:t>
            </w:r>
          </w:p>
          <w:p>
            <w:pPr>
              <w:pStyle w:val="CodeBlock"/>
            </w:pPr>
            <w:r>
              <w:t xml:space="preserve">WebDriver driver = new ChromeDriver();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Step 2: Open the application URL</w:t>
            </w:r>
          </w:p>
          <w:p>
            <w:pPr>
              <w:pStyle w:val="CodeBlock"/>
            </w:pPr>
            <w:r>
              <w:t xml:space="preserve">driver.get("https://demo.opencart.com");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Step 3: Maximize the browser window</w:t>
            </w:r>
          </w:p>
          <w:p>
            <w:pPr>
              <w:pStyle w:val="CodeBlock"/>
            </w:pPr>
            <w:r>
              <w:t xml:space="preserve">driver.manage().window().maximize();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 Basic Locators — Detailed Guide</w:t>
      </w:r>
    </w:p>
    <w:p>
      <w:r>
        <w:t xml:space="preserve">These locators are used to locate a single, specific web element.</w:t>
      </w:r>
    </w:p>
    <w:p>
      <w:r>
        <w:t xml:space="preserve"/>
      </w:r>
    </w:p>
    <w:p>
      <w:pPr>
        <w:pStyle w:val="Heading3"/>
      </w:pPr>
      <w:r>
        <w:t xml:space="preserve">5.1  By.id()</w:t>
      </w:r>
    </w:p>
    <w:p>
      <w:pPr>
        <w:pStyle w:val="ListParagraph"/>
        <w:numPr>
          <w:ilvl w:val="0"/>
          <w:numId w:val="3"/>
        </w:numPr>
      </w:pPr>
      <w:r>
        <w:t xml:space="preserve">Locates an element using its </w:t>
      </w:r>
      <w:r>
        <w:rPr>
          <w:b/>
          <w:bCs/>
        </w:rPr>
        <w:t xml:space="preserve">id</w:t>
      </w:r>
      <w:r>
        <w:t xml:space="preserve"> attribute in HTML.</w:t>
      </w:r>
    </w:p>
    <w:p>
      <w:pPr>
        <w:pStyle w:val="ListParagraph"/>
        <w:numPr>
          <w:ilvl w:val="0"/>
          <w:numId w:val="3"/>
        </w:numPr>
      </w:pPr>
      <w:r>
        <w:t xml:space="preserve">Most reliable locator when available — ID values should be unique per element on the page.</w:t>
      </w:r>
    </w:p>
    <w:p>
      <w:pPr>
        <w:pStyle w:val="ListParagraph"/>
        <w:numPr>
          <w:ilvl w:val="0"/>
          <w:numId w:val="3"/>
        </w:numPr>
      </w:pPr>
      <w:r>
        <w:t xml:space="preserve">Only usable if the element has an </w:t>
      </w:r>
      <w:r>
        <w:rPr>
          <w:b/>
          <w:bCs/>
        </w:rPr>
        <w:t xml:space="preserve">id</w:t>
      </w:r>
      <w:r>
        <w:t xml:space="preserve"> attribute.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D32" w:sz="8"/>
              <w:bottom w:val="single" w:color="BBBBBB" w:sz="2"/>
              <w:right w:val="single" w:color="BBBBBB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CodeBlock"/>
            </w:pPr>
            <w:r>
              <w:t xml:space="preserve">// Check if a logo element is displayed using its ID</w:t>
            </w:r>
          </w:p>
          <w:p>
            <w:pPr>
              <w:pStyle w:val="CodeBlock"/>
            </w:pPr>
            <w:r>
              <w:t xml:space="preserve">boolean logoDisplayStatus = driver.findElement(By.id("logo")).isDisplayed();</w:t>
            </w:r>
          </w:p>
          <w:p>
            <w:pPr>
              <w:pStyle w:val="CodeBlock"/>
            </w:pPr>
            <w:r>
              <w:t xml:space="preserve">System.out.println(logoDisplayStatus);  // prints true or false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5.2  By.name()</w:t>
      </w:r>
    </w:p>
    <w:p>
      <w:pPr>
        <w:pStyle w:val="ListParagraph"/>
        <w:numPr>
          <w:ilvl w:val="0"/>
          <w:numId w:val="3"/>
        </w:numPr>
      </w:pPr>
      <w:r>
        <w:t xml:space="preserve">Locates an element using its </w:t>
      </w:r>
      <w:r>
        <w:rPr>
          <w:b/>
          <w:bCs/>
        </w:rPr>
        <w:t xml:space="preserve">name</w:t>
      </w:r>
      <w:r>
        <w:t xml:space="preserve"> attribute.</w:t>
      </w:r>
    </w:p>
    <w:p>
      <w:pPr>
        <w:pStyle w:val="ListParagraph"/>
        <w:numPr>
          <w:ilvl w:val="0"/>
          <w:numId w:val="3"/>
        </w:numPr>
      </w:pPr>
      <w:r>
        <w:t xml:space="preserve">Commonly used for form input fields (search boxes, text inputs, etc.).</w:t>
      </w:r>
    </w:p>
    <w:p>
      <w:pPr>
        <w:pStyle w:val="ListParagraph"/>
        <w:numPr>
          <w:ilvl w:val="0"/>
          <w:numId w:val="3"/>
        </w:numPr>
      </w:pPr>
      <w:r>
        <w:t xml:space="preserve">Only usable if the element has a </w:t>
      </w:r>
      <w:r>
        <w:rPr>
          <w:b/>
          <w:bCs/>
        </w:rPr>
        <w:t xml:space="preserve">name</w:t>
      </w:r>
      <w:r>
        <w:t xml:space="preserve"> attribute.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D32" w:sz="8"/>
              <w:bottom w:val="single" w:color="BBBBBB" w:sz="2"/>
              <w:right w:val="single" w:color="BBBBBB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CodeBlock"/>
            </w:pPr>
            <w:r>
              <w:t xml:space="preserve">// Locate search box by name attribute, then type text</w:t>
            </w:r>
          </w:p>
          <w:p>
            <w:pPr>
              <w:pStyle w:val="CodeBlock"/>
            </w:pPr>
            <w:r>
              <w:t xml:space="preserve">WebElement searchBox = driver.findElement(By.name("search"));</w:t>
            </w:r>
          </w:p>
          <w:p>
            <w:pPr>
              <w:pStyle w:val="CodeBlock"/>
            </w:pPr>
            <w:r>
              <w:t xml:space="preserve">searchBox.sendKeys("mac");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5.3  By.linkText()</w:t>
      </w:r>
    </w:p>
    <w:p>
      <w:pPr>
        <w:pStyle w:val="ListParagraph"/>
        <w:numPr>
          <w:ilvl w:val="0"/>
          <w:numId w:val="3"/>
        </w:numPr>
      </w:pPr>
      <w:r>
        <w:t xml:space="preserve">Used </w:t>
      </w:r>
      <w:r>
        <w:rPr>
          <w:b/>
          <w:bCs/>
        </w:rPr>
        <w:t xml:space="preserve">exclusively for anchor tags (&lt;a&gt;)</w:t>
      </w:r>
      <w:r>
        <w:t xml:space="preserve"> — elements with an href attribute (links).</w:t>
      </w:r>
    </w:p>
    <w:p>
      <w:pPr>
        <w:pStyle w:val="ListParagraph"/>
        <w:numPr>
          <w:ilvl w:val="0"/>
          <w:numId w:val="3"/>
        </w:numPr>
      </w:pPr>
      <w:r>
        <w:t xml:space="preserve">Requires the </w:t>
      </w:r>
      <w:r>
        <w:rPr>
          <w:b/>
          <w:bCs/>
        </w:rPr>
        <w:t xml:space="preserve">exact, complete text</w:t>
      </w:r>
      <w:r>
        <w:t xml:space="preserve"> of the link as it appears on the UI.</w:t>
      </w:r>
    </w:p>
    <w:p>
      <w:pPr>
        <w:pStyle w:val="ListParagraph"/>
        <w:numPr>
          <w:ilvl w:val="0"/>
          <w:numId w:val="3"/>
        </w:numPr>
      </w:pPr>
      <w:r>
        <w:t xml:space="preserve">Link text is </w:t>
      </w:r>
      <w:r>
        <w:rPr>
          <w:b/>
          <w:bCs/>
        </w:rPr>
        <w:t xml:space="preserve">not an attribute</w:t>
      </w:r>
      <w:r>
        <w:t xml:space="preserve"> — it is the visible text content between the &lt;a&gt; and &lt;/a&gt; tags.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D32" w:sz="8"/>
              <w:bottom w:val="single" w:color="BBBBBB" w:sz="2"/>
              <w:right w:val="single" w:color="BBBBBB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CodeBlock"/>
            </w:pPr>
            <w:r>
              <w:t xml:space="preserve">// Click on the 'Tablets' navigation link using full link text</w:t>
            </w:r>
          </w:p>
          <w:p>
            <w:pPr>
              <w:pStyle w:val="CodeBlock"/>
            </w:pPr>
            <w:r>
              <w:t xml:space="preserve">driver.findElement(By.linkText("Tablets")).click();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5.4  By.partialLinkText()</w:t>
      </w:r>
    </w:p>
    <w:p>
      <w:pPr>
        <w:pStyle w:val="ListParagraph"/>
        <w:numPr>
          <w:ilvl w:val="0"/>
          <w:numId w:val="3"/>
        </w:numPr>
      </w:pPr>
      <w:r>
        <w:t xml:space="preserve">Also for anchor tags only — allows passing a </w:t>
      </w:r>
      <w:r>
        <w:rPr>
          <w:b/>
          <w:bCs/>
        </w:rPr>
        <w:t xml:space="preserve">partial portion</w:t>
      </w:r>
      <w:r>
        <w:t xml:space="preserve"> of the link text.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C62828"/>
        </w:rPr>
        <w:t xml:space="preserve">Less preferred</w:t>
      </w:r>
      <w:r>
        <w:t xml:space="preserve"> because partial text may match multiple links, making the locator non-unique.</w:t>
      </w:r>
    </w:p>
    <w:p>
      <w:pPr>
        <w:pStyle w:val="ListParagraph"/>
        <w:numPr>
          <w:ilvl w:val="0"/>
          <w:numId w:val="3"/>
        </w:numPr>
      </w:pPr>
      <w:r>
        <w:t xml:space="preserve">Use it only when the partial text is unique across all links on the page.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D32" w:sz="8"/>
              <w:bottom w:val="single" w:color="BBBBBB" w:sz="2"/>
              <w:right w:val="single" w:color="BBBBBB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CodeBlock"/>
            </w:pPr>
            <w:r>
              <w:t xml:space="preserve">// Partial link text — passes only part of 'Tablets'</w:t>
            </w:r>
          </w:p>
          <w:p>
            <w:pPr>
              <w:pStyle w:val="CodeBlock"/>
            </w:pPr>
            <w:r>
              <w:t xml:space="preserve">driver.findElement(By.partialLinkText("table")).click();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Link Text vs Partial Link Text — Comparison: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18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linkText</w:t>
            </w:r>
          </w:p>
        </w:tc>
        <w:tc>
          <w:tcPr>
            <w:tcW w:type="dxa" w:w="318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partialLinkText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Text value required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text (exact match)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Any partial substring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Uniqueness risk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 — full text match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Higher — substring may match multiple links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Preferred?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— always preferred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— avoid unless text is truly unique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When to use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Always (default choice)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 when partial text uniquely identifies one link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5.5  By.className()</w:t>
      </w:r>
    </w:p>
    <w:p>
      <w:pPr>
        <w:pStyle w:val="ListParagraph"/>
        <w:numPr>
          <w:ilvl w:val="0"/>
          <w:numId w:val="3"/>
        </w:numPr>
      </w:pPr>
      <w:r>
        <w:t xml:space="preserve">Used to locate </w:t>
      </w:r>
      <w:r>
        <w:rPr>
          <w:b/>
          <w:bCs/>
        </w:rPr>
        <w:t xml:space="preserve">groups of web elements</w:t>
      </w:r>
      <w:r>
        <w:t xml:space="preserve"> that share the same class attribute value.</w:t>
      </w:r>
    </w:p>
    <w:p>
      <w:pPr>
        <w:pStyle w:val="ListParagraph"/>
        <w:numPr>
          <w:ilvl w:val="0"/>
          <w:numId w:val="3"/>
        </w:numPr>
      </w:pPr>
      <w:r>
        <w:t xml:space="preserve">Class is a category — similar elements share the same class name (e.g. all checkboxes, all dropdowns, all header links).</w:t>
      </w:r>
    </w:p>
    <w:p>
      <w:pPr>
        <w:pStyle w:val="ListParagraph"/>
        <w:numPr>
          <w:ilvl w:val="0"/>
          <w:numId w:val="3"/>
        </w:numPr>
      </w:pPr>
      <w:r>
        <w:t xml:space="preserve">Do not use to locate a </w:t>
      </w:r>
      <w:r>
        <w:rPr>
          <w:b/>
          <w:bCs/>
        </w:rPr>
        <w:t xml:space="preserve">single unique element</w:t>
      </w:r>
      <w:r>
        <w:t xml:space="preserve"> — use with </w:t>
      </w:r>
      <w:r>
        <w:rPr>
          <w:b/>
          <w:bCs/>
        </w:rPr>
        <w:t xml:space="preserve">findElements()</w:t>
      </w:r>
      <w:r>
        <w:t xml:space="preserve">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D32" w:sz="8"/>
              <w:bottom w:val="single" w:color="BBBBBB" w:sz="2"/>
              <w:right w:val="single" w:color="BBBBBB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CodeBlock"/>
            </w:pPr>
            <w:r>
              <w:t xml:space="preserve">// Capture all header links sharing a common class name</w:t>
            </w:r>
          </w:p>
          <w:p>
            <w:pPr>
              <w:pStyle w:val="CodeBlock"/>
            </w:pPr>
            <w:r>
              <w:t xml:space="preserve">List&lt;WebElement&gt; headerLinks = driver.findElements(By.className("list-inline"));</w:t>
            </w:r>
          </w:p>
          <w:p>
            <w:pPr>
              <w:pStyle w:val="CodeBlock"/>
            </w:pPr>
            <w:r>
              <w:t xml:space="preserve">System.out.println("Total header links: " + headerLinks.size());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5.6  By.tagName()</w:t>
      </w:r>
    </w:p>
    <w:p>
      <w:pPr>
        <w:pStyle w:val="ListParagraph"/>
        <w:numPr>
          <w:ilvl w:val="0"/>
          <w:numId w:val="3"/>
        </w:numPr>
      </w:pPr>
      <w:r>
        <w:t xml:space="preserve">Used to capture </w:t>
      </w:r>
      <w:r>
        <w:rPr>
          <w:b/>
          <w:bCs/>
        </w:rPr>
        <w:t xml:space="preserve">all elements of a given tag type</w:t>
      </w:r>
      <w:r>
        <w:t xml:space="preserve"> (e.g. all links, all images, all inputs).</w:t>
      </w:r>
    </w:p>
    <w:p>
      <w:pPr>
        <w:pStyle w:val="ListParagraph"/>
        <w:numPr>
          <w:ilvl w:val="0"/>
          <w:numId w:val="3"/>
        </w:numPr>
      </w:pPr>
      <w:r>
        <w:t xml:space="preserve">Every link = tag </w:t>
      </w:r>
      <w:r>
        <w:rPr>
          <w:rFonts w:ascii="Courier New" w:cs="Courier New" w:eastAsia="Courier New" w:hAnsi="Courier New"/>
          <w:b/>
          <w:bCs/>
        </w:rPr>
        <w:t xml:space="preserve">a</w:t>
      </w:r>
      <w:r>
        <w:t xml:space="preserve">, every image = tag </w:t>
      </w:r>
      <w:r>
        <w:rPr>
          <w:rFonts w:ascii="Courier New" w:cs="Courier New" w:eastAsia="Courier New" w:hAnsi="Courier New"/>
          <w:b/>
          <w:bCs/>
        </w:rPr>
        <w:t xml:space="preserve">img</w:t>
      </w:r>
      <w:r>
        <w:t xml:space="preserve">, every input = tag </w:t>
      </w:r>
      <w:r>
        <w:rPr>
          <w:rFonts w:ascii="Courier New" w:cs="Courier New" w:eastAsia="Courier New" w:hAnsi="Courier New"/>
          <w:b/>
          <w:bCs/>
        </w:rPr>
        <w:t xml:space="preserve">input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Use with </w:t>
      </w:r>
      <w:r>
        <w:rPr>
          <w:b/>
          <w:bCs/>
        </w:rPr>
        <w:t xml:space="preserve">findElements()</w:t>
      </w:r>
      <w:r>
        <w:t xml:space="preserve"> to return a </w:t>
      </w:r>
      <w:r>
        <w:rPr>
          <w:rFonts w:ascii="Courier New" w:cs="Courier New" w:eastAsia="Courier New" w:hAnsi="Courier New"/>
          <w:b/>
          <w:bCs/>
        </w:rPr>
        <w:t xml:space="preserve">List&lt;WebElement&gt;</w:t>
      </w:r>
      <w:r>
        <w:t xml:space="preserve">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2"/>
              <w:left w:val="single" w:color="2E7D32" w:sz="8"/>
              <w:bottom w:val="single" w:color="BBBBBB" w:sz="2"/>
              <w:right w:val="single" w:color="BBBBBB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CodeBlock"/>
            </w:pPr>
            <w:r>
              <w:t xml:space="preserve">// Count all links on the page (tag = 'a')</w:t>
            </w:r>
          </w:p>
          <w:p>
            <w:pPr>
              <w:pStyle w:val="CodeBlock"/>
            </w:pPr>
            <w:r>
              <w:t xml:space="preserve">List&lt;WebElement&gt; links = driver.findElements(By.tagName("a"));</w:t>
            </w:r>
          </w:p>
          <w:p>
            <w:pPr>
              <w:pStyle w:val="CodeBlock"/>
            </w:pPr>
            <w:r>
              <w:t xml:space="preserve">System.out.println("Total links: " + links.size());  // e.g. 76</w:t>
            </w:r>
          </w:p>
          <w:p>
            <w:pPr>
              <w:pStyle w:val="CodeBlock"/>
            </w:pPr>
            <w:r>
              <w:t xml:space="preserve"/>
            </w:r>
          </w:p>
          <w:p>
            <w:pPr>
              <w:pStyle w:val="CodeBlock"/>
            </w:pPr>
            <w:r>
              <w:t xml:space="preserve">// Count all images on the page (tag = 'img')</w:t>
            </w:r>
          </w:p>
          <w:p>
            <w:pPr>
              <w:pStyle w:val="CodeBlock"/>
            </w:pPr>
            <w:r>
              <w:t xml:space="preserve">List&lt;WebElement&gt; images = driver.findElements(By.tagName("img"));</w:t>
            </w:r>
          </w:p>
          <w:p>
            <w:pPr>
              <w:pStyle w:val="CodeBlock"/>
            </w:pPr>
            <w:r>
              <w:t xml:space="preserve">System.out.println("Total images: " + images.size());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 findElement() vs findElements() — Key Differences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Aspect</w:t>
            </w:r>
          </w:p>
        </w:tc>
        <w:tc>
          <w:tcPr>
            <w:tcW w:type="dxa" w:w="318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findElement()</w:t>
            </w:r>
          </w:p>
        </w:tc>
        <w:tc>
          <w:tcPr>
            <w:tcW w:type="dxa" w:w="318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findElements()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Returns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WebElement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List&lt;WebElement&gt;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Return type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WebElement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List&lt;WebElement&gt;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 case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Locate one specific element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Locate a group of elements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If locator matches 1 element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Returns that element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Returns List with 1 element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If locator matches many elements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Returns the FIRST matching element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Returns all matching elements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If locator matches NO elements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Throws NoSuchElementException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Returns empty list (no exception)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6.1  Three Interview Scenarios</w:t>
      </w:r>
    </w:p>
    <w:p>
      <w:r>
        <w:t xml:space="preserve"/>
      </w:r>
    </w:p>
    <w:p>
      <w:r>
        <w:rPr>
          <w:b/>
          <w:bCs/>
        </w:rPr>
        <w:t xml:space="preserve">Scenario 1: Locator matches exactly 1 element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findElement(locator)</w:t>
      </w:r>
      <w:r>
        <w:t xml:space="preserve"> → returns WebElement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findElements(locator)</w:t>
      </w:r>
      <w:r>
        <w:t xml:space="preserve"> → returns List&lt;WebElement&gt; containing 1 element</w:t>
      </w:r>
    </w:p>
    <w:p>
      <w:r>
        <w:t xml:space="preserve"/>
      </w:r>
    </w:p>
    <w:p>
      <w:r>
        <w:rPr>
          <w:b/>
          <w:bCs/>
        </w:rPr>
        <w:t xml:space="preserve">Scenario 2: Locator matches multiple elements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findElement(locator)</w:t>
      </w:r>
      <w:r>
        <w:t xml:space="preserve"> → returns </w:t>
      </w:r>
      <w:r>
        <w:rPr>
          <w:b/>
          <w:bCs/>
        </w:rPr>
        <w:t xml:space="preserve">first element</w:t>
      </w:r>
      <w:r>
        <w:t xml:space="preserve"> in the DOM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findElements(locator)</w:t>
      </w:r>
      <w:r>
        <w:t xml:space="preserve"> → returns List&lt;WebElement&gt; with all matching elements</w:t>
      </w:r>
    </w:p>
    <w:p>
      <w:r>
        <w:t xml:space="preserve"/>
      </w:r>
    </w:p>
    <w:p>
      <w:r>
        <w:rPr>
          <w:b/>
          <w:bCs/>
        </w:rPr>
        <w:t xml:space="preserve">Scenario 3: Locator matches NO elements (most important for interviews)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findElement(locator)</w:t>
      </w:r>
      <w:r>
        <w:t xml:space="preserve"> → throws </w:t>
      </w:r>
      <w:r>
        <w:rPr>
          <w:rFonts w:ascii="Courier New" w:cs="Courier New" w:eastAsia="Courier New" w:hAnsi="Courier New"/>
          <w:b/>
          <w:bCs/>
          <w:color w:val="C62828"/>
        </w:rPr>
        <w:t xml:space="preserve">NoSuchElementException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findElements(locator)</w:t>
      </w:r>
      <w:r>
        <w:t xml:space="preserve"> → returns </w:t>
      </w:r>
      <w:r>
        <w:rPr>
          <w:b/>
          <w:bCs/>
        </w:rPr>
        <w:t xml:space="preserve">empty list []</w:t>
      </w:r>
      <w:r>
        <w:t xml:space="preserve"> — </w:t>
      </w:r>
      <w:r>
        <w:rPr>
          <w:b/>
          <w:bCs/>
        </w:rPr>
        <w:t xml:space="preserve">NO exception is thrown</w:t>
      </w:r>
    </w:p>
    <w:p>
      <w:r>
        <w:t xml:space="preserve"/>
      </w:r>
    </w:p>
    <w:p>
      <w:pPr>
        <w:pStyle w:val="Heading2"/>
      </w:pPr>
      <w:r>
        <w:t xml:space="preserve">7. Locator Quick Reference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760"/>
        <w:gridCol w:w="2400"/>
      </w:tblGrid>
      <w:tr>
        <w:tc>
          <w:tcPr>
            <w:tcW w:type="dxa" w:w="180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Locator</w:t>
            </w:r>
          </w:p>
        </w:tc>
        <w:tc>
          <w:tcPr>
            <w:tcW w:type="dxa" w:w="240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Selenium Method</w:t>
            </w:r>
          </w:p>
        </w:tc>
        <w:tc>
          <w:tcPr>
            <w:tcW w:type="dxa" w:w="276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Best For</w:t>
            </w:r>
          </w:p>
        </w:tc>
        <w:tc>
          <w:tcPr>
            <w:tcW w:type="dxa" w:w="2400"/>
            <w:tcBorders>
              <w:top w:val="single" w:color="1F6B8E" w:sz="4"/>
              <w:left w:val="single" w:color="1F6B8E" w:sz="4"/>
              <w:bottom w:val="single" w:color="1F6B8E" w:sz="4"/>
              <w:right w:val="single" w:color="1F6B8E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Returns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By.id("value")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Any element with unique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element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By.name("value")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 fields (inputs)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element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linkText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By.linkText("Full Text")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Links — exact text match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element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partialLinkText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By.partialLinkText("part")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Links — partial text (use sparingly)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element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className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By.className("value")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Group of elements with same class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Multiple elements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</w:rPr>
              <w:t xml:space="preserve">tagName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By.tagName("tag")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elements of same tag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Multiple elements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 Important Tips &amp; Warnings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ID is the most reliable locator</w:t>
      </w:r>
      <w:r>
        <w:t xml:space="preserve"> when available — always check for it first in DevTools.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Dynamic attributes:</w:t>
      </w:r>
      <w:r>
        <w:t xml:space="preserve"> If ID or name values change on every page load or refresh, use XPath or CSS (covered in next sessions) instead.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findElements() never throws an exception</w:t>
      </w:r>
      <w:r>
        <w:t xml:space="preserve"> when no elements are found — it returns an empty list. Always check </w:t>
      </w:r>
      <w:r>
        <w:rPr>
          <w:rFonts w:ascii="Courier New" w:cs="Courier New" w:eastAsia="Courier New" w:hAnsi="Courier New"/>
        </w:rPr>
        <w:t xml:space="preserve">.size() &gt; 0</w:t>
      </w:r>
      <w:r>
        <w:t xml:space="preserve"> before interacting with results.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Prefer linkText over partialLinkText</w:t>
      </w:r>
      <w:r>
        <w:t xml:space="preserve"> — partial matching risks ambiguity when multiple links share similar text.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tagName and className return multiple elements</w:t>
      </w:r>
      <w:r>
        <w:t xml:space="preserve"> — never use these with findElement() to find a unique element; use findElements().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Hidden elements:</w:t>
      </w:r>
      <w:r>
        <w:t xml:space="preserve"> tagName/className will also capture hidden elements (those not visible on the current viewport), so counts may be higher than visually expected.</w:t>
      </w:r>
    </w:p>
    <w:p>
      <w:r>
        <w:t xml:space="preserve"/>
      </w:r>
    </w:p>
    <w:p>
      <w:pPr>
        <w:pStyle w:val="Heading2"/>
      </w:pPr>
      <w:r>
        <w:t xml:space="preserve">9. Practice Assignment</w:t>
      </w:r>
    </w:p>
    <w:p>
      <w:r>
        <w:rPr>
          <w:b/>
          <w:bCs/>
        </w:rPr>
        <w:t xml:space="preserve">Application URL:</w:t>
      </w:r>
      <w:r>
        <w:t xml:space="preserve"> demo.opencart.com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Find the </w:t>
      </w:r>
      <w:r>
        <w:rPr>
          <w:b/>
          <w:bCs/>
        </w:rPr>
        <w:t xml:space="preserve">total number of links</w:t>
      </w:r>
      <w:r>
        <w:t xml:space="preserve"> on the page using tagName locator. Print the count.</w:t>
      </w:r>
    </w:p>
    <w:p>
      <w:pPr>
        <w:pStyle w:val="ListParagraph"/>
        <w:numPr>
          <w:ilvl w:val="0"/>
          <w:numId w:val="2"/>
        </w:numPr>
      </w:pPr>
      <w:r>
        <w:t xml:space="preserve">Find the </w:t>
      </w:r>
      <w:r>
        <w:rPr>
          <w:b/>
          <w:bCs/>
        </w:rPr>
        <w:t xml:space="preserve">total number of images</w:t>
      </w:r>
      <w:r>
        <w:t xml:space="preserve"> on the page using tagName locator. Print the count.</w:t>
      </w:r>
    </w:p>
    <w:p>
      <w:pPr>
        <w:pStyle w:val="ListParagraph"/>
        <w:numPr>
          <w:ilvl w:val="0"/>
          <w:numId w:val="2"/>
        </w:numPr>
      </w:pPr>
      <w:r>
        <w:t xml:space="preserve">Click on any </w:t>
      </w:r>
      <w:r>
        <w:rPr>
          <w:b/>
          <w:bCs/>
        </w:rPr>
        <w:t xml:space="preserve">product link</w:t>
      </w:r>
      <w:r>
        <w:t xml:space="preserve"> using </w:t>
      </w:r>
      <w:r>
        <w:rPr>
          <w:b/>
          <w:bCs/>
        </w:rPr>
        <w:t xml:space="preserve">linkText</w:t>
      </w:r>
      <w:r>
        <w:t xml:space="preserve"> locator.</w:t>
      </w:r>
    </w:p>
    <w:p>
      <w:pPr>
        <w:pStyle w:val="ListParagraph"/>
        <w:numPr>
          <w:ilvl w:val="0"/>
          <w:numId w:val="2"/>
        </w:numPr>
      </w:pPr>
      <w:r>
        <w:t xml:space="preserve">Click on any </w:t>
      </w:r>
      <w:r>
        <w:rPr>
          <w:b/>
          <w:bCs/>
        </w:rPr>
        <w:t xml:space="preserve">product link</w:t>
      </w:r>
      <w:r>
        <w:t xml:space="preserve"> using </w:t>
      </w:r>
      <w:r>
        <w:rPr>
          <w:b/>
          <w:bCs/>
        </w:rPr>
        <w:t xml:space="preserve">partialLinkText</w:t>
      </w:r>
      <w:r>
        <w:t xml:space="preserve"> locator.</w:t>
      </w:r>
    </w:p>
    <w:p>
      <w:r>
        <w:t xml:space="preserve"/>
      </w:r>
    </w:p>
    <w:p>
      <w:pPr>
        <w:pStyle w:val="Heading2"/>
      </w:pPr>
      <w:r>
        <w:t xml:space="preserve">10. Summary</w:t>
      </w:r>
    </w:p>
    <w:p>
      <w:r>
        <w:t xml:space="preserve">This session covered the foundational locator strategy in Selenium automation: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Selenium provides </w:t>
      </w:r>
      <w:r>
        <w:rPr>
          <w:b/>
          <w:bCs/>
        </w:rPr>
        <w:t xml:space="preserve">Basic Locators</w:t>
      </w:r>
      <w:r>
        <w:t xml:space="preserve"> (id, name, linkText, partialLinkText, className, tagName) and </w:t>
      </w:r>
      <w:r>
        <w:rPr>
          <w:b/>
          <w:bCs/>
        </w:rPr>
        <w:t xml:space="preserve">Customized Locators</w:t>
      </w:r>
      <w:r>
        <w:t xml:space="preserve"> (XPath, CSS).</w:t>
      </w:r>
    </w:p>
    <w:p>
      <w:pPr>
        <w:pStyle w:val="ListParagraph"/>
        <w:numPr>
          <w:ilvl w:val="0"/>
          <w:numId w:val="3"/>
        </w:numPr>
      </w:pPr>
      <w:r>
        <w:t xml:space="preserve">Basic locators are attributes directly visible in HTML; customized locators must be written or generated.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id, name, linkText, partialLinkText</w:t>
      </w:r>
      <w:r>
        <w:t xml:space="preserve"> → locate a single specific element.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className, tagName</w:t>
      </w:r>
      <w:r>
        <w:t xml:space="preserve"> → locate groups of elements (used with findElements()).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findElement()</w:t>
      </w:r>
      <w:r>
        <w:t xml:space="preserve"> returns a single WebElement; throws NoSuchElementException if not found.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findElements()</w:t>
      </w:r>
      <w:r>
        <w:t xml:space="preserve"> returns List&lt;WebElement&gt;; returns empty list (no exception) if not found.</w:t>
      </w:r>
    </w:p>
    <w:p>
      <w:pPr>
        <w:pStyle w:val="ListParagraph"/>
        <w:numPr>
          <w:ilvl w:val="0"/>
          <w:numId w:val="3"/>
        </w:numPr>
      </w:pPr>
      <w:r>
        <w:t xml:space="preserve">Next sessions will cover </w:t>
      </w:r>
      <w:r>
        <w:rPr>
          <w:b/>
          <w:bCs/>
        </w:rPr>
        <w:t xml:space="preserve">CSS Selectors and XPath</w:t>
      </w:r>
      <w:r>
        <w:t xml:space="preserve"> — the customized locators.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6B8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D32"/>
      <w:sz w:val="24"/>
      <w:szCs w:val="24"/>
    </w:rPr>
  </w:style>
  <w:style w:type="paragraph" w:styleId="CodeBlock">
    <w:name w:val="Code Block"/>
    <w:basedOn w:val="Normal"/>
    <w:next w:val="Normal"/>
    <w:pPr>
      <w:spacing w:after="60" w:before="60"/>
      <w:ind w:left="360"/>
    </w:pPr>
    <w:rPr>
      <w:rFonts w:ascii="Courier New" w:cs="Courier New" w:eastAsia="Courier New" w:hAnsi="Courier New"/>
      <w:color w:val="1A1A1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2026-05-24T06:47:51.145Z</dcterms:created>
  <dcterms:modified xsi:type="dcterms:W3CDTF">2026-05-24T06:47:51.147Z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