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200"/>
        <w:jc w:val="center"/>
      </w:pPr>
      <w:r>
        <w:rPr>
          <w:b/>
          <w:bCs/>
          <w:color w:val="FFFFFF"/>
          <w:sz w:val="52"/>
          <w:szCs w:val="52"/>
        </w:rPr>
        <w:t xml:space="preserve">SELENIUM WEBDRIVER</w:t>
      </w:r>
    </w:p>
    <w:p>
      <w:pPr>
        <w:shd w:fill="1F3864" w:val="clear"/>
        <w:spacing w:after="0" w:before="0"/>
        <w:jc w:val="center"/>
      </w:pPr>
      <w:r>
        <w:rPr>
          <w:b/>
          <w:bCs/>
          <w:color w:val="DEEAF1"/>
          <w:sz w:val="36"/>
          <w:szCs w:val="36"/>
        </w:rPr>
        <w:t xml:space="preserve">Day 26 — WebDriver Commands</w:t>
      </w:r>
    </w:p>
    <w:p>
      <w:pPr>
        <w:shd w:fill="1F3864" w:val="clear"/>
        <w:spacing w:after="200" w:before="0"/>
        <w:jc w:val="center"/>
      </w:pPr>
      <w:r>
        <w:rPr>
          <w:color w:val="BFBFBF"/>
          <w:sz w:val="26"/>
          <w:szCs w:val="26"/>
        </w:rPr>
        <w:t xml:space="preserve">Get Methods  |  Conditional Methods  |  Browser Methods</w:t>
      </w:r>
    </w:p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sz w:val="22"/>
          <w:szCs w:val="22"/>
        </w:rPr>
        <w:t xml:space="preserve">WebDriver commands are divided into three major categories in Day 26: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 Methods — retrieve information about the browser/page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Conditional Methods — check the state of a web element (returns boolean)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Browser Methods — control browser window behavior</w:t>
      </w:r>
    </w:p>
    <w:p>
      <w:pPr>
        <w:spacing w:after="60" w:before="60"/>
      </w:pPr>
      <w:r>
        <w:rPr>
          <w:sz w:val="22"/>
          <w:szCs w:val="22"/>
        </w:rPr>
        <w:t xml:space="preserve">All three categories are accessed via the WebDriver (driver) instance. Conditional methods additionally require a WebElement reference.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2CC" w:val="clear"/>
          </w:tcPr>
          <w:p>
            <w:pPr>
              <w:spacing w:after="80" w:before="80"/>
              <w:ind w:left="120" w:right="120"/>
            </w:pPr>
            <w:r>
              <w:rPr>
                <w:i/>
                <w:iCs/>
                <w:sz w:val="22"/>
                <w:szCs w:val="22"/>
              </w:rPr>
              <w:t xml:space="preserve">Package used: day26   |   Demo app: OrangeHRM (https://opensource-demo.orangehrmlive.com/) and nopCommerce demo site</w:t>
            </w:r>
          </w:p>
        </w:tc>
      </w:tr>
    </w:tbl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2. Get Methods</w:t>
      </w:r>
    </w:p>
    <w:p>
      <w:pPr>
        <w:spacing w:after="60" w:before="60"/>
      </w:pPr>
      <w:r>
        <w:rPr>
          <w:sz w:val="22"/>
          <w:szCs w:val="22"/>
        </w:rPr>
        <w:t xml:space="preserve">Get methods are called directly on the driver object. They retrieve information about the current state of the browser window and the loaded page.</w:t>
      </w:r>
    </w:p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2.1  Quick-Reference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Return Type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driver.get(url)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void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Navigates browser to the given URL. Waits for page to load before returning.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driver.getTitle()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the title of the current web page (value of &lt;title&gt; tag).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driver.getCurrentUrl()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the full URL of the page currently loaded in the browser.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driver.getPageSource()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the complete HTML source code of the current page.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driver.getWindowHandle()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a unique String ID for the currently focused browser window.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driver.getWindowHandles()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Set&lt;String&gt;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a Set of unique String IDs for ALL currently open browser windows.</w:t>
            </w:r>
          </w:p>
        </w:tc>
      </w:tr>
    </w:tbl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2.2  Method Details</w:t>
      </w: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driver.get(url)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Signature: void get(String 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Opens the specified URL in the current browser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Waits until the page is fully loaded before the next line executes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nothing (void) — used purely for navigation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WebDriver driver = new ChromeDriver();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driver.get("https://opensource-demo.orangehrmlive.com/");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Browser opens and waits for OrangeHRM login page to fully load</w:t>
      </w:r>
    </w:p>
    <w:p>
      <w:pPr>
        <w:spacing w:after="80" w:before="80"/>
      </w:pP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driver.getTitle()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Signature: String getTitle()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the text content of the &lt;title&gt; HTML tag for the current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Useful for assertions — verify you landed on the correct page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 title = driver.getTitle();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System.out.println("Page Title: " + title);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Output example: Page Title: OrangeHRM</w:t>
      </w:r>
    </w:p>
    <w:p>
      <w:pPr>
        <w:spacing w:after="80" w:before="80"/>
      </w:pP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driver.getCurrentUrl()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Signature: String getCurrentUrl()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the full URL currently displayed in the browser address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Particularly useful after a redirect — verify the final URL is as expected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 url = driver.getCurrentUrl();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System.out.println("Current URL: " + url);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Output: https://opensource-demo.orangehrmlive.com/web/index.php/auth/login</w:t>
      </w:r>
    </w:p>
    <w:p>
      <w:pPr>
        <w:spacing w:after="80" w:before="80"/>
      </w:pP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driver.getPageSource()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Signature: String getPageSource()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the entire HTML source of the currently loaded page as a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Can be used to check if specific text or elements exist in the DOM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Warning: dynamic JS content rendered after load may not always be included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 source = driver.getPageSource();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System.out.println(source.contains("OrangeHRM")); // true</w:t>
      </w:r>
    </w:p>
    <w:p>
      <w:pPr>
        <w:spacing w:after="80" w:before="80"/>
      </w:pP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driver.getWindowHandle()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Signature: String getWindowHandle()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the unique window handle (ID) of the CURRENTLY FOCUSED browser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handle is a dynamic alphanumeric string — it changes every time the browser is launched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this to store a reference to the original window before a new window opens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 mainWindow = driver.getWindowHandle();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System.out.println("Main window handle: " + mainWindow);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Output: CDwindow-XXXXXXXXXXXXXXXX (dynamic, changes each run)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EEAF1" w:val="clear"/>
          </w:tcPr>
          <w:p>
            <w:pPr>
              <w:spacing w:after="80" w:before="80"/>
              <w:ind w:left="120" w:right="120"/>
            </w:pPr>
            <w:r>
              <w:rPr>
                <w:i/>
                <w:iCs/>
                <w:sz w:val="22"/>
                <w:szCs w:val="22"/>
              </w:rPr>
              <w:t xml:space="preserve">Key point: getWindowHandle() (singular) = currently focused window only. getWindowHandles() (plural) = ALL open windows.</w:t>
            </w:r>
          </w:p>
        </w:tc>
      </w:tr>
    </w:tbl>
    <w:p>
      <w:pPr>
        <w:spacing w:after="80" w:before="80"/>
      </w:pP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driver.getWindowHandles()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Signature: Set&lt;String&gt; getWindowHandles()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a Set&lt;String&gt; containing handles of ALL currently open browser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a Set (not a List) because window handles are unique — no duplicates are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Iterate the Set to find new window handles that differ from the stored main handle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 mainWindow = driver.getWindowHandle();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Click a link that opens a new tab/window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driver.findElement(By.linkText("Terms &amp; Conditions")).click();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Set&lt;String&gt; allWindows = driver.getWindowHandles();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 (String handle : allWindows)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(!handle.equals(mainWindow))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driver.switchTo().window(handle);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Do work in new window...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driver.close();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driver.switchTo().window(mainWindow);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2EFDA" w:val="clear"/>
          </w:tcPr>
          <w:p>
            <w:pPr>
              <w:spacing w:after="80" w:before="80"/>
              <w:ind w:left="120" w:right="120"/>
            </w:pPr>
            <w:r>
              <w:rPr>
                <w:i/>
                <w:iCs/>
                <w:sz w:val="22"/>
                <w:szCs w:val="22"/>
              </w:rPr>
              <w:t xml:space="preserve">Why Set&lt;String&gt;? Window handles are unique identifiers — a Set guarantees no duplicates and correctly reflects the count of distinct open windows.</w:t>
            </w:r>
          </w:p>
        </w:tc>
      </w:tr>
    </w:tbl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3. Conditional Methods</w:t>
      </w:r>
    </w:p>
    <w:p>
      <w:pPr>
        <w:spacing w:after="60" w:before="60"/>
      </w:pPr>
      <w:r>
        <w:rPr>
          <w:sz w:val="22"/>
          <w:szCs w:val="22"/>
        </w:rPr>
        <w:t xml:space="preserve">Conditional methods are called on a WebElement (not on the driver). They return boolean — true or false — based on the current visual or interactive state of the element.</w:t>
      </w:r>
    </w:p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3.1  Quick-Reference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Return Type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Applicable To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element.isDisplayed()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Any element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true if the element is visible on the page.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element.isEnabled()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Input, Button, Dropdown, Radio, Checkbox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true if the element is enabled (interactive).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element.isSelected()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Radio button, Checkbox, Dropdown option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 true if the element is currently selected/checked.</w:t>
            </w:r>
          </w:p>
        </w:tc>
      </w:tr>
    </w:tbl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3.2  Method Details</w:t>
      </w: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element.isDisplayed()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true if the element is visible/rendered on the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false if the element exists in DOM but is hidden (display:none, visibility:hidden)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Applicable to any type of web element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WebElement logo = driver.findElement(By.xpath("//img[@alt='company-branding']"));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boolean isVisible = logo.isDisplayed();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System.out.println("Logo displayed: " + isVisible);</w:t>
      </w:r>
    </w:p>
    <w:p>
      <w:pPr>
        <w:spacing w:after="80" w:before="80"/>
      </w:pP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element.isEnabled()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true if the element is enabled and interactive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false if the element is disabled (greyed-out button, read-only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Most commonly used with: text inputs, buttons, dropdowns, radio buttons, checkboxes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WebElement submitBtn = driver.findElement(By.id("btnSubmit"));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boolean isEnabled = submitBtn.isEnabled();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System.out.println("Button enabled: " + isEnabled);</w:t>
      </w:r>
    </w:p>
    <w:p>
      <w:pPr>
        <w:spacing w:after="80" w:before="80"/>
      </w:pPr>
    </w:p>
    <w:p>
      <w:pPr>
        <w:pBdr>
          <w:bottom w:val="single" w:color="2E74B5" w:sz="6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element.isSelected()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Returns true if the element is currently selected or checked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Applicable to: radio buttons, checkboxes, select/option elements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NOT applicable to regular input fields or buttons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WebElement rememberMe = driver.findElement(By.id("chkRememberMe"));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boolean isChecked = rememberMe.isSelected();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System.out.println("Remember Me checked: " + isChecked);</w:t>
      </w:r>
    </w:p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3.3  ConditionalMethods Class — Full Example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package day26;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org.openqa.selenium.By;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org.openqa.selenium.WebDriver;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org.openqa.selenium.WebElement;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org.openqa.selenium.chrome.ChromeDriver;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public class ConditionalMethods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public static void main(String[] args) throws InterruptedException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WebDriver driver = new ChromeDriver();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driver.get("https://opensource-demo.orangehrmlive.com/");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driver.manage().window().maximize();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isDisplayed()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WebElement logo = driver.findElement(By.xpath("//img[@alt='company-branding']"));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System.out.println("Logo displayed: " + logo.isDisplayed());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isEnabled()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WebElement userInput = driver.findElement(By.name("username"));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System.out.println("Username field enabled: " + userInput.isEnabled());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isSelected() — used on checkboxes/radio buttons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WebElement chk = driver.findElement(By.id("checkboxId"));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System.out.println("Checkbox selected: " + chk.isSelected());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driver.quit();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4. Browser Methods</w:t>
      </w:r>
    </w:p>
    <w:p>
      <w:pPr>
        <w:spacing w:after="60" w:before="60"/>
      </w:pPr>
      <w:r>
        <w:rPr>
          <w:sz w:val="22"/>
          <w:szCs w:val="22"/>
        </w:rPr>
        <w:t xml:space="preserve">Browser methods control the lifecycle of browser windows. They are called on the driver object.</w:t>
      </w:r>
    </w:p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4.1  close() vs quit()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driver.close()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driver.quit()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What it closes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Only the currently focused window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ALL open browser windows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WebDriver session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Session remains active if other windows open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Terminates the entire WebDriver session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When to use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Closing a popup/new tab, keeping main window open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End of test — full cleanup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 type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void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void</w:t>
            </w:r>
          </w:p>
        </w:tc>
      </w:tr>
    </w:tbl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4.2  driver.close()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Closes ONLY the browser window that WebDriver is currently focused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After close(), if other windows remain, the driver session is still alive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You must switch focus to another window to continue test execution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Switch to child window first, then close it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driver.switchTo().window(childHandle);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driver.close();                         // closes child window only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driver.switchTo().window(parentHandle); // return to parent</w:t>
      </w:r>
    </w:p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4.3  driver.quit()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Closes ALL open browser windows at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Ends the WebDriver session entirely — the driver object is unusable after quit()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Always call quit() at the end of a test to free up system resources</w:t>
      </w:r>
    </w:p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// At the end of your test: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driver.quit(); // Closes all windows and kills the browser process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CE4D6" w:val="clear"/>
          </w:tcPr>
          <w:p>
            <w:pPr>
              <w:spacing w:after="80" w:before="80"/>
              <w:ind w:left="120" w:right="120"/>
            </w:pPr>
            <w:r>
              <w:rPr>
                <w:i/>
                <w:iCs/>
                <w:sz w:val="22"/>
                <w:szCs w:val="22"/>
              </w:rPr>
              <w:t xml:space="preserve">Best practice: always end every test with driver.quit(). Forgetting quit() leaves orphan browser processes consuming memory.</w:t>
            </w:r>
          </w:p>
        </w:tc>
      </w:tr>
    </w:tbl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5. Complete Code — GetMethods Class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package day26;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org.openqa.selenium.WebDriver;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org.openqa.selenium.chrome.ChromeDriver;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import java.util.Set;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public class GetMethods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public static void main(String[] args)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WebDriver driver = new ChromeDriver();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get()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driver.get("https://opensource-demo.orangehrmlive.com/");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driver.manage().window().maximize();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getTitle()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System.out.println("Title: " + driver.getTitle());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getCurrentUrl()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System.out.println("URL: " + driver.getCurrentUrl());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getPageSource()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String src = driver.getPageSource();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System.out.println("Has OrangeHRM: " + src.contains("OrangeHRM"));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getWindowHandle()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String mainHandle = driver.getWindowHandle();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System.out.println("Main handle: " + mainHandle);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// getWindowHandles()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Set&lt;String&gt; all = driver.getWindowHandles();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System.out.println("Total windows: " + all.size());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driver.quit();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6. Multi-Window Testing Workflow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Store main window handle: String mainHandle = driver.getWindowHandle()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Perform the action that opens a new window (click a link, button)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Get all handles: Set&lt;String&gt; all = driver.getWindowHandles()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Iterate the Set — find the handle that does NOT equal mainHandle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Switch to new window: driver.switchTo().window(newHandle)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Perform actions in the new window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Close new window: driver.close()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Switch back: driver.switchTo().window(mainHandle)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CE4D6" w:val="clear"/>
          </w:tcPr>
          <w:p>
            <w:pPr>
              <w:spacing w:after="80" w:before="80"/>
              <w:ind w:left="120" w:right="120"/>
            </w:pPr>
            <w:r>
              <w:rPr>
                <w:i/>
                <w:iCs/>
                <w:sz w:val="22"/>
                <w:szCs w:val="22"/>
              </w:rPr>
              <w:t xml:space="preserve">Important: when a new window opens, WebDriver focus stays on the original window. You MUST call switchTo().window(handle) explicitly. If you call close() without switching first, you close the wrong window.</w:t>
            </w:r>
          </w:p>
        </w:tc>
      </w:tr>
    </w:tbl>
    <w:p>
      <w:pPr>
        <w:spacing w:after="80" w:before="80"/>
      </w:pP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WebDriver driver = new ChromeDriver();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driver.get("https://example.com/");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 parentHandle = driver.getWindowHandle();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driver.findElement(By.linkText("Privacy Policy")).click();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Set&lt;String&gt; handles = driver.getWindowHandles();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String childHandle = null;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for (String h : handles)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(!h.equals(parentHandle)) {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childHandle = h;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}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driver.switchTo().window(childHandle);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System.out.println("Child title: " + driver.getTitle());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driver.close();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driver.switchTo().window(parentHandle);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System.out.println("Back to: " + driver.getTitle());</w:t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pBdr>
          <w:left w:val="single" w:color="2E74B5" w:sz="12"/>
        </w:pBd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driver.quit();</w:t>
      </w:r>
    </w:p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7. Key Comparisons &amp; Interview Points</w:t>
      </w: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7.1  getWindowHandle() vs getWindowHandles()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getWindowHandle()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getWindowHandles()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Spelling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Singular — Handle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Plural — Handles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Returns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String (one handle)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Set&lt;String&gt; (all handles)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Scope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Currently focused window only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All open browser windows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Use case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Save main window reference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Iterate to find and switch to another window</w:t>
            </w:r>
          </w:p>
        </w:tc>
      </w:tr>
    </w:tbl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7.2  Why Set&lt;String&gt; for getWindowHandles()?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 handles are unique string identifiers — no two windows share a 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Set enforces uniqueness — no duplicate handles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Correctly reflects the number of distinct open windows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 List would allow duplicates, which is semantically incorrect here</w:t>
      </w:r>
    </w:p>
    <w:p>
      <w:pPr>
        <w:spacing w:after="80" w:before="80"/>
      </w:pPr>
    </w:p>
    <w:p>
      <w:pPr>
        <w:shd w:fill="2E74B5" w:val="clear"/>
        <w:spacing w:after="100" w:before="280"/>
        <w:ind w:left="120"/>
      </w:pPr>
      <w:r>
        <w:rPr>
          <w:b/>
          <w:bCs/>
          <w:color w:val="FFFFFF"/>
          <w:sz w:val="26"/>
          <w:szCs w:val="26"/>
        </w:rPr>
        <w:t xml:space="preserve">7.3  close() vs quit()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close()</w:t>
            </w:r>
          </w:p>
        </w:tc>
        <w:tc>
          <w:tcPr>
            <w:tcW w:type="dxa" w:w="312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quit()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Windows closed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Current focused window only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All open windows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Driver session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Stays alive (if more windows exist)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Terminates completely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After calling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Must switch to another window to continue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Driver is unusable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End of test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Not recommended alone</w:t>
            </w:r>
          </w:p>
        </w:tc>
        <w:tc>
          <w:tcPr>
            <w:tcW w:type="dxa" w:w="34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Use quit() to clean up fully</w:t>
            </w:r>
          </w:p>
        </w:tc>
      </w:tr>
    </w:tbl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8. Tips &amp;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Always call driver.quit() at the end of every test — never leave browser processes running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Store the parent window handle BEFORE clicking anything that might open a new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 getTitle() and getCurrentUrl() in assertions to verify successful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getPageSource() is rarely used in production tests — prefer findElement checks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isDisplayed() does NOT throw NoSuchElementException if the element is hidden — it returns false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isEnabled() returns true by default for most elements unless explicitly disabled in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isSelected() only makes sense for checkboxes, radio buttons, and select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Window handles are dynamic — never hardcode them; always fetch at runtime</w:t>
      </w:r>
    </w:p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9. Coming Up Next — Day 27</w:t>
      </w:r>
    </w:p>
    <w:p>
      <w:pPr>
        <w:spacing w:after="60" w:before="60"/>
      </w:pPr>
      <w:r>
        <w:rPr>
          <w:sz w:val="22"/>
          <w:szCs w:val="22"/>
        </w:rPr>
        <w:t xml:space="preserve">Day 27 will cover Navigation Methods and Wait Strategies: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Methods / Types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Navigation Methods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navigate().to(), navigate().back(), navigate().forward(), navigate().refresh()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Implicit Wait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driver.manage().timeouts().implicitlyWait(Duration)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Explicit Wait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WebDriverWait + ExpectedConditions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Fluent Wait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FluentWait — polling interval + ignore exceptions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Thread.sleep()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Hard-coded wait — avoid in production tests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FFF2CC" w:val="clear"/>
          </w:tcPr>
          <w:p>
            <w:pPr>
              <w:spacing w:after="80" w:before="80"/>
              <w:ind w:left="120" w:right="120"/>
            </w:pPr>
            <w:r>
              <w:rPr>
                <w:i/>
                <w:iCs/>
                <w:sz w:val="22"/>
                <w:szCs w:val="22"/>
              </w:rPr>
              <w:t xml:space="preserve">Note: Thread.sleep(ms) pauses execution for a fixed time regardless of page state. It is simple but makes tests slow and brittle. Prefer implicit or explicit waits in real projects.</w:t>
            </w:r>
          </w:p>
        </w:tc>
      </w:tr>
    </w:tbl>
    <w:p>
      <w:pPr>
        <w:spacing w:after="80" w:before="80"/>
      </w:pPr>
    </w:p>
    <w:p>
      <w:pPr>
        <w:shd w:fill="1F3864" w:val="clear"/>
        <w:spacing w:after="120" w:before="320"/>
        <w:ind w:left="120"/>
      </w:pPr>
      <w:r>
        <w:rPr>
          <w:b/>
          <w:bCs/>
          <w:color w:val="FFFFFF"/>
          <w:sz w:val="32"/>
          <w:szCs w:val="32"/>
        </w:rPr>
        <w:t xml:space="preserve">10.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Methods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Called On</w:t>
            </w:r>
          </w:p>
        </w:tc>
        <w:tc>
          <w:tcPr>
            <w:tcW w:type="dxa" w:w="234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Returns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Get Methods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get(), getTitle(), getCurrentUrl(), getPageSource(), getWindowHandle(), getWindowHandles()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driver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void / String / Set&lt;String&gt;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Conditional Methods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isDisplayed(), isEnabled(), isSelected()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WebElement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boolean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Browser Methods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close(), quit()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driver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</w:tcPr>
          <w:p>
            <w:pPr>
              <w:spacing w:after="60" w:before="60"/>
              <w:ind w:left="80"/>
            </w:pPr>
            <w:r>
              <w:rPr>
                <w:sz w:val="21"/>
                <w:szCs w:val="21"/>
              </w:rPr>
              <w:t xml:space="preserve">void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sz w:val="22"/>
          <w:szCs w:val="22"/>
        </w:rPr>
        <w:t xml:space="preserve">Day 26 covered all three WebDriver command categories with method signatures, use cases, comparison tables, and complete code examples. The multi-window handle pattern is a core concept for handling popups and new tabs in real-world Selenium automation.</w:t>
      </w:r>
    </w:p>
    <w:p>
      <w:pPr>
        <w:spacing w:after="80" w:before="80"/>
      </w:pP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2026-05-26T03:39:38.573Z</dcterms:created>
  <dcterms:modified xsi:type="dcterms:W3CDTF">2026-05-26T03:39:38.575Z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