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6828" w14:textId="24D68AF9" w:rsidR="00776AFA" w:rsidRDefault="00413D5B" w:rsidP="00413D5B">
      <w:pPr>
        <w:pStyle w:val="BodyText"/>
        <w:ind w:left="0"/>
        <w:jc w:val="center"/>
      </w:pPr>
      <w:r w:rsidRPr="00413D5B">
        <w:rPr>
          <w:b/>
          <w:bCs/>
          <w:sz w:val="48"/>
          <w:szCs w:val="48"/>
        </w:rPr>
        <w:t>Develop Effective Career Counselling and Guidance Programs in Schools to Enhance Student Career Choices</w:t>
      </w:r>
    </w:p>
    <w:p w14:paraId="2CA1B6B3" w14:textId="77777777" w:rsidR="00776AFA" w:rsidRDefault="00776AFA">
      <w:pPr>
        <w:pStyle w:val="BodyText"/>
        <w:ind w:left="0"/>
        <w:jc w:val="left"/>
      </w:pPr>
    </w:p>
    <w:p w14:paraId="52EAC7A5" w14:textId="77777777" w:rsidR="00776AFA" w:rsidRDefault="00776AFA">
      <w:pPr>
        <w:pStyle w:val="BodyText"/>
        <w:spacing w:before="85"/>
        <w:ind w:left="0"/>
        <w:jc w:val="left"/>
      </w:pPr>
    </w:p>
    <w:p w14:paraId="13F9DDE2" w14:textId="77777777" w:rsidR="00776AFA" w:rsidRDefault="00776AFA">
      <w:pPr>
        <w:pStyle w:val="BodyText"/>
        <w:jc w:val="left"/>
        <w:sectPr w:rsidR="00776AFA">
          <w:type w:val="continuous"/>
          <w:pgSz w:w="12240" w:h="15840"/>
          <w:pgMar w:top="900" w:right="720" w:bottom="280" w:left="720" w:header="720" w:footer="720" w:gutter="0"/>
          <w:cols w:space="720"/>
        </w:sectPr>
      </w:pPr>
    </w:p>
    <w:p w14:paraId="73C1F1E1" w14:textId="2A643E31" w:rsidR="00776AFA" w:rsidRDefault="00F708A8">
      <w:pPr>
        <w:pStyle w:val="Heading1"/>
        <w:ind w:left="1117"/>
      </w:pPr>
      <w:proofErr w:type="spellStart"/>
      <w:r>
        <w:t>Manjunath.B</w:t>
      </w:r>
      <w:proofErr w:type="spellEnd"/>
    </w:p>
    <w:p w14:paraId="72692937" w14:textId="77777777" w:rsidR="00776AFA" w:rsidRDefault="00000000">
      <w:pPr>
        <w:spacing w:before="15" w:line="256" w:lineRule="auto"/>
        <w:ind w:left="1690" w:right="657" w:hanging="75"/>
        <w:jc w:val="center"/>
        <w:rPr>
          <w:sz w:val="20"/>
        </w:rPr>
      </w:pPr>
      <w:r>
        <w:rPr>
          <w:i/>
          <w:sz w:val="20"/>
        </w:rPr>
        <w:t>School of CSE Presidency</w:t>
      </w:r>
      <w:r>
        <w:rPr>
          <w:i/>
          <w:spacing w:val="-6"/>
          <w:sz w:val="20"/>
        </w:rPr>
        <w:t xml:space="preserve"> </w:t>
      </w:r>
      <w:r>
        <w:rPr>
          <w:i/>
          <w:sz w:val="20"/>
        </w:rPr>
        <w:t xml:space="preserve">University </w:t>
      </w:r>
      <w:r>
        <w:rPr>
          <w:sz w:val="20"/>
        </w:rPr>
        <w:t>Bengaluru, India</w:t>
      </w:r>
    </w:p>
    <w:p w14:paraId="475F1326" w14:textId="51E5710E" w:rsidR="00776AFA" w:rsidRDefault="00F708A8">
      <w:pPr>
        <w:pStyle w:val="BodyText"/>
        <w:spacing w:before="2"/>
        <w:ind w:left="1030"/>
        <w:jc w:val="center"/>
      </w:pPr>
      <w:hyperlink r:id="rId5" w:history="1">
        <w:r w:rsidRPr="00231B0C">
          <w:rPr>
            <w:rStyle w:val="Hyperlink"/>
            <w:spacing w:val="-2"/>
          </w:rPr>
          <w:t>manjunath.79@gmail.com</w:t>
        </w:r>
      </w:hyperlink>
    </w:p>
    <w:p w14:paraId="256E6F80" w14:textId="77777777" w:rsidR="00776AFA" w:rsidRDefault="00776AFA">
      <w:pPr>
        <w:pStyle w:val="BodyText"/>
        <w:spacing w:before="21"/>
        <w:ind w:left="0"/>
        <w:jc w:val="left"/>
      </w:pPr>
    </w:p>
    <w:p w14:paraId="6EBE0204" w14:textId="46788D46" w:rsidR="00776AFA" w:rsidRDefault="00000000">
      <w:pPr>
        <w:spacing w:before="97"/>
        <w:ind w:left="528"/>
        <w:jc w:val="center"/>
      </w:pPr>
      <w:r>
        <w:br w:type="column"/>
      </w:r>
      <w:r w:rsidR="00F708A8">
        <w:t>Suhas R</w:t>
      </w:r>
    </w:p>
    <w:p w14:paraId="0A60384F" w14:textId="77777777" w:rsidR="00776AFA" w:rsidRDefault="00000000">
      <w:pPr>
        <w:spacing w:before="15" w:line="256" w:lineRule="auto"/>
        <w:ind w:left="1150" w:right="706" w:hanging="75"/>
        <w:jc w:val="center"/>
        <w:rPr>
          <w:sz w:val="20"/>
        </w:rPr>
      </w:pPr>
      <w:r>
        <w:rPr>
          <w:i/>
          <w:sz w:val="20"/>
        </w:rPr>
        <w:t>School of CSE Presidency</w:t>
      </w:r>
      <w:r>
        <w:rPr>
          <w:i/>
          <w:spacing w:val="-6"/>
          <w:sz w:val="20"/>
        </w:rPr>
        <w:t xml:space="preserve"> </w:t>
      </w:r>
      <w:r>
        <w:rPr>
          <w:i/>
          <w:sz w:val="20"/>
        </w:rPr>
        <w:t xml:space="preserve">University </w:t>
      </w:r>
      <w:r>
        <w:rPr>
          <w:sz w:val="20"/>
        </w:rPr>
        <w:t>Bengaluru, India</w:t>
      </w:r>
    </w:p>
    <w:p w14:paraId="285CF50F" w14:textId="57359358" w:rsidR="00776AFA" w:rsidRDefault="00F708A8">
      <w:pPr>
        <w:pStyle w:val="BodyText"/>
        <w:spacing w:before="2"/>
        <w:ind w:left="528" w:right="87"/>
        <w:jc w:val="center"/>
      </w:pPr>
      <w:hyperlink r:id="rId6" w:history="1">
        <w:r w:rsidRPr="00231B0C">
          <w:rPr>
            <w:rStyle w:val="Hyperlink"/>
            <w:spacing w:val="-2"/>
          </w:rPr>
          <w:t>suhas.46@gmail.com</w:t>
        </w:r>
      </w:hyperlink>
    </w:p>
    <w:p w14:paraId="1132096F" w14:textId="77777777" w:rsidR="00776AFA" w:rsidRDefault="00776AFA">
      <w:pPr>
        <w:pStyle w:val="BodyText"/>
        <w:spacing w:before="21"/>
        <w:ind w:left="0"/>
        <w:jc w:val="left"/>
      </w:pPr>
    </w:p>
    <w:p w14:paraId="47A097A7" w14:textId="5060E25A" w:rsidR="00776AFA" w:rsidRDefault="00776AFA">
      <w:pPr>
        <w:pStyle w:val="Heading1"/>
        <w:spacing w:before="0"/>
        <w:jc w:val="right"/>
      </w:pPr>
    </w:p>
    <w:p w14:paraId="76E6C193" w14:textId="632E1967" w:rsidR="00776AFA" w:rsidRDefault="00000000">
      <w:pPr>
        <w:spacing w:before="97"/>
        <w:ind w:left="269"/>
        <w:jc w:val="center"/>
      </w:pPr>
      <w:r>
        <w:br w:type="column"/>
      </w:r>
      <w:r w:rsidR="00F708A8">
        <w:t>Vinod Kumar M</w:t>
      </w:r>
    </w:p>
    <w:p w14:paraId="0D9D116D" w14:textId="77777777" w:rsidR="00776AFA" w:rsidRDefault="00000000">
      <w:pPr>
        <w:spacing w:before="15" w:line="256" w:lineRule="auto"/>
        <w:ind w:left="683" w:right="498" w:hanging="75"/>
        <w:jc w:val="center"/>
        <w:rPr>
          <w:sz w:val="20"/>
        </w:rPr>
      </w:pPr>
      <w:r>
        <w:rPr>
          <w:i/>
          <w:sz w:val="20"/>
        </w:rPr>
        <w:t>School of CSE Presidency</w:t>
      </w:r>
      <w:r>
        <w:rPr>
          <w:i/>
          <w:spacing w:val="-6"/>
          <w:sz w:val="20"/>
        </w:rPr>
        <w:t xml:space="preserve"> </w:t>
      </w:r>
      <w:r>
        <w:rPr>
          <w:i/>
          <w:sz w:val="20"/>
        </w:rPr>
        <w:t xml:space="preserve">University </w:t>
      </w:r>
      <w:r>
        <w:rPr>
          <w:sz w:val="20"/>
        </w:rPr>
        <w:t>Bengaluru, India</w:t>
      </w:r>
    </w:p>
    <w:p w14:paraId="5DB24129" w14:textId="69D86783" w:rsidR="00776AFA" w:rsidRDefault="00F708A8">
      <w:pPr>
        <w:pStyle w:val="BodyText"/>
        <w:spacing w:before="2"/>
        <w:ind w:left="182"/>
        <w:jc w:val="center"/>
      </w:pPr>
      <w:hyperlink r:id="rId7" w:history="1">
        <w:r w:rsidRPr="00231B0C">
          <w:rPr>
            <w:rStyle w:val="Hyperlink"/>
            <w:spacing w:val="-2"/>
          </w:rPr>
          <w:t>vinodkumar.48@gmail.com</w:t>
        </w:r>
      </w:hyperlink>
    </w:p>
    <w:p w14:paraId="1A7AB570" w14:textId="77777777" w:rsidR="00776AFA" w:rsidRDefault="00776AFA">
      <w:pPr>
        <w:pStyle w:val="BodyText"/>
        <w:jc w:val="center"/>
        <w:sectPr w:rsidR="00776AFA">
          <w:type w:val="continuous"/>
          <w:pgSz w:w="12240" w:h="15840"/>
          <w:pgMar w:top="900" w:right="720" w:bottom="280" w:left="720" w:header="720" w:footer="720" w:gutter="0"/>
          <w:cols w:num="3" w:space="720" w:equalWidth="0">
            <w:col w:w="4126" w:space="40"/>
            <w:col w:w="3635" w:space="39"/>
            <w:col w:w="2960"/>
          </w:cols>
        </w:sectPr>
      </w:pPr>
    </w:p>
    <w:p w14:paraId="2D11E9F1" w14:textId="567EBF41" w:rsidR="00F708A8" w:rsidRPr="00F708A8" w:rsidRDefault="00B25EF8" w:rsidP="00F708A8">
      <w:pPr>
        <w:pStyle w:val="Heading1"/>
        <w:spacing w:before="0"/>
        <w:ind w:left="325"/>
      </w:pPr>
      <w:proofErr w:type="spellStart"/>
      <w:proofErr w:type="gramStart"/>
      <w:r>
        <w:t>Ms</w:t>
      </w:r>
      <w:r w:rsidR="00F708A8">
        <w:t>.Sushmitha</w:t>
      </w:r>
      <w:proofErr w:type="spellEnd"/>
      <w:proofErr w:type="gramEnd"/>
      <w:r w:rsidR="00F708A8">
        <w:t xml:space="preserve"> S</w:t>
      </w:r>
    </w:p>
    <w:p w14:paraId="708F409B" w14:textId="219A072C" w:rsidR="00776AFA" w:rsidRDefault="00000000">
      <w:pPr>
        <w:spacing w:before="15" w:line="256" w:lineRule="auto"/>
        <w:ind w:left="259" w:right="38"/>
        <w:jc w:val="center"/>
        <w:rPr>
          <w:i/>
          <w:sz w:val="20"/>
        </w:rPr>
      </w:pPr>
      <w:r>
        <w:rPr>
          <w:i/>
          <w:sz w:val="20"/>
        </w:rPr>
        <w:t>Department of Computer Science Engineering Presidency University</w:t>
      </w:r>
    </w:p>
    <w:p w14:paraId="42AE7FFB" w14:textId="77777777" w:rsidR="00776AFA" w:rsidRDefault="00000000">
      <w:pPr>
        <w:pStyle w:val="BodyText"/>
        <w:spacing w:before="1"/>
        <w:ind w:left="219"/>
        <w:jc w:val="center"/>
      </w:pPr>
      <w:r>
        <w:t>Bengaluru,</w:t>
      </w:r>
      <w:r>
        <w:rPr>
          <w:spacing w:val="9"/>
        </w:rPr>
        <w:t xml:space="preserve"> </w:t>
      </w:r>
      <w:r>
        <w:rPr>
          <w:spacing w:val="-2"/>
        </w:rPr>
        <w:t>India</w:t>
      </w:r>
    </w:p>
    <w:p w14:paraId="0207D6F7" w14:textId="4FDEEA9C" w:rsidR="00776AFA" w:rsidRPr="00F708A8" w:rsidRDefault="00000000" w:rsidP="00F708A8">
      <w:pPr>
        <w:spacing w:before="15" w:line="256" w:lineRule="auto"/>
        <w:ind w:left="259" w:right="1621"/>
        <w:jc w:val="center"/>
        <w:rPr>
          <w:i/>
          <w:sz w:val="20"/>
        </w:rPr>
        <w:sectPr w:rsidR="00776AFA" w:rsidRPr="00F708A8">
          <w:type w:val="continuous"/>
          <w:pgSz w:w="12240" w:h="15840"/>
          <w:pgMar w:top="900" w:right="720" w:bottom="280" w:left="720" w:header="720" w:footer="720" w:gutter="0"/>
          <w:cols w:num="2" w:space="720" w:equalWidth="0">
            <w:col w:w="4076" w:space="1065"/>
            <w:col w:w="5659"/>
          </w:cols>
        </w:sectPr>
      </w:pPr>
      <w:r>
        <w:br w:type="column"/>
      </w:r>
    </w:p>
    <w:p w14:paraId="01CE7296" w14:textId="77777777" w:rsidR="00776AFA" w:rsidRDefault="00776AFA">
      <w:pPr>
        <w:pStyle w:val="BodyText"/>
        <w:ind w:left="0"/>
        <w:jc w:val="left"/>
      </w:pPr>
    </w:p>
    <w:p w14:paraId="680EA874" w14:textId="77777777" w:rsidR="00776AFA" w:rsidRDefault="00776AFA">
      <w:pPr>
        <w:pStyle w:val="BodyText"/>
        <w:spacing w:before="171"/>
        <w:ind w:left="0"/>
        <w:jc w:val="left"/>
      </w:pPr>
    </w:p>
    <w:p w14:paraId="15615151" w14:textId="77777777" w:rsidR="00776AFA" w:rsidRDefault="00776AFA">
      <w:pPr>
        <w:pStyle w:val="BodyText"/>
        <w:jc w:val="left"/>
        <w:sectPr w:rsidR="00776AFA">
          <w:type w:val="continuous"/>
          <w:pgSz w:w="12240" w:h="15840"/>
          <w:pgMar w:top="900" w:right="720" w:bottom="280" w:left="720" w:header="720" w:footer="720" w:gutter="0"/>
          <w:cols w:space="720"/>
        </w:sectPr>
      </w:pPr>
    </w:p>
    <w:p w14:paraId="58614321" w14:textId="4E041A9E" w:rsidR="00F708A8" w:rsidRPr="00B25EF8" w:rsidRDefault="00F708A8" w:rsidP="00F708A8">
      <w:pPr>
        <w:spacing w:before="123" w:line="230" w:lineRule="auto"/>
        <w:ind w:left="259" w:firstLine="199"/>
        <w:jc w:val="both"/>
        <w:rPr>
          <w:bCs/>
          <w:iCs/>
          <w:sz w:val="18"/>
        </w:rPr>
      </w:pPr>
      <w:r w:rsidRPr="00B25EF8">
        <w:rPr>
          <w:b/>
          <w:iCs/>
          <w:sz w:val="20"/>
          <w:szCs w:val="24"/>
        </w:rPr>
        <w:t>Abstract</w:t>
      </w:r>
      <w:r w:rsidR="00B25EF8" w:rsidRPr="00B25EF8">
        <w:rPr>
          <w:b/>
          <w:iCs/>
          <w:sz w:val="20"/>
          <w:szCs w:val="24"/>
        </w:rPr>
        <w:t xml:space="preserve"> </w:t>
      </w:r>
      <w:r w:rsidRPr="00B25EF8">
        <w:rPr>
          <w:bCs/>
          <w:iCs/>
          <w:sz w:val="18"/>
        </w:rPr>
        <w:t>Choosing the appropriate academic stream and career path after school is one of the most crucial decisions in a student’s life. Many students, especially in semi-urban and rural schools, lack structured career guidance and instead depend on random advice from peer groups, family, or social media. This leads to inappropriate course selection, lack of motivation, and underperformance in academics. In this paper, we propose the design and implementation of a web-based career counseling system to support students in finding suitable career options based on their interest and performance. The system provides for student registration and login, subject-wise information (Science, Commerce, Arts), interactive quizzes, automated result analysis, and personalized career suggestions. It also stores user progress and quiz history for profile-based tracking of the growth of a student. The proposed solution has been developed using HTML, CSS, PHP, and MySQL and can be easily deployed using XAMPP in school computer laboratories. Experimental evaluation reveals that it can successfully help students decide on appropriate career streams and can support teachers and counselors in career guidance at the school level.</w:t>
      </w:r>
    </w:p>
    <w:p w14:paraId="583E72BA" w14:textId="26591B43" w:rsidR="00776AFA" w:rsidRPr="00B25EF8" w:rsidRDefault="00F708A8" w:rsidP="00F708A8">
      <w:pPr>
        <w:spacing w:before="123" w:line="230" w:lineRule="auto"/>
        <w:ind w:left="259" w:firstLine="199"/>
        <w:jc w:val="both"/>
        <w:rPr>
          <w:bCs/>
          <w:iCs/>
          <w:sz w:val="18"/>
        </w:rPr>
      </w:pPr>
      <w:r w:rsidRPr="00B25EF8">
        <w:rPr>
          <w:bCs/>
          <w:iCs/>
          <w:sz w:val="18"/>
        </w:rPr>
        <w:t>Index Terms-career counseling, web-based system, student guidance, educational technology, decision support.</w:t>
      </w:r>
    </w:p>
    <w:p w14:paraId="5EEBA25E" w14:textId="77777777" w:rsidR="00F708A8" w:rsidRDefault="00F708A8" w:rsidP="00F708A8">
      <w:pPr>
        <w:spacing w:before="123" w:line="230" w:lineRule="auto"/>
        <w:ind w:left="259" w:firstLine="199"/>
        <w:jc w:val="both"/>
        <w:rPr>
          <w:b/>
          <w:sz w:val="18"/>
        </w:rPr>
      </w:pPr>
    </w:p>
    <w:p w14:paraId="6EC42ECC" w14:textId="77777777" w:rsidR="00776AFA" w:rsidRPr="00F708A8" w:rsidRDefault="00000000">
      <w:pPr>
        <w:pStyle w:val="ListParagraph"/>
        <w:numPr>
          <w:ilvl w:val="0"/>
          <w:numId w:val="5"/>
        </w:numPr>
        <w:tabs>
          <w:tab w:val="left" w:pos="2206"/>
        </w:tabs>
        <w:spacing w:before="0"/>
        <w:ind w:left="2206" w:right="0" w:hanging="214"/>
        <w:jc w:val="left"/>
        <w:rPr>
          <w:b/>
          <w:bCs/>
          <w:sz w:val="20"/>
        </w:rPr>
      </w:pPr>
      <w:r w:rsidRPr="00F708A8">
        <w:rPr>
          <w:b/>
          <w:bCs/>
          <w:smallCaps/>
          <w:spacing w:val="-2"/>
          <w:sz w:val="20"/>
        </w:rPr>
        <w:t>Introduction</w:t>
      </w:r>
    </w:p>
    <w:p w14:paraId="6F5DFF53" w14:textId="77777777" w:rsidR="00F708A8" w:rsidRDefault="00F708A8" w:rsidP="00F708A8">
      <w:pPr>
        <w:pStyle w:val="BodyText"/>
        <w:spacing w:line="249" w:lineRule="auto"/>
      </w:pPr>
      <w:r>
        <w:t>Career decision-making has become increasingly complex due to the rapid growth of new courses, specializations, and job roles in almost every field. Students at the school level, especially those studying in classes 9–12, are generally confused about which stream to opt for—Science, Commerce, or Arts—and what career prospects each stream can provide. In most schools, particularly in rural and semi-urban areas, there is no career counsellor, and teachers may not have enough time or tools to provide individual guidance to all students.</w:t>
      </w:r>
    </w:p>
    <w:p w14:paraId="0418FB4F" w14:textId="77777777" w:rsidR="00F708A8" w:rsidRDefault="00F708A8" w:rsidP="00F708A8">
      <w:pPr>
        <w:pStyle w:val="BodyText"/>
        <w:spacing w:line="249" w:lineRule="auto"/>
      </w:pPr>
      <w:r>
        <w:t xml:space="preserve">Consequently, many students make choices based on peer pressure, family expectations, or incomplete information, which can then lead to mismatched careers, low satisfaction, and sometimes course dropouts. There is a strong need for a systematic, structured, and accessible career counseling platform that could be deployed in schools and used by both </w:t>
      </w:r>
      <w:r>
        <w:t>students and teachers.</w:t>
      </w:r>
    </w:p>
    <w:p w14:paraId="4D6DA565" w14:textId="77777777" w:rsidR="00F708A8" w:rsidRDefault="00F708A8" w:rsidP="00F708A8">
      <w:pPr>
        <w:pStyle w:val="BodyText"/>
        <w:spacing w:line="249" w:lineRule="auto"/>
      </w:pPr>
      <w:r>
        <w:t>Consequently, many students make choices based on peer pressure, family expectations, or incomplete information, which leads to mismatched careers, low satisfaction, and sometimes dropout from courses. There is an urgent need for a structured, organized, and accessible career counselling platform that can be deployed in schools and used by both students and teachers.</w:t>
      </w:r>
    </w:p>
    <w:p w14:paraId="026EE72A" w14:textId="77777777" w:rsidR="00F708A8" w:rsidRDefault="00F708A8" w:rsidP="00F708A8">
      <w:pPr>
        <w:pStyle w:val="BodyText"/>
        <w:spacing w:line="249" w:lineRule="auto"/>
      </w:pPr>
      <w:r>
        <w:t>With the advancement of web technologies and open-source software, schools can now create customized career guidance systems affordably, which they can host locally. A web-based platform can centralize information about academic streams, courses, and careers and further integrate quizzes and assessments to understand the strengths and interests of each student.</w:t>
      </w:r>
    </w:p>
    <w:p w14:paraId="73A6F711" w14:textId="77777777" w:rsidR="00F708A8" w:rsidRDefault="00F708A8" w:rsidP="00F708A8">
      <w:pPr>
        <w:pStyle w:val="BodyText"/>
        <w:spacing w:line="249" w:lineRule="auto"/>
      </w:pPr>
    </w:p>
    <w:p w14:paraId="67614BF3" w14:textId="77777777" w:rsidR="00F708A8" w:rsidRDefault="00F708A8" w:rsidP="00F708A8">
      <w:pPr>
        <w:pStyle w:val="BodyText"/>
        <w:spacing w:line="249" w:lineRule="auto"/>
      </w:pPr>
      <w:r>
        <w:t>This is now possible with the growth of web technologies and open-source software to create low-cost, customizable career guidance systems that can be hosted by schools locally. The web-based platform centralizes information on academic streams, courses, and careers and can integrate quizzes and assessments to understand the strengths and interests of each student.</w:t>
      </w:r>
    </w:p>
    <w:p w14:paraId="1AAB951A" w14:textId="77777777" w:rsidR="00F708A8" w:rsidRDefault="00F708A8" w:rsidP="00F708A8">
      <w:pPr>
        <w:pStyle w:val="BodyText"/>
        <w:spacing w:line="249" w:lineRule="auto"/>
      </w:pPr>
      <w:r>
        <w:t>In this work, we propose and implement a web-based career counseling system that:</w:t>
      </w:r>
    </w:p>
    <w:p w14:paraId="4383C888" w14:textId="77777777" w:rsidR="00F708A8" w:rsidRDefault="00F708A8" w:rsidP="00F708A8">
      <w:pPr>
        <w:pStyle w:val="BodyText"/>
        <w:spacing w:line="249" w:lineRule="auto"/>
      </w:pPr>
      <w:r>
        <w:t>• allows students to register and log in;</w:t>
      </w:r>
    </w:p>
    <w:p w14:paraId="31B0EB30" w14:textId="77777777" w:rsidR="00F708A8" w:rsidRDefault="00F708A8" w:rsidP="00F708A8">
      <w:pPr>
        <w:pStyle w:val="BodyText"/>
        <w:spacing w:line="249" w:lineRule="auto"/>
      </w:pPr>
      <w:r>
        <w:t>It provides comprehensive information on Science, Commerce and Arts.</w:t>
      </w:r>
    </w:p>
    <w:p w14:paraId="61A554BF" w14:textId="6EF2FAAA" w:rsidR="00F708A8" w:rsidRDefault="00F708A8" w:rsidP="00F708A8">
      <w:pPr>
        <w:pStyle w:val="BodyText"/>
        <w:spacing w:line="249" w:lineRule="auto"/>
      </w:pPr>
      <w:r>
        <w:t>• Conducts subject-wise quizzes,</w:t>
      </w:r>
    </w:p>
    <w:p w14:paraId="1EB11967" w14:textId="77777777" w:rsidR="00F708A8" w:rsidRDefault="00F708A8" w:rsidP="00F708A8">
      <w:pPr>
        <w:pStyle w:val="BodyText"/>
        <w:spacing w:line="249" w:lineRule="auto"/>
      </w:pPr>
    </w:p>
    <w:p w14:paraId="517ED5F2" w14:textId="0B283B1F" w:rsidR="00776AFA" w:rsidRDefault="00F708A8" w:rsidP="00F708A8">
      <w:pPr>
        <w:pStyle w:val="BodyText"/>
        <w:spacing w:line="249" w:lineRule="auto"/>
        <w:sectPr w:rsidR="00776AFA">
          <w:type w:val="continuous"/>
          <w:pgSz w:w="12240" w:h="15840"/>
          <w:pgMar w:top="900" w:right="720" w:bottom="280" w:left="720" w:header="720" w:footer="720" w:gutter="0"/>
          <w:cols w:num="2" w:space="720" w:equalWidth="0">
            <w:col w:w="5281" w:space="40"/>
            <w:col w:w="5479"/>
          </w:cols>
        </w:sectPr>
      </w:pPr>
      <w:r>
        <w:t>• Stores user progress for future reference. The system is mainly targeted at school students but can be easily extended to pre-university and undergraduate levels. It is implemented using PHP and MySQL and designed to run on a XAMPP server, making it suitable for deployment in school.</w:t>
      </w:r>
    </w:p>
    <w:p w14:paraId="5050CD5B" w14:textId="77777777" w:rsidR="00776AFA" w:rsidRPr="00B25EF8" w:rsidRDefault="00000000">
      <w:pPr>
        <w:pStyle w:val="ListParagraph"/>
        <w:numPr>
          <w:ilvl w:val="0"/>
          <w:numId w:val="5"/>
        </w:numPr>
        <w:tabs>
          <w:tab w:val="left" w:pos="1985"/>
        </w:tabs>
        <w:spacing w:before="217"/>
        <w:ind w:left="1985" w:right="0" w:hanging="289"/>
        <w:jc w:val="left"/>
        <w:rPr>
          <w:sz w:val="20"/>
        </w:rPr>
      </w:pPr>
      <w:r>
        <w:rPr>
          <w:smallCaps/>
          <w:sz w:val="20"/>
        </w:rPr>
        <w:lastRenderedPageBreak/>
        <w:t>Literature</w:t>
      </w:r>
      <w:r>
        <w:rPr>
          <w:smallCaps/>
          <w:spacing w:val="72"/>
          <w:sz w:val="20"/>
        </w:rPr>
        <w:t xml:space="preserve"> </w:t>
      </w:r>
      <w:r>
        <w:rPr>
          <w:smallCaps/>
          <w:spacing w:val="-2"/>
          <w:sz w:val="20"/>
        </w:rPr>
        <w:t>Survey</w:t>
      </w:r>
    </w:p>
    <w:p w14:paraId="0E0FEDF8" w14:textId="77777777" w:rsidR="00B25EF8" w:rsidRPr="00B25EF8" w:rsidRDefault="00B25EF8" w:rsidP="00B25EF8">
      <w:pPr>
        <w:pStyle w:val="Heading1"/>
        <w:spacing w:before="0"/>
        <w:ind w:right="1134"/>
        <w:jc w:val="both"/>
        <w:rPr>
          <w:sz w:val="20"/>
          <w:szCs w:val="20"/>
          <w:lang w:val="en-IN"/>
        </w:rPr>
      </w:pPr>
      <w:r w:rsidRPr="00B25EF8">
        <w:rPr>
          <w:sz w:val="16"/>
          <w:szCs w:val="18"/>
        </w:rPr>
        <w:t xml:space="preserve">    </w:t>
      </w:r>
      <w:r w:rsidRPr="00B25EF8">
        <w:rPr>
          <w:sz w:val="20"/>
          <w:szCs w:val="20"/>
          <w:lang w:val="en-IN"/>
        </w:rPr>
        <w:t>[1] A. Sharma and R. Gupta, “A Web-based Career Guidance System for High School Students,” International Journal of Educational Technology, vol. 12, no. 3, pp. 45–52, 2022.</w:t>
      </w:r>
    </w:p>
    <w:p w14:paraId="1428FA2B" w14:textId="77777777" w:rsidR="00B25EF8" w:rsidRPr="00B25EF8" w:rsidRDefault="00B25EF8" w:rsidP="00B25EF8">
      <w:pPr>
        <w:pStyle w:val="Heading1"/>
        <w:spacing w:before="0"/>
        <w:ind w:right="1134"/>
        <w:jc w:val="both"/>
        <w:rPr>
          <w:sz w:val="20"/>
          <w:szCs w:val="20"/>
          <w:lang w:val="en-IN"/>
        </w:rPr>
      </w:pPr>
    </w:p>
    <w:p w14:paraId="03120A82" w14:textId="77777777" w:rsidR="00B25EF8" w:rsidRPr="00B25EF8" w:rsidRDefault="00B25EF8" w:rsidP="00B25EF8">
      <w:pPr>
        <w:pStyle w:val="Heading1"/>
        <w:spacing w:before="0"/>
        <w:ind w:right="1134"/>
        <w:jc w:val="both"/>
        <w:rPr>
          <w:sz w:val="20"/>
          <w:szCs w:val="20"/>
          <w:lang w:val="en-IN"/>
        </w:rPr>
      </w:pPr>
      <w:r w:rsidRPr="00B25EF8">
        <w:rPr>
          <w:sz w:val="20"/>
          <w:szCs w:val="20"/>
          <w:lang w:val="en-IN"/>
        </w:rPr>
        <w:t>[2] P. Singh and M. Reddy, “Design of an Intelligent Career Recommendation System Using Student Profiles,” in Proc. IEEE Int. Conf. on Smart Education Systems, 2021.</w:t>
      </w:r>
    </w:p>
    <w:p w14:paraId="6629CA42" w14:textId="77777777" w:rsidR="00B25EF8" w:rsidRPr="00B25EF8" w:rsidRDefault="00B25EF8" w:rsidP="00B25EF8">
      <w:pPr>
        <w:pStyle w:val="Heading1"/>
        <w:spacing w:before="0"/>
        <w:ind w:right="1134"/>
        <w:jc w:val="both"/>
        <w:rPr>
          <w:sz w:val="20"/>
          <w:szCs w:val="20"/>
          <w:lang w:val="en-IN"/>
        </w:rPr>
      </w:pPr>
    </w:p>
    <w:p w14:paraId="6C41262F" w14:textId="77777777" w:rsidR="00B25EF8" w:rsidRPr="00B25EF8" w:rsidRDefault="00B25EF8" w:rsidP="00B25EF8">
      <w:pPr>
        <w:pStyle w:val="Heading1"/>
        <w:spacing w:before="0"/>
        <w:ind w:right="1134"/>
        <w:jc w:val="both"/>
        <w:rPr>
          <w:sz w:val="20"/>
          <w:szCs w:val="20"/>
          <w:lang w:val="en-IN"/>
        </w:rPr>
      </w:pPr>
      <w:r w:rsidRPr="00B25EF8">
        <w:rPr>
          <w:sz w:val="20"/>
          <w:szCs w:val="20"/>
          <w:lang w:val="en-IN"/>
        </w:rPr>
        <w:t xml:space="preserve">[3] R. Verma and S. Kulkarni, “Impact of Career Counselling on Academic Stream Selection,” Journal of School </w:t>
      </w:r>
      <w:proofErr w:type="spellStart"/>
      <w:r w:rsidRPr="00B25EF8">
        <w:rPr>
          <w:sz w:val="20"/>
          <w:szCs w:val="20"/>
          <w:lang w:val="en-IN"/>
        </w:rPr>
        <w:t>Counseling</w:t>
      </w:r>
      <w:proofErr w:type="spellEnd"/>
      <w:r w:rsidRPr="00B25EF8">
        <w:rPr>
          <w:sz w:val="20"/>
          <w:szCs w:val="20"/>
          <w:lang w:val="en-IN"/>
        </w:rPr>
        <w:t>, vol. 18, no. 4, pp. 1–12, 2020.</w:t>
      </w:r>
    </w:p>
    <w:p w14:paraId="7DAF1B91" w14:textId="77777777" w:rsidR="00FE5585" w:rsidRDefault="00FE5585" w:rsidP="00B25EF8">
      <w:pPr>
        <w:pStyle w:val="BodyText"/>
        <w:spacing w:before="71" w:line="249" w:lineRule="auto"/>
        <w:ind w:left="0" w:right="257"/>
      </w:pPr>
      <w:r>
        <w:t>Later publications introduced interest inventories and aptitude tests online, but most of these systems provided only generic results and did not consider detailed subject performance or learning preferences. Some commercial platforms focus on premium guidance services, often beyond the reach of students studying at government and rural schools.</w:t>
      </w:r>
    </w:p>
    <w:p w14:paraId="41C18BFA" w14:textId="77777777" w:rsidR="00FE5585" w:rsidRDefault="00FE5585" w:rsidP="00B25EF8">
      <w:pPr>
        <w:pStyle w:val="BodyText"/>
        <w:spacing w:before="71" w:line="249" w:lineRule="auto"/>
        <w:ind w:left="0" w:right="257"/>
      </w:pPr>
      <w:r>
        <w:t>Most current literature stresses a growing need for interactive, student-centered systems that incorporate career information along with quizzes, analytics, and personalized feedback. Various studies have indicated that immediate scores, clear explanations, and visualization significantly improve student engagement with the systems. A growing trend also involves the use of machine learning and recommendation systems to predict suitable career paths based on historical data and student profiling, though such methods can be fairly complicated to deploy in low-resource educational settings.</w:t>
      </w:r>
    </w:p>
    <w:p w14:paraId="6149A40B" w14:textId="77777777" w:rsidR="00B25EF8" w:rsidRDefault="00B25EF8" w:rsidP="00B25EF8">
      <w:pPr>
        <w:pStyle w:val="BodyText"/>
        <w:spacing w:before="71" w:line="249" w:lineRule="auto"/>
        <w:ind w:left="0" w:right="257"/>
      </w:pPr>
    </w:p>
    <w:p w14:paraId="2D2A6058" w14:textId="138B47AE" w:rsidR="00FE5585" w:rsidRDefault="00FE5585" w:rsidP="00B25EF8">
      <w:pPr>
        <w:pStyle w:val="BodyText"/>
        <w:spacing w:before="71" w:line="249" w:lineRule="auto"/>
        <w:ind w:left="0" w:right="257"/>
      </w:pPr>
      <w:r>
        <w:t>Existing solutions often suffer from one or more of the following drawbacks:</w:t>
      </w:r>
    </w:p>
    <w:p w14:paraId="4DBEE490" w14:textId="77777777" w:rsidR="00FE5585" w:rsidRDefault="00FE5585" w:rsidP="00B25EF8">
      <w:pPr>
        <w:pStyle w:val="BodyText"/>
        <w:spacing w:before="71" w:line="249" w:lineRule="auto"/>
        <w:ind w:left="0" w:right="257"/>
      </w:pPr>
      <w:r>
        <w:t>These are not oriented towards school-level career decisions, such as choosing between Science, Commerce, and Arts.</w:t>
      </w:r>
    </w:p>
    <w:p w14:paraId="2F5344ED" w14:textId="77777777" w:rsidR="00FE5585" w:rsidRDefault="00FE5585" w:rsidP="00B25EF8">
      <w:pPr>
        <w:pStyle w:val="BodyText"/>
        <w:spacing w:before="71" w:line="249" w:lineRule="auto"/>
        <w:ind w:left="0" w:right="257"/>
      </w:pPr>
      <w:r>
        <w:t>They require continuous internet connectivity or paid subscriptions.</w:t>
      </w:r>
    </w:p>
    <w:p w14:paraId="2887FF0E" w14:textId="77777777" w:rsidR="00FE5585" w:rsidRDefault="00FE5585" w:rsidP="00B25EF8">
      <w:pPr>
        <w:pStyle w:val="BodyText"/>
        <w:spacing w:before="71" w:line="249" w:lineRule="auto"/>
        <w:ind w:left="0" w:right="257"/>
      </w:pPr>
      <w:r>
        <w:t>They do not store a detailed history of student attempts and progress.</w:t>
      </w:r>
    </w:p>
    <w:p w14:paraId="04509674" w14:textId="77777777" w:rsidR="00FE5585" w:rsidRDefault="00FE5585" w:rsidP="00B25EF8">
      <w:pPr>
        <w:pStyle w:val="BodyText"/>
        <w:spacing w:before="71" w:line="249" w:lineRule="auto"/>
        <w:ind w:left="0" w:right="257"/>
      </w:pPr>
      <w:r>
        <w:t>In an effort to overcome these deficiencies, our work focuses on developing a simple, deployable offline, school-friendly web system which integrates subject information, quizzes, and personalized suggestions on one platform suitable for local hosting.</w:t>
      </w:r>
    </w:p>
    <w:p w14:paraId="22A895DE" w14:textId="77777777" w:rsidR="00FE5585" w:rsidRDefault="00FE5585" w:rsidP="00FE5585">
      <w:pPr>
        <w:pStyle w:val="BodyText"/>
        <w:spacing w:before="71" w:line="249" w:lineRule="auto"/>
        <w:ind w:left="199" w:right="257" w:firstLine="199"/>
      </w:pPr>
      <w:r>
        <w:t>III.</w:t>
      </w:r>
      <w:r>
        <w:tab/>
        <w:t>PROPOSED METHODOLOGY</w:t>
      </w:r>
    </w:p>
    <w:p w14:paraId="388A2231" w14:textId="77777777" w:rsidR="00FE5585" w:rsidRDefault="00FE5585" w:rsidP="00B25EF8">
      <w:pPr>
        <w:pStyle w:val="BodyText"/>
        <w:spacing w:before="71" w:line="249" w:lineRule="auto"/>
        <w:ind w:left="0" w:right="257"/>
      </w:pPr>
      <w:r>
        <w:t>The web-based career counselling system will support schools to provide structured, engaging career guidance. The system has been developed using a modular architecture, keeping distinctly separate the user interface, business logic, and data storage.</w:t>
      </w:r>
    </w:p>
    <w:p w14:paraId="264E82A6" w14:textId="77777777" w:rsidR="00FE5585" w:rsidRDefault="00FE5585" w:rsidP="00B25EF8">
      <w:pPr>
        <w:pStyle w:val="BodyText"/>
        <w:spacing w:before="71" w:line="249" w:lineRule="auto"/>
        <w:ind w:left="0" w:right="257"/>
      </w:pPr>
      <w:r>
        <w:t>The main aims of the system are:</w:t>
      </w:r>
    </w:p>
    <w:p w14:paraId="2CF6F3C5" w14:textId="77777777" w:rsidR="00FE5585" w:rsidRDefault="00FE5585" w:rsidP="00B25EF8">
      <w:pPr>
        <w:pStyle w:val="BodyText"/>
        <w:spacing w:before="71" w:line="249" w:lineRule="auto"/>
        <w:ind w:left="0" w:right="257"/>
      </w:pPr>
      <w:r>
        <w:t>1. To provide a centralized platform for learning about various academic streams and their career opportunities.</w:t>
      </w:r>
    </w:p>
    <w:p w14:paraId="18F2A1C3" w14:textId="77777777" w:rsidR="00FE5585" w:rsidRDefault="00FE5585" w:rsidP="00B25EF8">
      <w:pPr>
        <w:pStyle w:val="BodyText"/>
        <w:spacing w:before="71" w:line="249" w:lineRule="auto"/>
        <w:ind w:left="0" w:right="257"/>
      </w:pPr>
      <w:r>
        <w:t>2. To conduct subject-wise quizzes to assess the interest and basic understanding of students.</w:t>
      </w:r>
    </w:p>
    <w:p w14:paraId="2F347D79" w14:textId="77777777" w:rsidR="00FE5585" w:rsidRDefault="00FE5585" w:rsidP="00B25EF8">
      <w:pPr>
        <w:pStyle w:val="BodyText"/>
        <w:spacing w:before="71" w:line="249" w:lineRule="auto"/>
        <w:ind w:left="199" w:right="257"/>
      </w:pPr>
      <w:r>
        <w:t>3. To create personalized career recommendations based on quiz scores.</w:t>
      </w:r>
    </w:p>
    <w:p w14:paraId="0BBE5750" w14:textId="77777777" w:rsidR="00FE5585" w:rsidRDefault="00FE5585" w:rsidP="00B25EF8">
      <w:pPr>
        <w:pStyle w:val="BodyText"/>
        <w:spacing w:before="71" w:line="249" w:lineRule="auto"/>
        <w:ind w:left="199" w:right="257"/>
      </w:pPr>
      <w:r>
        <w:t>4. Store a history of user activity for counsellors and teachers to review, including scores and which subjects were chosen.</w:t>
      </w:r>
    </w:p>
    <w:p w14:paraId="20284F10" w14:textId="77777777" w:rsidR="00FE5585" w:rsidRDefault="00FE5585" w:rsidP="00B25EF8">
      <w:pPr>
        <w:pStyle w:val="BodyText"/>
        <w:spacing w:before="71" w:line="249" w:lineRule="auto"/>
        <w:ind w:left="199" w:right="257"/>
      </w:pPr>
      <w:r>
        <w:t>The proposed system is implemented using the following technologies:</w:t>
      </w:r>
    </w:p>
    <w:p w14:paraId="456DD8BA" w14:textId="77777777" w:rsidR="00FE5585" w:rsidRDefault="00FE5585" w:rsidP="00FE5585">
      <w:pPr>
        <w:pStyle w:val="BodyText"/>
        <w:spacing w:before="71" w:line="249" w:lineRule="auto"/>
        <w:ind w:left="199" w:right="257" w:firstLine="199"/>
      </w:pPr>
      <w:r>
        <w:t>•</w:t>
      </w:r>
      <w:r>
        <w:tab/>
        <w:t>Frontend: HTML, CSS, and basic JavaScript for forms and navigation.</w:t>
      </w:r>
    </w:p>
    <w:p w14:paraId="22202F17" w14:textId="77777777" w:rsidR="00FE5585" w:rsidRDefault="00FE5585" w:rsidP="00FE5585">
      <w:pPr>
        <w:pStyle w:val="BodyText"/>
        <w:spacing w:before="71" w:line="249" w:lineRule="auto"/>
        <w:ind w:left="199" w:right="257" w:firstLine="199"/>
      </w:pPr>
      <w:r>
        <w:t>•</w:t>
      </w:r>
      <w:r>
        <w:tab/>
        <w:t>Backend: PHP for the server-side processing of registrations, logins, quiz evaluations, and suggestions.</w:t>
      </w:r>
    </w:p>
    <w:p w14:paraId="47BB3ED3" w14:textId="77777777" w:rsidR="00FE5585" w:rsidRDefault="00FE5585" w:rsidP="00FE5585">
      <w:pPr>
        <w:pStyle w:val="BodyText"/>
        <w:spacing w:before="71" w:line="249" w:lineRule="auto"/>
        <w:ind w:left="199" w:right="257" w:firstLine="199"/>
      </w:pPr>
      <w:r>
        <w:t>• Database: MySQL, to store user information, quiz results, and details about subjects.</w:t>
      </w:r>
    </w:p>
    <w:p w14:paraId="75660AB4" w14:textId="77777777" w:rsidR="00FE5585" w:rsidRDefault="00FE5585" w:rsidP="00FE5585">
      <w:pPr>
        <w:pStyle w:val="BodyText"/>
        <w:spacing w:before="71" w:line="249" w:lineRule="auto"/>
        <w:ind w:left="199" w:right="257" w:firstLine="199"/>
      </w:pPr>
      <w:r>
        <w:t>• Server Environment: XAMPP (Apache + MySQL + PHP) running on a local system.</w:t>
      </w:r>
    </w:p>
    <w:p w14:paraId="66B5845D" w14:textId="77777777" w:rsidR="00FE5585" w:rsidRDefault="00FE5585" w:rsidP="00FE5585">
      <w:pPr>
        <w:pStyle w:val="BodyText"/>
        <w:spacing w:before="71" w:line="249" w:lineRule="auto"/>
        <w:ind w:left="199" w:right="257" w:firstLine="199"/>
      </w:pPr>
      <w:r>
        <w:t>Two main roles are supported in the system:</w:t>
      </w:r>
    </w:p>
    <w:p w14:paraId="5CA3D00E" w14:textId="77777777" w:rsidR="00FE5585" w:rsidRDefault="00FE5585" w:rsidP="00FE5585">
      <w:pPr>
        <w:pStyle w:val="BodyText"/>
        <w:spacing w:before="71" w:line="249" w:lineRule="auto"/>
        <w:ind w:left="199" w:right="257" w:firstLine="199"/>
      </w:pPr>
      <w:r>
        <w:t>•</w:t>
      </w:r>
      <w:r>
        <w:tab/>
        <w:t>Student User: A student can register, log in, take quizzes, view suggestions, and see past results.</w:t>
      </w:r>
    </w:p>
    <w:p w14:paraId="3865EECD" w14:textId="137194FC" w:rsidR="00776AFA" w:rsidRDefault="00FE5585" w:rsidP="00FE5585">
      <w:pPr>
        <w:pStyle w:val="BodyText"/>
        <w:spacing w:before="71" w:line="249" w:lineRule="auto"/>
        <w:ind w:left="199" w:right="257" w:firstLine="199"/>
      </w:pPr>
      <w:r>
        <w:t>Admin/Teacher (optional extension): to review student records and quiz results in order to help during counseling sessions.</w:t>
      </w:r>
      <w:r w:rsidR="001D029B">
        <w:rPr>
          <w:noProof/>
        </w:rPr>
        <w:drawing>
          <wp:inline distT="0" distB="0" distL="0" distR="0" wp14:anchorId="4AE2F636" wp14:editId="4CD32827">
            <wp:extent cx="3200400" cy="3200400"/>
            <wp:effectExtent l="0" t="0" r="0" b="0"/>
            <wp:docPr id="116217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3200400"/>
                    </a:xfrm>
                    <a:prstGeom prst="rect">
                      <a:avLst/>
                    </a:prstGeom>
                    <a:noFill/>
                    <a:ln>
                      <a:noFill/>
                    </a:ln>
                  </pic:spPr>
                </pic:pic>
              </a:graphicData>
            </a:graphic>
          </wp:inline>
        </w:drawing>
      </w:r>
    </w:p>
    <w:p w14:paraId="398704A4" w14:textId="77777777" w:rsidR="00776AFA" w:rsidRDefault="00776AFA">
      <w:pPr>
        <w:pStyle w:val="BodyText"/>
        <w:spacing w:before="93"/>
        <w:ind w:left="0"/>
        <w:jc w:val="left"/>
      </w:pPr>
    </w:p>
    <w:p w14:paraId="6A3EA871" w14:textId="0BBFC96B" w:rsidR="00776AFA" w:rsidRDefault="001D029B">
      <w:pPr>
        <w:pStyle w:val="BodyText"/>
        <w:spacing w:line="249" w:lineRule="auto"/>
      </w:pPr>
      <w:r>
        <w:t xml:space="preserve">       </w:t>
      </w:r>
      <w:proofErr w:type="gramStart"/>
      <w:r w:rsidRPr="001D029B">
        <w:t>IV</w:t>
      </w:r>
      <w:r>
        <w:t xml:space="preserve">  </w:t>
      </w:r>
      <w:r w:rsidRPr="001D029B">
        <w:t>SYSTEM</w:t>
      </w:r>
      <w:proofErr w:type="gramEnd"/>
      <w:r w:rsidRPr="001D029B">
        <w:t xml:space="preserve"> DESIGN AND MODULE DESCRIPTION</w:t>
      </w:r>
    </w:p>
    <w:p w14:paraId="6BB2E9E5" w14:textId="77777777" w:rsidR="001D029B" w:rsidRDefault="001D029B">
      <w:pPr>
        <w:pStyle w:val="BodyText"/>
        <w:spacing w:line="249" w:lineRule="auto"/>
      </w:pPr>
    </w:p>
    <w:p w14:paraId="7BE4D403" w14:textId="77777777" w:rsidR="001D029B" w:rsidRDefault="001D029B">
      <w:pPr>
        <w:pStyle w:val="BodyText"/>
        <w:spacing w:line="249" w:lineRule="auto"/>
      </w:pPr>
    </w:p>
    <w:p w14:paraId="536A4032" w14:textId="77777777" w:rsidR="00FE5585" w:rsidRPr="00FE5585" w:rsidRDefault="00FE5585" w:rsidP="00FE5585">
      <w:pPr>
        <w:pStyle w:val="BodyText"/>
        <w:spacing w:line="249" w:lineRule="auto"/>
        <w:rPr>
          <w:lang w:val="en-IN"/>
        </w:rPr>
      </w:pPr>
      <w:r w:rsidRPr="00FE5585">
        <w:rPr>
          <w:lang w:val="en-IN"/>
        </w:rPr>
        <w:t>The system is partitioned into a number of functional modules, each responsible for one aspect of the process of career counselling.</w:t>
      </w:r>
    </w:p>
    <w:p w14:paraId="2E2DAABD" w14:textId="77777777" w:rsidR="00FE5585" w:rsidRPr="00FE5585" w:rsidRDefault="00FE5585" w:rsidP="00FE5585">
      <w:pPr>
        <w:pStyle w:val="BodyText"/>
        <w:spacing w:line="249" w:lineRule="auto"/>
        <w:rPr>
          <w:lang w:val="en-IN"/>
        </w:rPr>
      </w:pPr>
      <w:r w:rsidRPr="00FE5585">
        <w:rPr>
          <w:lang w:val="en-IN"/>
        </w:rPr>
        <w:t>A. User Registration and Login Module</w:t>
      </w:r>
    </w:p>
    <w:p w14:paraId="28FBCFB5" w14:textId="77777777" w:rsidR="00FE5585" w:rsidRPr="00FE5585" w:rsidRDefault="00FE5585" w:rsidP="00FE5585">
      <w:pPr>
        <w:pStyle w:val="BodyText"/>
        <w:spacing w:line="249" w:lineRule="auto"/>
        <w:rPr>
          <w:lang w:val="en-IN"/>
        </w:rPr>
      </w:pPr>
      <w:r w:rsidRPr="00FE5585">
        <w:rPr>
          <w:lang w:val="en-IN"/>
        </w:rPr>
        <w:t xml:space="preserve">This module is for new user registration and authentication. Students enter basic details such as name, email, password, class/grade, and optionally school name. The database maintains </w:t>
      </w:r>
      <w:proofErr w:type="spellStart"/>
      <w:r w:rsidRPr="00FE5585">
        <w:rPr>
          <w:lang w:val="en-IN"/>
        </w:rPr>
        <w:t>a users</w:t>
      </w:r>
      <w:proofErr w:type="spellEnd"/>
      <w:r w:rsidRPr="00FE5585">
        <w:rPr>
          <w:lang w:val="en-IN"/>
        </w:rPr>
        <w:t xml:space="preserve"> table. On every login, credentials entered by the user are matched with records. On successful login, a session is created to maintain the user's state across pages.</w:t>
      </w:r>
    </w:p>
    <w:p w14:paraId="5F5C0B53" w14:textId="77777777" w:rsidR="00FE5585" w:rsidRPr="00FE5585" w:rsidRDefault="00FE5585" w:rsidP="00FE5585">
      <w:pPr>
        <w:pStyle w:val="BodyText"/>
        <w:spacing w:line="249" w:lineRule="auto"/>
        <w:rPr>
          <w:lang w:val="en-IN"/>
        </w:rPr>
      </w:pPr>
      <w:r w:rsidRPr="00FE5585">
        <w:rPr>
          <w:lang w:val="en-IN"/>
        </w:rPr>
        <w:t>B. Dashboard and Subject Selection Module</w:t>
      </w:r>
    </w:p>
    <w:p w14:paraId="692B4E4F" w14:textId="77777777" w:rsidR="00FE5585" w:rsidRPr="00FE5585" w:rsidRDefault="00FE5585" w:rsidP="00FE5585">
      <w:pPr>
        <w:pStyle w:val="BodyText"/>
        <w:spacing w:line="249" w:lineRule="auto"/>
        <w:rPr>
          <w:lang w:val="en-IN"/>
        </w:rPr>
      </w:pPr>
      <w:r w:rsidRPr="00FE5585">
        <w:rPr>
          <w:lang w:val="en-IN"/>
        </w:rPr>
        <w:t>After logging in, the student is redirected to a dashboard. The dashboard:</w:t>
      </w:r>
    </w:p>
    <w:p w14:paraId="3D6820C3" w14:textId="77777777" w:rsidR="00FE5585" w:rsidRPr="00FE5585" w:rsidRDefault="00FE5585" w:rsidP="00FE5585">
      <w:pPr>
        <w:pStyle w:val="BodyText"/>
        <w:spacing w:line="249" w:lineRule="auto"/>
        <w:rPr>
          <w:lang w:val="en-IN"/>
        </w:rPr>
      </w:pPr>
      <w:r w:rsidRPr="00FE5585">
        <w:rPr>
          <w:lang w:val="en-IN"/>
        </w:rPr>
        <w:lastRenderedPageBreak/>
        <w:t>• Greets the user by name.</w:t>
      </w:r>
    </w:p>
    <w:p w14:paraId="5EBDC08A" w14:textId="77777777" w:rsidR="00FE5585" w:rsidRPr="00FE5585" w:rsidRDefault="00FE5585" w:rsidP="00FE5585">
      <w:pPr>
        <w:pStyle w:val="BodyText"/>
        <w:spacing w:line="249" w:lineRule="auto"/>
        <w:rPr>
          <w:lang w:val="en-IN"/>
        </w:rPr>
      </w:pPr>
      <w:r w:rsidRPr="00FE5585">
        <w:rPr>
          <w:lang w:val="en-IN"/>
        </w:rPr>
        <w:t>• Briefly explains the purpose of the Career Counselling System.</w:t>
      </w:r>
    </w:p>
    <w:p w14:paraId="309056F5" w14:textId="77777777" w:rsidR="00FE5585" w:rsidRPr="00FE5585" w:rsidRDefault="00FE5585" w:rsidP="00FE5585">
      <w:pPr>
        <w:pStyle w:val="BodyText"/>
        <w:spacing w:line="249" w:lineRule="auto"/>
        <w:rPr>
          <w:lang w:val="en-IN"/>
        </w:rPr>
      </w:pPr>
      <w:r w:rsidRPr="00FE5585">
        <w:rPr>
          <w:lang w:val="en-IN"/>
        </w:rPr>
        <w:t>• Displays cards or buttons for streams such as Science, Commerce and Arts.</w:t>
      </w:r>
    </w:p>
    <w:p w14:paraId="2C64D344" w14:textId="77777777" w:rsidR="00FE5585" w:rsidRPr="00FE5585" w:rsidRDefault="00FE5585" w:rsidP="00FE5585">
      <w:pPr>
        <w:pStyle w:val="BodyText"/>
        <w:spacing w:line="249" w:lineRule="auto"/>
        <w:rPr>
          <w:lang w:val="en-IN"/>
        </w:rPr>
      </w:pPr>
      <w:r w:rsidRPr="00FE5585">
        <w:rPr>
          <w:lang w:val="en-IN"/>
        </w:rPr>
        <w:t>When the student clicks on a subject, they are taken to the subject details page.</w:t>
      </w:r>
    </w:p>
    <w:p w14:paraId="33099E83" w14:textId="77777777" w:rsidR="00FE5585" w:rsidRPr="00FE5585" w:rsidRDefault="00FE5585" w:rsidP="00FE5585">
      <w:pPr>
        <w:pStyle w:val="BodyText"/>
        <w:spacing w:line="249" w:lineRule="auto"/>
        <w:rPr>
          <w:lang w:val="en-IN"/>
        </w:rPr>
      </w:pPr>
    </w:p>
    <w:p w14:paraId="1312D405" w14:textId="77777777" w:rsidR="00FE5585" w:rsidRPr="00FE5585" w:rsidRDefault="00FE5585" w:rsidP="00FE5585">
      <w:pPr>
        <w:pStyle w:val="BodyText"/>
        <w:spacing w:line="249" w:lineRule="auto"/>
        <w:rPr>
          <w:lang w:val="en-IN"/>
        </w:rPr>
      </w:pPr>
      <w:r w:rsidRPr="00FE5585">
        <w:rPr>
          <w:lang w:val="en-IN"/>
        </w:rPr>
        <w:t>C. Subject Information Module</w:t>
      </w:r>
    </w:p>
    <w:p w14:paraId="545C81C8" w14:textId="77777777" w:rsidR="00FE5585" w:rsidRPr="00FE5585" w:rsidRDefault="00FE5585" w:rsidP="00FE5585">
      <w:pPr>
        <w:pStyle w:val="BodyText"/>
        <w:spacing w:line="249" w:lineRule="auto"/>
        <w:rPr>
          <w:lang w:val="en-IN"/>
        </w:rPr>
      </w:pPr>
      <w:r w:rsidRPr="00FE5585">
        <w:rPr>
          <w:lang w:val="en-IN"/>
        </w:rPr>
        <w:t>For each stream, the system shows:</w:t>
      </w:r>
    </w:p>
    <w:p w14:paraId="7BEBB7CF" w14:textId="77777777" w:rsidR="00FE5585" w:rsidRPr="00FE5585" w:rsidRDefault="00FE5585" w:rsidP="00FE5585">
      <w:pPr>
        <w:pStyle w:val="BodyText"/>
        <w:spacing w:line="249" w:lineRule="auto"/>
        <w:rPr>
          <w:lang w:val="en-IN"/>
        </w:rPr>
      </w:pPr>
      <w:r w:rsidRPr="00FE5585">
        <w:rPr>
          <w:lang w:val="en-IN"/>
        </w:rPr>
        <w:t>• Overview of the stream: what it focuses on.</w:t>
      </w:r>
    </w:p>
    <w:p w14:paraId="1CF77E75" w14:textId="77777777" w:rsidR="00FE5585" w:rsidRPr="00FE5585" w:rsidRDefault="00FE5585" w:rsidP="00FE5585">
      <w:pPr>
        <w:pStyle w:val="BodyText"/>
        <w:spacing w:line="249" w:lineRule="auto"/>
        <w:rPr>
          <w:lang w:val="en-IN"/>
        </w:rPr>
      </w:pPr>
      <w:r w:rsidRPr="00FE5585">
        <w:rPr>
          <w:lang w:val="en-IN"/>
        </w:rPr>
        <w:t>• Advantages: such as job opportunities, flexibility.</w:t>
      </w:r>
    </w:p>
    <w:p w14:paraId="5DBB0487" w14:textId="77777777" w:rsidR="00FE5585" w:rsidRPr="00FE5585" w:rsidRDefault="00FE5585" w:rsidP="00FE5585">
      <w:pPr>
        <w:pStyle w:val="BodyText"/>
        <w:spacing w:line="249" w:lineRule="auto"/>
        <w:rPr>
          <w:lang w:val="en-IN"/>
        </w:rPr>
      </w:pPr>
      <w:r w:rsidRPr="00FE5585">
        <w:rPr>
          <w:lang w:val="en-IN"/>
        </w:rPr>
        <w:t>•</w:t>
      </w:r>
      <w:r w:rsidRPr="00FE5585">
        <w:rPr>
          <w:lang w:val="en-IN"/>
        </w:rPr>
        <w:tab/>
        <w:t>Disadvantages, such as difficulty and competition</w:t>
      </w:r>
    </w:p>
    <w:p w14:paraId="6AA98775" w14:textId="77777777" w:rsidR="00FE5585" w:rsidRPr="00FE5585" w:rsidRDefault="00FE5585" w:rsidP="00FE5585">
      <w:pPr>
        <w:pStyle w:val="BodyText"/>
        <w:spacing w:line="249" w:lineRule="auto"/>
        <w:rPr>
          <w:lang w:val="en-IN"/>
        </w:rPr>
      </w:pPr>
      <w:r w:rsidRPr="00FE5585">
        <w:rPr>
          <w:lang w:val="en-IN"/>
        </w:rPr>
        <w:t xml:space="preserve">• Available courses after the 12th: like </w:t>
      </w:r>
      <w:proofErr w:type="spellStart"/>
      <w:proofErr w:type="gramStart"/>
      <w:r w:rsidRPr="00FE5585">
        <w:rPr>
          <w:lang w:val="en-IN"/>
        </w:rPr>
        <w:t>B.Tech</w:t>
      </w:r>
      <w:proofErr w:type="spellEnd"/>
      <w:proofErr w:type="gramEnd"/>
      <w:r w:rsidRPr="00FE5585">
        <w:rPr>
          <w:lang w:val="en-IN"/>
        </w:rPr>
        <w:t xml:space="preserve">, MBBS, </w:t>
      </w:r>
      <w:proofErr w:type="gramStart"/>
      <w:r w:rsidRPr="00FE5585">
        <w:rPr>
          <w:lang w:val="en-IN"/>
        </w:rPr>
        <w:t>B.Com</w:t>
      </w:r>
      <w:proofErr w:type="gramEnd"/>
      <w:r w:rsidRPr="00FE5585">
        <w:rPr>
          <w:lang w:val="en-IN"/>
        </w:rPr>
        <w:t>, BA, etc.</w:t>
      </w:r>
    </w:p>
    <w:p w14:paraId="04BE7A3C" w14:textId="77777777" w:rsidR="00FE5585" w:rsidRPr="00FE5585" w:rsidRDefault="00FE5585" w:rsidP="00FE5585">
      <w:pPr>
        <w:pStyle w:val="BodyText"/>
        <w:spacing w:line="249" w:lineRule="auto"/>
        <w:rPr>
          <w:lang w:val="en-IN"/>
        </w:rPr>
      </w:pPr>
      <w:r w:rsidRPr="00FE5585">
        <w:rPr>
          <w:lang w:val="en-IN"/>
        </w:rPr>
        <w:t>• Career opportunities: Engineer, CA, Designer, Journalist</w:t>
      </w:r>
    </w:p>
    <w:p w14:paraId="1A640466" w14:textId="77777777" w:rsidR="00FE5585" w:rsidRPr="00FE5585" w:rsidRDefault="00FE5585" w:rsidP="00FE5585">
      <w:pPr>
        <w:pStyle w:val="BodyText"/>
        <w:spacing w:line="249" w:lineRule="auto"/>
        <w:rPr>
          <w:lang w:val="en-IN"/>
        </w:rPr>
      </w:pPr>
    </w:p>
    <w:p w14:paraId="0A09842A" w14:textId="77777777" w:rsidR="00FE5585" w:rsidRPr="00FE5585" w:rsidRDefault="00FE5585" w:rsidP="00FE5585">
      <w:pPr>
        <w:pStyle w:val="BodyText"/>
        <w:spacing w:line="249" w:lineRule="auto"/>
        <w:rPr>
          <w:lang w:val="en-IN"/>
        </w:rPr>
      </w:pPr>
      <w:r w:rsidRPr="00FE5585">
        <w:rPr>
          <w:lang w:val="en-IN"/>
        </w:rPr>
        <w:t>This information helps students understand what each stream offers before they attempt the quiz.</w:t>
      </w:r>
    </w:p>
    <w:p w14:paraId="2A200132" w14:textId="77777777" w:rsidR="00FE5585" w:rsidRPr="00FE5585" w:rsidRDefault="00FE5585" w:rsidP="00FE5585">
      <w:pPr>
        <w:pStyle w:val="BodyText"/>
        <w:spacing w:line="249" w:lineRule="auto"/>
        <w:rPr>
          <w:lang w:val="en-IN"/>
        </w:rPr>
      </w:pPr>
    </w:p>
    <w:p w14:paraId="28DAAF03" w14:textId="77777777" w:rsidR="00FE5585" w:rsidRPr="00FE5585" w:rsidRDefault="00FE5585" w:rsidP="00FE5585">
      <w:pPr>
        <w:pStyle w:val="BodyText"/>
        <w:spacing w:line="249" w:lineRule="auto"/>
        <w:rPr>
          <w:lang w:val="en-IN"/>
        </w:rPr>
      </w:pPr>
      <w:r w:rsidRPr="00FE5585">
        <w:rPr>
          <w:lang w:val="en-IN"/>
        </w:rPr>
        <w:t>D. Quiz Module</w:t>
      </w:r>
    </w:p>
    <w:p w14:paraId="6878C361" w14:textId="77777777" w:rsidR="00FE5585" w:rsidRPr="00FE5585" w:rsidRDefault="00FE5585" w:rsidP="00FE5585">
      <w:pPr>
        <w:pStyle w:val="BodyText"/>
        <w:spacing w:line="249" w:lineRule="auto"/>
        <w:rPr>
          <w:lang w:val="en-IN"/>
        </w:rPr>
      </w:pPr>
      <w:r w:rsidRPr="00FE5585">
        <w:rPr>
          <w:lang w:val="en-IN"/>
        </w:rPr>
        <w:t>The quiz module has a set of 10 multiple-choice questions for each stream. Questions are designed to test both interest as well as basic aptitude. A student chooses one answer for every question and submits the quiz form.</w:t>
      </w:r>
    </w:p>
    <w:p w14:paraId="7BEC5067" w14:textId="77777777" w:rsidR="00FE5585" w:rsidRPr="00FE5585" w:rsidRDefault="00FE5585" w:rsidP="00FE5585">
      <w:pPr>
        <w:pStyle w:val="BodyText"/>
        <w:spacing w:line="249" w:lineRule="auto"/>
        <w:rPr>
          <w:lang w:val="en-IN"/>
        </w:rPr>
      </w:pPr>
      <w:r w:rsidRPr="00FE5585">
        <w:rPr>
          <w:lang w:val="en-IN"/>
        </w:rPr>
        <w:t>The system then:</w:t>
      </w:r>
    </w:p>
    <w:p w14:paraId="33D57C66" w14:textId="77777777" w:rsidR="00FE5585" w:rsidRPr="00FE5585" w:rsidRDefault="00FE5585" w:rsidP="00FE5585">
      <w:pPr>
        <w:pStyle w:val="BodyText"/>
        <w:spacing w:line="249" w:lineRule="auto"/>
        <w:rPr>
          <w:lang w:val="en-IN"/>
        </w:rPr>
      </w:pPr>
      <w:r w:rsidRPr="00FE5585">
        <w:rPr>
          <w:lang w:val="en-IN"/>
        </w:rPr>
        <w:t>• Compares each selected answer with the correct answer.</w:t>
      </w:r>
    </w:p>
    <w:p w14:paraId="20122DFF" w14:textId="77777777" w:rsidR="00FE5585" w:rsidRPr="00FE5585" w:rsidRDefault="00FE5585" w:rsidP="00FE5585">
      <w:pPr>
        <w:pStyle w:val="BodyText"/>
        <w:spacing w:line="249" w:lineRule="auto"/>
        <w:rPr>
          <w:lang w:val="en-IN"/>
        </w:rPr>
      </w:pPr>
      <w:r w:rsidRPr="00FE5585">
        <w:rPr>
          <w:lang w:val="en-IN"/>
        </w:rPr>
        <w:t>• The total out of 10 is calculated.</w:t>
      </w:r>
    </w:p>
    <w:p w14:paraId="747B5A6A" w14:textId="77777777" w:rsidR="00FE5585" w:rsidRPr="00FE5585" w:rsidRDefault="00FE5585" w:rsidP="00FE5585">
      <w:pPr>
        <w:pStyle w:val="BodyText"/>
        <w:spacing w:line="249" w:lineRule="auto"/>
        <w:rPr>
          <w:lang w:val="en-IN"/>
        </w:rPr>
      </w:pPr>
      <w:r w:rsidRPr="00FE5585">
        <w:rPr>
          <w:lang w:val="en-IN"/>
        </w:rPr>
        <w:t>•</w:t>
      </w:r>
      <w:r w:rsidRPr="00FE5585">
        <w:rPr>
          <w:lang w:val="en-IN"/>
        </w:rPr>
        <w:tab/>
        <w:t>Prepares a detailed report showing:</w:t>
      </w:r>
    </w:p>
    <w:p w14:paraId="3B4878FD" w14:textId="77777777" w:rsidR="00FE5585" w:rsidRPr="00FE5585" w:rsidRDefault="00FE5585" w:rsidP="00FE5585">
      <w:pPr>
        <w:pStyle w:val="BodyText"/>
        <w:spacing w:line="249" w:lineRule="auto"/>
        <w:rPr>
          <w:lang w:val="en-IN"/>
        </w:rPr>
      </w:pPr>
      <w:r w:rsidRPr="00FE5585">
        <w:rPr>
          <w:lang w:val="en-IN"/>
        </w:rPr>
        <w:t>o\</w:t>
      </w:r>
      <w:proofErr w:type="spellStart"/>
      <w:r w:rsidRPr="00FE5585">
        <w:rPr>
          <w:lang w:val="en-IN"/>
        </w:rPr>
        <w:t>tQuestion</w:t>
      </w:r>
      <w:proofErr w:type="spellEnd"/>
      <w:r w:rsidRPr="00FE5585">
        <w:rPr>
          <w:lang w:val="en-IN"/>
        </w:rPr>
        <w:t xml:space="preserve"> text</w:t>
      </w:r>
    </w:p>
    <w:p w14:paraId="66564BB6" w14:textId="77777777" w:rsidR="00FE5585" w:rsidRPr="00FE5585" w:rsidRDefault="00FE5585" w:rsidP="00FE5585">
      <w:pPr>
        <w:pStyle w:val="BodyText"/>
        <w:spacing w:line="249" w:lineRule="auto"/>
        <w:rPr>
          <w:lang w:val="en-IN"/>
        </w:rPr>
      </w:pPr>
    </w:p>
    <w:p w14:paraId="17A3821A" w14:textId="77777777" w:rsidR="00FE5585" w:rsidRPr="00FE5585" w:rsidRDefault="00FE5585" w:rsidP="00FE5585">
      <w:pPr>
        <w:pStyle w:val="BodyText"/>
        <w:spacing w:line="249" w:lineRule="auto"/>
        <w:rPr>
          <w:lang w:val="en-IN"/>
        </w:rPr>
      </w:pPr>
      <w:r w:rsidRPr="00FE5585">
        <w:rPr>
          <w:lang w:val="en-IN"/>
        </w:rPr>
        <w:t>o</w:t>
      </w:r>
      <w:r w:rsidRPr="00FE5585">
        <w:rPr>
          <w:lang w:val="en-IN"/>
        </w:rPr>
        <w:tab/>
        <w:t>Student’s answer</w:t>
      </w:r>
    </w:p>
    <w:p w14:paraId="76C2D205" w14:textId="77777777" w:rsidR="00FE5585" w:rsidRPr="00FE5585" w:rsidRDefault="00FE5585" w:rsidP="00FE5585">
      <w:pPr>
        <w:pStyle w:val="BodyText"/>
        <w:spacing w:line="249" w:lineRule="auto"/>
        <w:rPr>
          <w:lang w:val="en-IN"/>
        </w:rPr>
      </w:pPr>
      <w:r w:rsidRPr="00FE5585">
        <w:rPr>
          <w:lang w:val="en-IN"/>
        </w:rPr>
        <w:t>o\</w:t>
      </w:r>
      <w:proofErr w:type="spellStart"/>
      <w:r w:rsidRPr="00FE5585">
        <w:rPr>
          <w:lang w:val="en-IN"/>
        </w:rPr>
        <w:t>tCorrect</w:t>
      </w:r>
      <w:proofErr w:type="spellEnd"/>
      <w:r w:rsidRPr="00FE5585">
        <w:rPr>
          <w:lang w:val="en-IN"/>
        </w:rPr>
        <w:t xml:space="preserve"> answer</w:t>
      </w:r>
    </w:p>
    <w:p w14:paraId="2AFFFAF6" w14:textId="77777777" w:rsidR="00FE5585" w:rsidRPr="00FE5585" w:rsidRDefault="00FE5585" w:rsidP="00FE5585">
      <w:pPr>
        <w:pStyle w:val="BodyText"/>
        <w:spacing w:line="249" w:lineRule="auto"/>
        <w:rPr>
          <w:lang w:val="en-IN"/>
        </w:rPr>
      </w:pPr>
      <w:r w:rsidRPr="00FE5585">
        <w:rPr>
          <w:lang w:val="en-IN"/>
        </w:rPr>
        <w:t xml:space="preserve">o </w:t>
      </w:r>
      <w:proofErr w:type="gramStart"/>
      <w:r w:rsidRPr="00FE5585">
        <w:rPr>
          <w:lang w:val="en-IN"/>
        </w:rPr>
        <w:t>Status :</w:t>
      </w:r>
      <w:proofErr w:type="gramEnd"/>
      <w:r w:rsidRPr="00FE5585">
        <w:rPr>
          <w:lang w:val="en-IN"/>
        </w:rPr>
        <w:t xml:space="preserve"> Correct </w:t>
      </w:r>
      <w:proofErr w:type="gramStart"/>
      <w:r w:rsidRPr="00FE5585">
        <w:rPr>
          <w:lang w:val="en-IN"/>
        </w:rPr>
        <w:t>/  Wrong</w:t>
      </w:r>
      <w:proofErr w:type="gramEnd"/>
    </w:p>
    <w:p w14:paraId="394B6DA2" w14:textId="77777777" w:rsidR="00FE5585" w:rsidRPr="00FE5585" w:rsidRDefault="00FE5585" w:rsidP="00FE5585">
      <w:pPr>
        <w:pStyle w:val="BodyText"/>
        <w:spacing w:line="249" w:lineRule="auto"/>
        <w:rPr>
          <w:lang w:val="en-IN"/>
        </w:rPr>
      </w:pPr>
      <w:r w:rsidRPr="00FE5585">
        <w:rPr>
          <w:lang w:val="en-IN"/>
        </w:rPr>
        <w:t>E. Result Analysis and Suggestion Module</w:t>
      </w:r>
    </w:p>
    <w:p w14:paraId="1DB9B785" w14:textId="77777777" w:rsidR="00FE5585" w:rsidRPr="00FE5585" w:rsidRDefault="00FE5585" w:rsidP="00FE5585">
      <w:pPr>
        <w:pStyle w:val="BodyText"/>
        <w:spacing w:line="249" w:lineRule="auto"/>
        <w:rPr>
          <w:lang w:val="en-IN"/>
        </w:rPr>
      </w:pPr>
      <w:r w:rsidRPr="00FE5585">
        <w:rPr>
          <w:lang w:val="en-IN"/>
        </w:rPr>
        <w:t>Based on the score, a career suggestion message is generated.</w:t>
      </w:r>
    </w:p>
    <w:p w14:paraId="78C230B8" w14:textId="77777777" w:rsidR="00FE5585" w:rsidRPr="00FE5585" w:rsidRDefault="00FE5585" w:rsidP="00FE5585">
      <w:pPr>
        <w:pStyle w:val="BodyText"/>
        <w:spacing w:line="249" w:lineRule="auto"/>
        <w:rPr>
          <w:lang w:val="en-IN"/>
        </w:rPr>
      </w:pPr>
    </w:p>
    <w:p w14:paraId="4CD40704" w14:textId="77777777" w:rsidR="00FE5585" w:rsidRPr="00FE5585" w:rsidRDefault="00FE5585" w:rsidP="00FE5585">
      <w:pPr>
        <w:pStyle w:val="BodyText"/>
        <w:spacing w:line="249" w:lineRule="auto"/>
        <w:rPr>
          <w:lang w:val="en-IN"/>
        </w:rPr>
      </w:pPr>
    </w:p>
    <w:p w14:paraId="7D1E0E2C" w14:textId="77777777" w:rsidR="00FE5585" w:rsidRPr="00FE5585" w:rsidRDefault="00FE5585" w:rsidP="00FE5585">
      <w:pPr>
        <w:pStyle w:val="BodyText"/>
        <w:spacing w:line="249" w:lineRule="auto"/>
        <w:rPr>
          <w:lang w:val="en-IN"/>
        </w:rPr>
      </w:pPr>
      <w:r w:rsidRPr="00FE5585">
        <w:rPr>
          <w:lang w:val="en-IN"/>
        </w:rPr>
        <w:t>•</w:t>
      </w:r>
      <w:r w:rsidRPr="00FE5585">
        <w:rPr>
          <w:lang w:val="en-IN"/>
        </w:rPr>
        <w:tab/>
        <w:t>IF score ≥ 7: Suggests the student is strongly suited for that stream.</w:t>
      </w:r>
    </w:p>
    <w:p w14:paraId="0512B981" w14:textId="77777777" w:rsidR="00FE5585" w:rsidRPr="00FE5585" w:rsidRDefault="00FE5585" w:rsidP="00FE5585">
      <w:pPr>
        <w:pStyle w:val="BodyText"/>
        <w:spacing w:line="249" w:lineRule="auto"/>
        <w:rPr>
          <w:lang w:val="en-IN"/>
        </w:rPr>
      </w:pPr>
      <w:r w:rsidRPr="00FE5585">
        <w:rPr>
          <w:lang w:val="en-IN"/>
        </w:rPr>
        <w:t xml:space="preserve">• If 4 ≤ score &lt; 7: Indicates moderate suitability and advises further practice and </w:t>
      </w:r>
      <w:proofErr w:type="spellStart"/>
      <w:r w:rsidRPr="00FE5585">
        <w:rPr>
          <w:lang w:val="en-IN"/>
        </w:rPr>
        <w:t>counseling</w:t>
      </w:r>
      <w:proofErr w:type="spellEnd"/>
      <w:r w:rsidRPr="00FE5585">
        <w:rPr>
          <w:lang w:val="en-IN"/>
        </w:rPr>
        <w:t>.</w:t>
      </w:r>
    </w:p>
    <w:p w14:paraId="3A6345BB" w14:textId="77777777" w:rsidR="00FE5585" w:rsidRPr="00FE5585" w:rsidRDefault="00FE5585" w:rsidP="00FE5585">
      <w:pPr>
        <w:pStyle w:val="BodyText"/>
        <w:spacing w:line="249" w:lineRule="auto"/>
        <w:rPr>
          <w:lang w:val="en-IN"/>
        </w:rPr>
      </w:pPr>
      <w:r w:rsidRPr="00FE5585">
        <w:rPr>
          <w:lang w:val="en-IN"/>
        </w:rPr>
        <w:t>•</w:t>
      </w:r>
      <w:r w:rsidRPr="00FE5585">
        <w:rPr>
          <w:lang w:val="en-IN"/>
        </w:rPr>
        <w:tab/>
        <w:t xml:space="preserve"> If score &lt; 4, this will indicate that perhaps the stream is not well-matched and a change in direction may be pursued.</w:t>
      </w:r>
    </w:p>
    <w:p w14:paraId="0D76F5CC" w14:textId="77777777" w:rsidR="00FE5585" w:rsidRPr="00FE5585" w:rsidRDefault="00FE5585" w:rsidP="00FE5585">
      <w:pPr>
        <w:pStyle w:val="BodyText"/>
        <w:spacing w:line="249" w:lineRule="auto"/>
        <w:rPr>
          <w:lang w:val="en-IN"/>
        </w:rPr>
      </w:pPr>
      <w:r w:rsidRPr="00FE5585">
        <w:rPr>
          <w:lang w:val="en-IN"/>
        </w:rPr>
        <w:t xml:space="preserve">The system then shows this suggestion along with the detailed quiz report. It also stores, with a timestamp, the score and subject in the </w:t>
      </w:r>
      <w:proofErr w:type="spellStart"/>
      <w:r w:rsidRPr="00FE5585">
        <w:rPr>
          <w:lang w:val="en-IN"/>
        </w:rPr>
        <w:t>quiz_results</w:t>
      </w:r>
      <w:proofErr w:type="spellEnd"/>
      <w:r w:rsidRPr="00FE5585">
        <w:rPr>
          <w:lang w:val="en-IN"/>
        </w:rPr>
        <w:t xml:space="preserve"> table.</w:t>
      </w:r>
    </w:p>
    <w:p w14:paraId="27C044F0" w14:textId="77777777" w:rsidR="00FE5585" w:rsidRPr="00FE5585" w:rsidRDefault="00FE5585" w:rsidP="00FE5585">
      <w:pPr>
        <w:pStyle w:val="BodyText"/>
        <w:spacing w:line="249" w:lineRule="auto"/>
        <w:rPr>
          <w:lang w:val="en-IN"/>
        </w:rPr>
      </w:pPr>
      <w:r w:rsidRPr="00FE5585">
        <w:rPr>
          <w:lang w:val="en-IN"/>
        </w:rPr>
        <w:t>F. Profile and Quiz History Module</w:t>
      </w:r>
    </w:p>
    <w:p w14:paraId="16217D03" w14:textId="77777777" w:rsidR="00FE5585" w:rsidRPr="00FE5585" w:rsidRDefault="00FE5585" w:rsidP="00FE5585">
      <w:pPr>
        <w:pStyle w:val="BodyText"/>
        <w:spacing w:line="249" w:lineRule="auto"/>
        <w:rPr>
          <w:lang w:val="en-IN"/>
        </w:rPr>
      </w:pPr>
      <w:r w:rsidRPr="00FE5585">
        <w:rPr>
          <w:lang w:val="en-IN"/>
        </w:rPr>
        <w:t>The profile page shows:</w:t>
      </w:r>
    </w:p>
    <w:p w14:paraId="1DC59D0E" w14:textId="77777777" w:rsidR="00FE5585" w:rsidRPr="00FE5585" w:rsidRDefault="00FE5585" w:rsidP="00FE5585">
      <w:pPr>
        <w:pStyle w:val="BodyText"/>
        <w:spacing w:line="249" w:lineRule="auto"/>
        <w:rPr>
          <w:lang w:val="en-IN"/>
        </w:rPr>
      </w:pPr>
      <w:r w:rsidRPr="00FE5585">
        <w:rPr>
          <w:lang w:val="en-IN"/>
        </w:rPr>
        <w:t>•</w:t>
      </w:r>
      <w:r w:rsidRPr="00FE5585">
        <w:rPr>
          <w:lang w:val="en-IN"/>
        </w:rPr>
        <w:tab/>
        <w:t>Student's name and email.</w:t>
      </w:r>
    </w:p>
    <w:p w14:paraId="4126E812" w14:textId="77777777" w:rsidR="00FE5585" w:rsidRPr="00FE5585" w:rsidRDefault="00FE5585" w:rsidP="00FE5585">
      <w:pPr>
        <w:pStyle w:val="BodyText"/>
        <w:spacing w:line="249" w:lineRule="auto"/>
        <w:rPr>
          <w:lang w:val="en-IN"/>
        </w:rPr>
      </w:pPr>
      <w:r w:rsidRPr="00FE5585">
        <w:rPr>
          <w:lang w:val="en-IN"/>
        </w:rPr>
        <w:t>•</w:t>
      </w:r>
      <w:r w:rsidRPr="00FE5585">
        <w:rPr>
          <w:lang w:val="en-IN"/>
        </w:rPr>
        <w:tab/>
        <w:t xml:space="preserve"> A button to view “My Quiz Results”.</w:t>
      </w:r>
    </w:p>
    <w:p w14:paraId="6719497E" w14:textId="77777777" w:rsidR="00FE5585" w:rsidRDefault="00FE5585" w:rsidP="00FE5585">
      <w:pPr>
        <w:pStyle w:val="BodyText"/>
        <w:spacing w:line="249" w:lineRule="auto"/>
        <w:jc w:val="left"/>
        <w:rPr>
          <w:lang w:val="en-IN"/>
        </w:rPr>
      </w:pPr>
      <w:r w:rsidRPr="00FE5585">
        <w:rPr>
          <w:lang w:val="en-IN"/>
        </w:rPr>
        <w:t>The quiz history page lists all previous attempts in a tabular fashion. The columns might be like: •</w:t>
      </w:r>
      <w:r w:rsidRPr="00FE5585">
        <w:rPr>
          <w:lang w:val="en-IN"/>
        </w:rPr>
        <w:tab/>
        <w:t>Subject •</w:t>
      </w:r>
      <w:r w:rsidRPr="00FE5585">
        <w:rPr>
          <w:lang w:val="en-IN"/>
        </w:rPr>
        <w:tab/>
        <w:t>Libation •</w:t>
      </w:r>
      <w:r w:rsidRPr="00FE5585">
        <w:rPr>
          <w:lang w:val="en-IN"/>
        </w:rPr>
        <w:tab/>
        <w:t>Date and time of attempt This enables students and teachers to track how the student's choices and performance change over time.</w:t>
      </w:r>
    </w:p>
    <w:p w14:paraId="617DD0D4" w14:textId="77777777" w:rsidR="00632CE5" w:rsidRDefault="00632CE5" w:rsidP="00B25EF8">
      <w:pPr>
        <w:pStyle w:val="BodyText"/>
        <w:spacing w:line="249" w:lineRule="auto"/>
        <w:ind w:left="0"/>
        <w:jc w:val="left"/>
      </w:pPr>
    </w:p>
    <w:p w14:paraId="0089F78C" w14:textId="77777777" w:rsidR="00632CE5" w:rsidRDefault="00632CE5" w:rsidP="00632CE5">
      <w:pPr>
        <w:pStyle w:val="BodyText"/>
        <w:spacing w:line="249" w:lineRule="auto"/>
        <w:jc w:val="left"/>
        <w:rPr>
          <w:b/>
          <w:bCs/>
        </w:rPr>
      </w:pPr>
    </w:p>
    <w:p w14:paraId="3C091A02" w14:textId="77777777" w:rsidR="00B25EF8" w:rsidRDefault="00B25EF8" w:rsidP="00632CE5">
      <w:pPr>
        <w:pStyle w:val="BodyText"/>
        <w:spacing w:line="249" w:lineRule="auto"/>
        <w:jc w:val="left"/>
        <w:rPr>
          <w:b/>
          <w:bCs/>
        </w:rPr>
      </w:pPr>
    </w:p>
    <w:p w14:paraId="03E99BAC" w14:textId="77777777" w:rsidR="00632CE5" w:rsidRDefault="00632CE5" w:rsidP="00632CE5">
      <w:pPr>
        <w:pStyle w:val="BodyText"/>
        <w:spacing w:line="249" w:lineRule="auto"/>
        <w:jc w:val="left"/>
        <w:rPr>
          <w:b/>
          <w:bCs/>
        </w:rPr>
      </w:pPr>
    </w:p>
    <w:p w14:paraId="16607E7D" w14:textId="77777777" w:rsidR="00B25EF8" w:rsidRDefault="00B25EF8" w:rsidP="00B25EF8">
      <w:pPr>
        <w:pStyle w:val="BodyText"/>
        <w:spacing w:line="249" w:lineRule="auto"/>
        <w:jc w:val="center"/>
        <w:rPr>
          <w:lang w:val="en-IN"/>
        </w:rPr>
      </w:pPr>
      <w:r>
        <w:rPr>
          <w:lang w:val="en-IN"/>
        </w:rPr>
        <w:t xml:space="preserve"> </w:t>
      </w:r>
    </w:p>
    <w:p w14:paraId="3098DD74" w14:textId="23D0A541" w:rsidR="00B25EF8" w:rsidRDefault="00B25EF8" w:rsidP="00B25EF8">
      <w:pPr>
        <w:pStyle w:val="BodyText"/>
        <w:spacing w:line="249" w:lineRule="auto"/>
        <w:jc w:val="center"/>
        <w:rPr>
          <w:lang w:val="en-IN"/>
        </w:rPr>
      </w:pPr>
      <w:r w:rsidRPr="00632CE5">
        <w:rPr>
          <w:b/>
          <w:bCs/>
        </w:rPr>
        <w:t>V. IMPLEMENTATION</w:t>
      </w:r>
    </w:p>
    <w:p w14:paraId="2647EF77" w14:textId="77777777" w:rsidR="00B25EF8" w:rsidRDefault="00B25EF8" w:rsidP="00B25EF8">
      <w:pPr>
        <w:pStyle w:val="BodyText"/>
        <w:spacing w:line="249" w:lineRule="auto"/>
        <w:rPr>
          <w:lang w:val="en-IN"/>
        </w:rPr>
      </w:pPr>
    </w:p>
    <w:p w14:paraId="6E915280" w14:textId="0FB4C1B1" w:rsidR="00FE5585" w:rsidRPr="00FE5585" w:rsidRDefault="00FE5585" w:rsidP="00FE5585">
      <w:pPr>
        <w:pStyle w:val="BodyText"/>
        <w:spacing w:line="249" w:lineRule="auto"/>
        <w:rPr>
          <w:lang w:val="en-IN"/>
        </w:rPr>
      </w:pPr>
      <w:r w:rsidRPr="00FE5585">
        <w:rPr>
          <w:lang w:val="en-IN"/>
        </w:rPr>
        <w:t xml:space="preserve">XAMPP. The project directory is placed under </w:t>
      </w:r>
      <w:proofErr w:type="spellStart"/>
      <w:r w:rsidRPr="00FE5585">
        <w:rPr>
          <w:lang w:val="en-IN"/>
        </w:rPr>
        <w:t>htdocs</w:t>
      </w:r>
      <w:proofErr w:type="spellEnd"/>
      <w:r w:rsidRPr="00FE5585">
        <w:rPr>
          <w:lang w:val="en-IN"/>
        </w:rPr>
        <w:t>, and the application is accessed via http://localhost/career-counselling/.</w:t>
      </w:r>
    </w:p>
    <w:p w14:paraId="5816ED3D" w14:textId="77777777" w:rsidR="00FE5585" w:rsidRPr="00FE5585" w:rsidRDefault="00FE5585" w:rsidP="00FE5585">
      <w:pPr>
        <w:pStyle w:val="BodyText"/>
        <w:spacing w:line="249" w:lineRule="auto"/>
        <w:rPr>
          <w:lang w:val="en-IN"/>
        </w:rPr>
      </w:pPr>
      <w:r w:rsidRPr="00FE5585">
        <w:rPr>
          <w:lang w:val="en-IN"/>
        </w:rPr>
        <w:t>The major implementation steps are:</w:t>
      </w:r>
    </w:p>
    <w:p w14:paraId="02981701" w14:textId="77777777" w:rsidR="00FE5585" w:rsidRPr="00FE5585" w:rsidRDefault="00FE5585" w:rsidP="00FE5585">
      <w:pPr>
        <w:pStyle w:val="BodyText"/>
        <w:spacing w:line="249" w:lineRule="auto"/>
        <w:rPr>
          <w:lang w:val="en-IN"/>
        </w:rPr>
      </w:pPr>
      <w:r w:rsidRPr="00FE5585">
        <w:rPr>
          <w:lang w:val="en-IN"/>
        </w:rPr>
        <w:t>1.</w:t>
      </w:r>
      <w:r w:rsidRPr="00FE5585">
        <w:rPr>
          <w:lang w:val="en-IN"/>
        </w:rPr>
        <w:tab/>
        <w:t>Database Design:</w:t>
      </w:r>
    </w:p>
    <w:p w14:paraId="1FB72CAD" w14:textId="77777777" w:rsidR="00FE5585" w:rsidRPr="00FE5585" w:rsidRDefault="00FE5585" w:rsidP="00FE5585">
      <w:pPr>
        <w:pStyle w:val="BodyText"/>
        <w:spacing w:line="249" w:lineRule="auto"/>
        <w:rPr>
          <w:lang w:val="en-IN"/>
        </w:rPr>
      </w:pPr>
      <w:r w:rsidRPr="00FE5585">
        <w:rPr>
          <w:lang w:val="en-IN"/>
        </w:rPr>
        <w:t>o\</w:t>
      </w:r>
      <w:proofErr w:type="spellStart"/>
      <w:r w:rsidRPr="00FE5585">
        <w:rPr>
          <w:lang w:val="en-IN"/>
        </w:rPr>
        <w:t>tusers</w:t>
      </w:r>
      <w:proofErr w:type="spellEnd"/>
      <w:r w:rsidRPr="00FE5585">
        <w:rPr>
          <w:lang w:val="en-IN"/>
        </w:rPr>
        <w:t xml:space="preserve"> table for user details.</w:t>
      </w:r>
    </w:p>
    <w:p w14:paraId="51399BE0" w14:textId="77777777" w:rsidR="00FE5585" w:rsidRPr="00FE5585" w:rsidRDefault="00FE5585" w:rsidP="00FE5585">
      <w:pPr>
        <w:pStyle w:val="BodyText"/>
        <w:spacing w:line="249" w:lineRule="auto"/>
        <w:rPr>
          <w:lang w:val="en-IN"/>
        </w:rPr>
      </w:pPr>
      <w:r w:rsidRPr="00FE5585">
        <w:rPr>
          <w:lang w:val="en-IN"/>
        </w:rPr>
        <w:t>o</w:t>
      </w:r>
      <w:r w:rsidRPr="00FE5585">
        <w:rPr>
          <w:lang w:val="en-IN"/>
        </w:rPr>
        <w:tab/>
      </w:r>
      <w:proofErr w:type="spellStart"/>
      <w:r w:rsidRPr="00FE5585">
        <w:rPr>
          <w:lang w:val="en-IN"/>
        </w:rPr>
        <w:t>quiz_results</w:t>
      </w:r>
      <w:proofErr w:type="spellEnd"/>
      <w:r w:rsidRPr="00FE5585">
        <w:rPr>
          <w:lang w:val="en-IN"/>
        </w:rPr>
        <w:t xml:space="preserve"> table for storing subject, score, </w:t>
      </w:r>
      <w:proofErr w:type="spellStart"/>
      <w:r w:rsidRPr="00FE5585">
        <w:rPr>
          <w:lang w:val="en-IN"/>
        </w:rPr>
        <w:t>user_id</w:t>
      </w:r>
      <w:proofErr w:type="spellEnd"/>
      <w:r w:rsidRPr="00FE5585">
        <w:rPr>
          <w:lang w:val="en-IN"/>
        </w:rPr>
        <w:t>, and timestamp.</w:t>
      </w:r>
    </w:p>
    <w:p w14:paraId="2A1DC59B" w14:textId="77777777" w:rsidR="00FE5585" w:rsidRPr="00FE5585" w:rsidRDefault="00FE5585" w:rsidP="00FE5585">
      <w:pPr>
        <w:pStyle w:val="BodyText"/>
        <w:spacing w:line="249" w:lineRule="auto"/>
        <w:rPr>
          <w:lang w:val="en-IN"/>
        </w:rPr>
      </w:pPr>
      <w:r w:rsidRPr="00FE5585">
        <w:rPr>
          <w:lang w:val="en-IN"/>
        </w:rPr>
        <w:t>o</w:t>
      </w:r>
      <w:r w:rsidRPr="00FE5585">
        <w:rPr>
          <w:lang w:val="en-IN"/>
        </w:rPr>
        <w:tab/>
        <w:t>Optionally, subjects table for subject descriptions and metadata.</w:t>
      </w:r>
    </w:p>
    <w:p w14:paraId="53328DFE" w14:textId="77777777" w:rsidR="00FE5585" w:rsidRPr="00FE5585" w:rsidRDefault="00FE5585" w:rsidP="00FE5585">
      <w:pPr>
        <w:pStyle w:val="BodyText"/>
        <w:spacing w:line="249" w:lineRule="auto"/>
        <w:rPr>
          <w:lang w:val="en-IN"/>
        </w:rPr>
      </w:pPr>
    </w:p>
    <w:p w14:paraId="557E3C70" w14:textId="77777777" w:rsidR="00FE5585" w:rsidRPr="00FE5585" w:rsidRDefault="00FE5585" w:rsidP="00FE5585">
      <w:pPr>
        <w:pStyle w:val="BodyText"/>
        <w:spacing w:line="249" w:lineRule="auto"/>
        <w:rPr>
          <w:lang w:val="en-IN"/>
        </w:rPr>
      </w:pPr>
      <w:r w:rsidRPr="00FE5585">
        <w:rPr>
          <w:lang w:val="en-IN"/>
        </w:rPr>
        <w:t>Backend Logic:</w:t>
      </w:r>
    </w:p>
    <w:p w14:paraId="66E1757E" w14:textId="77777777" w:rsidR="00FE5585" w:rsidRPr="00FE5585" w:rsidRDefault="00FE5585" w:rsidP="00FE5585">
      <w:pPr>
        <w:pStyle w:val="BodyText"/>
        <w:spacing w:line="249" w:lineRule="auto"/>
        <w:rPr>
          <w:lang w:val="en-IN"/>
        </w:rPr>
      </w:pPr>
      <w:r w:rsidRPr="00FE5585">
        <w:rPr>
          <w:lang w:val="en-IN"/>
        </w:rPr>
        <w:t>• PHP scripts handle the form submissions for registration, login, quiz result evaluation, and storage.</w:t>
      </w:r>
    </w:p>
    <w:p w14:paraId="34BB77B4" w14:textId="77777777" w:rsidR="00FE5585" w:rsidRDefault="00FE5585" w:rsidP="00B25EF8">
      <w:pPr>
        <w:pStyle w:val="BodyText"/>
        <w:spacing w:line="249" w:lineRule="auto"/>
        <w:ind w:left="0"/>
        <w:rPr>
          <w:lang w:val="en-IN"/>
        </w:rPr>
      </w:pPr>
    </w:p>
    <w:p w14:paraId="2121183C" w14:textId="77777777" w:rsidR="00B25EF8" w:rsidRPr="00FE5585" w:rsidRDefault="00B25EF8" w:rsidP="00B25EF8">
      <w:pPr>
        <w:pStyle w:val="BodyText"/>
        <w:spacing w:line="249" w:lineRule="auto"/>
        <w:ind w:left="0"/>
        <w:rPr>
          <w:lang w:val="en-IN"/>
        </w:rPr>
      </w:pPr>
    </w:p>
    <w:p w14:paraId="16EBFF3F" w14:textId="77777777" w:rsidR="00FE5585" w:rsidRPr="00FE5585" w:rsidRDefault="00FE5585" w:rsidP="00FE5585">
      <w:pPr>
        <w:pStyle w:val="BodyText"/>
        <w:spacing w:line="249" w:lineRule="auto"/>
        <w:rPr>
          <w:lang w:val="en-IN"/>
        </w:rPr>
      </w:pPr>
      <w:r w:rsidRPr="00FE5585">
        <w:rPr>
          <w:lang w:val="en-IN"/>
        </w:rPr>
        <w:t>• Sessions: These are used to track logged-in users.</w:t>
      </w:r>
    </w:p>
    <w:p w14:paraId="76ABD8F8" w14:textId="77777777" w:rsidR="00FE5585" w:rsidRPr="00FE5585" w:rsidRDefault="00FE5585" w:rsidP="00FE5585">
      <w:pPr>
        <w:pStyle w:val="BodyText"/>
        <w:spacing w:line="249" w:lineRule="auto"/>
        <w:rPr>
          <w:lang w:val="en-IN"/>
        </w:rPr>
      </w:pPr>
      <w:r w:rsidRPr="00FE5585">
        <w:rPr>
          <w:lang w:val="en-IN"/>
        </w:rPr>
        <w:t>1.</w:t>
      </w:r>
      <w:r w:rsidRPr="00FE5585">
        <w:rPr>
          <w:lang w:val="en-IN"/>
        </w:rPr>
        <w:tab/>
        <w:t>Frontend Design:</w:t>
      </w:r>
    </w:p>
    <w:p w14:paraId="39AF8E11" w14:textId="77777777" w:rsidR="00FE5585" w:rsidRPr="00FE5585" w:rsidRDefault="00FE5585" w:rsidP="00FE5585">
      <w:pPr>
        <w:pStyle w:val="BodyText"/>
        <w:spacing w:line="249" w:lineRule="auto"/>
        <w:rPr>
          <w:lang w:val="en-IN"/>
        </w:rPr>
      </w:pPr>
      <w:r w:rsidRPr="00FE5585">
        <w:rPr>
          <w:lang w:val="en-IN"/>
        </w:rPr>
        <w:t>o</w:t>
      </w:r>
      <w:r w:rsidRPr="00FE5585">
        <w:rPr>
          <w:lang w:val="en-IN"/>
        </w:rPr>
        <w:tab/>
        <w:t>HTML and CSS are used to design a clean, user-friendly interface.</w:t>
      </w:r>
    </w:p>
    <w:p w14:paraId="1EE9F247" w14:textId="77777777" w:rsidR="00FE5585" w:rsidRPr="00FE5585" w:rsidRDefault="00FE5585" w:rsidP="00FE5585">
      <w:pPr>
        <w:pStyle w:val="BodyText"/>
        <w:spacing w:line="249" w:lineRule="auto"/>
        <w:rPr>
          <w:lang w:val="en-IN"/>
        </w:rPr>
      </w:pPr>
      <w:r w:rsidRPr="00FE5585">
        <w:rPr>
          <w:lang w:val="en-IN"/>
        </w:rPr>
        <w:t>o</w:t>
      </w:r>
      <w:r w:rsidRPr="00FE5585">
        <w:rPr>
          <w:lang w:val="en-IN"/>
        </w:rPr>
        <w:tab/>
        <w:t>Only the dashboard, subject pages, quiz form, and report page are visually separated.</w:t>
      </w:r>
    </w:p>
    <w:p w14:paraId="100047F1" w14:textId="77777777" w:rsidR="00FE5585" w:rsidRPr="00FE5585" w:rsidRDefault="00FE5585" w:rsidP="00FE5585">
      <w:pPr>
        <w:pStyle w:val="BodyText"/>
        <w:spacing w:line="249" w:lineRule="auto"/>
        <w:rPr>
          <w:lang w:val="en-IN"/>
        </w:rPr>
      </w:pPr>
      <w:r w:rsidRPr="00FE5585">
        <w:rPr>
          <w:lang w:val="en-IN"/>
        </w:rPr>
        <w:t>2.</w:t>
      </w:r>
      <w:r w:rsidRPr="00FE5585">
        <w:rPr>
          <w:lang w:val="en-IN"/>
        </w:rPr>
        <w:tab/>
        <w:t>Validation and Error Handling:</w:t>
      </w:r>
    </w:p>
    <w:p w14:paraId="75D49A3A" w14:textId="77777777" w:rsidR="00FE5585" w:rsidRPr="00FE5585" w:rsidRDefault="00FE5585" w:rsidP="00FE5585">
      <w:pPr>
        <w:pStyle w:val="BodyText"/>
        <w:spacing w:line="249" w:lineRule="auto"/>
        <w:rPr>
          <w:lang w:val="en-IN"/>
        </w:rPr>
      </w:pPr>
      <w:r w:rsidRPr="00FE5585">
        <w:rPr>
          <w:lang w:val="en-IN"/>
        </w:rPr>
        <w:t>o</w:t>
      </w:r>
      <w:r w:rsidRPr="00FE5585">
        <w:rPr>
          <w:lang w:val="en-IN"/>
        </w:rPr>
        <w:tab/>
        <w:t>Basic validation checks: required fields, password match.</w:t>
      </w:r>
    </w:p>
    <w:p w14:paraId="0B4774C3" w14:textId="782D8D51" w:rsidR="00632CE5" w:rsidRDefault="00FE5585" w:rsidP="00FE5585">
      <w:pPr>
        <w:pStyle w:val="BodyText"/>
        <w:spacing w:line="249" w:lineRule="auto"/>
        <w:jc w:val="left"/>
        <w:rPr>
          <w:b/>
          <w:bCs/>
        </w:rPr>
      </w:pPr>
      <w:r w:rsidRPr="00FE5585">
        <w:rPr>
          <w:lang w:val="en-IN"/>
        </w:rPr>
        <w:t>o</w:t>
      </w:r>
      <w:r w:rsidRPr="00FE5585">
        <w:rPr>
          <w:lang w:val="en-IN"/>
        </w:rPr>
        <w:tab/>
        <w:t>Simple error messages on invalid login or incomplete quiz submissions. The system has been tested on a local machine with XAMPP and is working smoothly with common browsers like Chrome and Edge.</w:t>
      </w:r>
    </w:p>
    <w:p w14:paraId="580E9CA2" w14:textId="77777777" w:rsidR="00632CE5" w:rsidRDefault="00632CE5" w:rsidP="00632CE5">
      <w:pPr>
        <w:pStyle w:val="BodyText"/>
        <w:spacing w:line="249" w:lineRule="auto"/>
        <w:jc w:val="left"/>
        <w:rPr>
          <w:b/>
          <w:bCs/>
        </w:rPr>
      </w:pPr>
    </w:p>
    <w:p w14:paraId="4EEFA815" w14:textId="77777777" w:rsidR="00632CE5" w:rsidRDefault="00632CE5" w:rsidP="00632CE5">
      <w:pPr>
        <w:pStyle w:val="BodyText"/>
        <w:spacing w:line="249" w:lineRule="auto"/>
        <w:jc w:val="left"/>
        <w:rPr>
          <w:b/>
          <w:bCs/>
        </w:rPr>
      </w:pPr>
      <w:r>
        <w:rPr>
          <w:b/>
          <w:bCs/>
        </w:rPr>
        <w:t xml:space="preserve">                 </w:t>
      </w:r>
      <w:r w:rsidRPr="00632CE5">
        <w:rPr>
          <w:b/>
          <w:bCs/>
        </w:rPr>
        <w:t>VI. RESULTS AND DISCUSSION</w:t>
      </w:r>
    </w:p>
    <w:p w14:paraId="0FD07CB9" w14:textId="77777777" w:rsidR="00632CE5" w:rsidRDefault="00632CE5" w:rsidP="00632CE5">
      <w:pPr>
        <w:pStyle w:val="BodyText"/>
        <w:spacing w:line="249" w:lineRule="auto"/>
        <w:jc w:val="left"/>
        <w:rPr>
          <w:b/>
          <w:bCs/>
        </w:rPr>
      </w:pPr>
    </w:p>
    <w:p w14:paraId="52AB884A" w14:textId="77777777" w:rsidR="00632CE5" w:rsidRDefault="00632CE5" w:rsidP="00632CE5">
      <w:pPr>
        <w:pStyle w:val="BodyText"/>
        <w:spacing w:line="249" w:lineRule="auto"/>
        <w:jc w:val="left"/>
        <w:rPr>
          <w:b/>
          <w:bCs/>
        </w:rPr>
      </w:pPr>
    </w:p>
    <w:p w14:paraId="3465CA2C" w14:textId="77777777" w:rsidR="00D94CDF" w:rsidRPr="00D94CDF" w:rsidRDefault="00D94CDF" w:rsidP="00D94CDF">
      <w:pPr>
        <w:pStyle w:val="BodyText"/>
        <w:spacing w:line="249" w:lineRule="auto"/>
        <w:rPr>
          <w:lang w:val="en-IN"/>
        </w:rPr>
      </w:pPr>
      <w:r w:rsidRPr="00D94CDF">
        <w:rPr>
          <w:lang w:val="en-IN"/>
        </w:rPr>
        <w:t>The system was tested on a sample group of students in order to verify its functionality and usefulness. The users could:</w:t>
      </w:r>
    </w:p>
    <w:p w14:paraId="4009CAFB" w14:textId="77777777" w:rsidR="00D94CDF" w:rsidRPr="00D94CDF" w:rsidRDefault="00D94CDF" w:rsidP="00D94CDF">
      <w:pPr>
        <w:pStyle w:val="BodyText"/>
        <w:spacing w:line="249" w:lineRule="auto"/>
        <w:rPr>
          <w:lang w:val="en-IN"/>
        </w:rPr>
      </w:pPr>
      <w:r w:rsidRPr="00D94CDF">
        <w:rPr>
          <w:lang w:val="en-IN"/>
        </w:rPr>
        <w:t>•</w:t>
      </w:r>
      <w:r w:rsidRPr="00D94CDF">
        <w:rPr>
          <w:lang w:val="en-IN"/>
        </w:rPr>
        <w:tab/>
        <w:t>Successfully register and log in.</w:t>
      </w:r>
    </w:p>
    <w:p w14:paraId="52BCE695" w14:textId="77777777" w:rsidR="00D94CDF" w:rsidRPr="00D94CDF" w:rsidRDefault="00D94CDF" w:rsidP="00D94CDF">
      <w:pPr>
        <w:pStyle w:val="BodyText"/>
        <w:spacing w:line="249" w:lineRule="auto"/>
        <w:rPr>
          <w:lang w:val="en-IN"/>
        </w:rPr>
      </w:pPr>
      <w:r w:rsidRPr="00D94CDF">
        <w:rPr>
          <w:lang w:val="en-IN"/>
        </w:rPr>
        <w:t>• Explore detailed information about various streams.</w:t>
      </w:r>
    </w:p>
    <w:p w14:paraId="33E6D572" w14:textId="77777777" w:rsidR="00D94CDF" w:rsidRPr="00D94CDF" w:rsidRDefault="00D94CDF" w:rsidP="00D94CDF">
      <w:pPr>
        <w:pStyle w:val="BodyText"/>
        <w:spacing w:line="249" w:lineRule="auto"/>
        <w:rPr>
          <w:lang w:val="en-IN"/>
        </w:rPr>
      </w:pPr>
      <w:r w:rsidRPr="00D94CDF">
        <w:rPr>
          <w:lang w:val="en-IN"/>
        </w:rPr>
        <w:t>• Try quizzes for Science, Commerce, and Arts.</w:t>
      </w:r>
    </w:p>
    <w:p w14:paraId="39973ECC" w14:textId="77777777" w:rsidR="00D94CDF" w:rsidRPr="00D94CDF" w:rsidRDefault="00D94CDF" w:rsidP="00D94CDF">
      <w:pPr>
        <w:pStyle w:val="BodyText"/>
        <w:spacing w:line="249" w:lineRule="auto"/>
        <w:rPr>
          <w:lang w:val="en-IN"/>
        </w:rPr>
      </w:pPr>
      <w:r w:rsidRPr="00D94CDF">
        <w:rPr>
          <w:lang w:val="en-IN"/>
        </w:rPr>
        <w:t>• View their detailed performance-correct and wrong answers.</w:t>
      </w:r>
    </w:p>
    <w:p w14:paraId="7A50DD6A" w14:textId="77777777" w:rsidR="00D94CDF" w:rsidRPr="00D94CDF" w:rsidRDefault="00D94CDF" w:rsidP="00D94CDF">
      <w:pPr>
        <w:pStyle w:val="BodyText"/>
        <w:spacing w:line="249" w:lineRule="auto"/>
        <w:rPr>
          <w:lang w:val="en-IN"/>
        </w:rPr>
      </w:pPr>
      <w:r w:rsidRPr="00D94CDF">
        <w:rPr>
          <w:lang w:val="en-IN"/>
        </w:rPr>
        <w:t>• Personalized suggestions based on their scores.</w:t>
      </w:r>
    </w:p>
    <w:p w14:paraId="0B4B2C63" w14:textId="77777777" w:rsidR="00D94CDF" w:rsidRPr="00D94CDF" w:rsidRDefault="00D94CDF" w:rsidP="00D94CDF">
      <w:pPr>
        <w:pStyle w:val="BodyText"/>
        <w:spacing w:line="249" w:lineRule="auto"/>
        <w:rPr>
          <w:lang w:val="en-IN"/>
        </w:rPr>
      </w:pPr>
      <w:r w:rsidRPr="00D94CDF">
        <w:rPr>
          <w:lang w:val="en-IN"/>
        </w:rPr>
        <w:t>• Review their quiz history using the profile module.</w:t>
      </w:r>
    </w:p>
    <w:p w14:paraId="5DF295A0" w14:textId="77777777" w:rsidR="00D94CDF" w:rsidRPr="00D94CDF" w:rsidRDefault="00D94CDF" w:rsidP="00D94CDF">
      <w:pPr>
        <w:pStyle w:val="BodyText"/>
        <w:spacing w:line="249" w:lineRule="auto"/>
        <w:rPr>
          <w:lang w:val="en-IN"/>
        </w:rPr>
      </w:pPr>
    </w:p>
    <w:p w14:paraId="3E62F5CA" w14:textId="77777777" w:rsidR="00D94CDF" w:rsidRPr="00D94CDF" w:rsidRDefault="00D94CDF" w:rsidP="00D94CDF">
      <w:pPr>
        <w:pStyle w:val="BodyText"/>
        <w:spacing w:line="249" w:lineRule="auto"/>
        <w:rPr>
          <w:lang w:val="en-IN"/>
        </w:rPr>
      </w:pPr>
      <w:r w:rsidRPr="00D94CDF">
        <w:rPr>
          <w:lang w:val="en-IN"/>
        </w:rPr>
        <w:t>Student feedback included the following:</w:t>
      </w:r>
    </w:p>
    <w:p w14:paraId="757C17FA" w14:textId="77777777" w:rsidR="00D94CDF" w:rsidRPr="00D94CDF" w:rsidRDefault="00D94CDF" w:rsidP="00D94CDF">
      <w:pPr>
        <w:pStyle w:val="BodyText"/>
        <w:spacing w:line="249" w:lineRule="auto"/>
        <w:rPr>
          <w:lang w:val="en-IN"/>
        </w:rPr>
      </w:pPr>
      <w:r w:rsidRPr="00D94CDF">
        <w:rPr>
          <w:lang w:val="en-IN"/>
        </w:rPr>
        <w:t>• The quiz-based way made them reflect on their interests more deeply.</w:t>
      </w:r>
    </w:p>
    <w:p w14:paraId="34B0CA9B" w14:textId="77777777" w:rsidR="00D94CDF" w:rsidRPr="00D94CDF" w:rsidRDefault="00D94CDF" w:rsidP="00D94CDF">
      <w:pPr>
        <w:pStyle w:val="BodyText"/>
        <w:spacing w:line="249" w:lineRule="auto"/>
        <w:rPr>
          <w:lang w:val="en-IN"/>
        </w:rPr>
      </w:pPr>
      <w:r w:rsidRPr="00D94CDF">
        <w:rPr>
          <w:lang w:val="en-IN"/>
        </w:rPr>
        <w:t>• The advantages, disadvantages, and career opportunity sections provided insight into the real-world implications of each option.</w:t>
      </w:r>
    </w:p>
    <w:p w14:paraId="7D596EA7" w14:textId="77777777" w:rsidR="00D94CDF" w:rsidRPr="00D94CDF" w:rsidRDefault="00D94CDF" w:rsidP="00D94CDF">
      <w:pPr>
        <w:pStyle w:val="BodyText"/>
        <w:spacing w:line="249" w:lineRule="auto"/>
        <w:rPr>
          <w:lang w:val="en-IN"/>
        </w:rPr>
      </w:pPr>
    </w:p>
    <w:p w14:paraId="6AF6EE68" w14:textId="77777777" w:rsidR="00D94CDF" w:rsidRPr="00D94CDF" w:rsidRDefault="00D94CDF" w:rsidP="00D94CDF">
      <w:pPr>
        <w:pStyle w:val="BodyText"/>
        <w:spacing w:line="249" w:lineRule="auto"/>
        <w:rPr>
          <w:lang w:val="en-IN"/>
        </w:rPr>
      </w:pPr>
      <w:r w:rsidRPr="00D94CDF">
        <w:rPr>
          <w:lang w:val="en-IN"/>
        </w:rPr>
        <w:t>• The immediate effect and recommendation reduced confusion and gave clarity.</w:t>
      </w:r>
    </w:p>
    <w:p w14:paraId="6F88474E" w14:textId="1E2501CC" w:rsidR="00632CE5" w:rsidRPr="00632CE5" w:rsidRDefault="00D94CDF" w:rsidP="00D94CDF">
      <w:pPr>
        <w:pStyle w:val="BodyText"/>
        <w:spacing w:line="249" w:lineRule="auto"/>
        <w:rPr>
          <w:lang w:val="en-IN"/>
        </w:rPr>
      </w:pPr>
      <w:r w:rsidRPr="00D94CDF">
        <w:rPr>
          <w:lang w:val="en-IN"/>
        </w:rPr>
        <w:t>Teachers and mentors found that the history of quizzes taken and their scores could be used to inform one-on-one counselling sessions, with discussions being more objective rather than purely opinion-based. This system is currently rule-based, wherein suggestions depend on score ranges, but can be extended to use machine learning models in the future, considering many factors such as academic marks, attendance, and extracurricular activities.</w:t>
      </w:r>
    </w:p>
    <w:p w14:paraId="716E1436" w14:textId="77777777" w:rsidR="00632CE5" w:rsidRDefault="00632CE5" w:rsidP="00632CE5">
      <w:pPr>
        <w:pStyle w:val="BodyText"/>
        <w:spacing w:line="249" w:lineRule="auto"/>
        <w:jc w:val="left"/>
        <w:rPr>
          <w:b/>
          <w:bCs/>
        </w:rPr>
      </w:pPr>
    </w:p>
    <w:p w14:paraId="5246667C" w14:textId="77777777" w:rsidR="00632CE5" w:rsidRDefault="00632CE5" w:rsidP="00632CE5">
      <w:pPr>
        <w:pStyle w:val="BodyText"/>
        <w:spacing w:line="249" w:lineRule="auto"/>
        <w:jc w:val="left"/>
        <w:rPr>
          <w:b/>
          <w:bCs/>
        </w:rPr>
      </w:pPr>
    </w:p>
    <w:p w14:paraId="4E78EB81" w14:textId="77777777" w:rsidR="00632CE5" w:rsidRDefault="00632CE5" w:rsidP="00632CE5">
      <w:pPr>
        <w:pStyle w:val="BodyText"/>
        <w:spacing w:line="249" w:lineRule="auto"/>
        <w:jc w:val="left"/>
        <w:rPr>
          <w:b/>
          <w:bCs/>
        </w:rPr>
      </w:pPr>
    </w:p>
    <w:p w14:paraId="609BCBB3" w14:textId="77777777" w:rsidR="00632CE5" w:rsidRDefault="00632CE5" w:rsidP="00632CE5">
      <w:pPr>
        <w:pStyle w:val="BodyText"/>
        <w:spacing w:line="249" w:lineRule="auto"/>
        <w:jc w:val="left"/>
        <w:rPr>
          <w:b/>
          <w:bCs/>
        </w:rPr>
      </w:pPr>
      <w:r>
        <w:rPr>
          <w:b/>
          <w:bCs/>
        </w:rPr>
        <w:lastRenderedPageBreak/>
        <w:t xml:space="preserve">  </w:t>
      </w:r>
      <w:r w:rsidRPr="00632CE5">
        <w:rPr>
          <w:b/>
          <w:bCs/>
        </w:rPr>
        <w:t>VII. CONCLUSION AND FUTURE WORK</w:t>
      </w:r>
    </w:p>
    <w:p w14:paraId="32116126" w14:textId="77777777" w:rsidR="00632CE5" w:rsidRDefault="00632CE5" w:rsidP="00632CE5">
      <w:pPr>
        <w:pStyle w:val="BodyText"/>
        <w:spacing w:line="249" w:lineRule="auto"/>
        <w:jc w:val="left"/>
        <w:rPr>
          <w:b/>
          <w:bCs/>
        </w:rPr>
      </w:pPr>
    </w:p>
    <w:p w14:paraId="3059A692" w14:textId="77777777" w:rsidR="00632CE5" w:rsidRDefault="00632CE5" w:rsidP="00632CE5">
      <w:pPr>
        <w:pStyle w:val="BodyText"/>
        <w:spacing w:line="249" w:lineRule="auto"/>
        <w:jc w:val="left"/>
        <w:rPr>
          <w:b/>
          <w:bCs/>
        </w:rPr>
      </w:pPr>
    </w:p>
    <w:p w14:paraId="69991A90" w14:textId="77777777" w:rsidR="00D94CDF" w:rsidRDefault="00D94CDF" w:rsidP="00D94CDF">
      <w:pPr>
        <w:pStyle w:val="BodyText"/>
        <w:spacing w:line="249" w:lineRule="auto"/>
        <w:jc w:val="left"/>
      </w:pPr>
      <w:r>
        <w:t>The paper presented the design and implementation of a web-based career counseling system to assist school students in choosing appropriate academic streams and planning their careers more effectively. The integrated subject information, interactive quizzes, automated result analysis, and personalized suggestions on one platform provide a structured way for students to explore their options.</w:t>
      </w:r>
    </w:p>
    <w:p w14:paraId="319CF056" w14:textId="77777777" w:rsidR="00D94CDF" w:rsidRDefault="00D94CDF" w:rsidP="00D94CDF">
      <w:pPr>
        <w:pStyle w:val="BodyText"/>
        <w:spacing w:line="249" w:lineRule="auto"/>
      </w:pPr>
    </w:p>
    <w:p w14:paraId="6CBCEDE7" w14:textId="77777777" w:rsidR="00D94CDF" w:rsidRDefault="00D94CDF" w:rsidP="00D94CDF">
      <w:pPr>
        <w:pStyle w:val="BodyText"/>
        <w:spacing w:line="249" w:lineRule="auto"/>
        <w:jc w:val="left"/>
      </w:pPr>
      <w:r>
        <w:t>XAMPP makes this system easy to deploy. The system will be appropriate for use in schools with basic computer labs. It does support profile-based tracking, which can assist teachers and counsellors in monitoring student progress and decisions.</w:t>
      </w:r>
    </w:p>
    <w:p w14:paraId="26FFAEE1" w14:textId="77777777" w:rsidR="00D94CDF" w:rsidRDefault="00D94CDF" w:rsidP="00D94CDF">
      <w:pPr>
        <w:pStyle w:val="BodyText"/>
        <w:spacing w:line="249" w:lineRule="auto"/>
      </w:pPr>
    </w:p>
    <w:p w14:paraId="39E4C03C" w14:textId="77777777" w:rsidR="00D94CDF" w:rsidRDefault="00D94CDF" w:rsidP="00D94CDF">
      <w:pPr>
        <w:pStyle w:val="BodyText"/>
        <w:spacing w:line="249" w:lineRule="auto"/>
      </w:pPr>
    </w:p>
    <w:p w14:paraId="17AF971D" w14:textId="77777777" w:rsidR="00D94CDF" w:rsidRDefault="00D94CDF" w:rsidP="00D94CDF">
      <w:pPr>
        <w:pStyle w:val="BodyText"/>
        <w:spacing w:line="249" w:lineRule="auto"/>
        <w:jc w:val="left"/>
      </w:pPr>
      <w:r>
        <w:t>In the future, the system could be improved by:</w:t>
      </w:r>
    </w:p>
    <w:p w14:paraId="4644FACB" w14:textId="77777777" w:rsidR="00D94CDF" w:rsidRDefault="00D94CDF" w:rsidP="00D94CDF">
      <w:pPr>
        <w:pStyle w:val="BodyText"/>
        <w:spacing w:line="249" w:lineRule="auto"/>
        <w:jc w:val="left"/>
      </w:pPr>
      <w:r>
        <w:t>• Integrating AI/ML-based recommendation models.</w:t>
      </w:r>
    </w:p>
    <w:p w14:paraId="5F560D9E" w14:textId="77777777" w:rsidR="00D94CDF" w:rsidRDefault="00D94CDF" w:rsidP="00D94CDF">
      <w:pPr>
        <w:pStyle w:val="BodyText"/>
        <w:spacing w:line="249" w:lineRule="auto"/>
        <w:jc w:val="left"/>
      </w:pPr>
      <w:r>
        <w:t>• Including more subjects and career options other than Science, Commerce, and Arts.</w:t>
      </w:r>
    </w:p>
    <w:p w14:paraId="0355585E" w14:textId="77777777" w:rsidR="00D94CDF" w:rsidRDefault="00D94CDF" w:rsidP="00D94CDF">
      <w:pPr>
        <w:pStyle w:val="BodyText"/>
        <w:spacing w:line="249" w:lineRule="auto"/>
        <w:jc w:val="left"/>
      </w:pPr>
      <w:r>
        <w:t>• Introduce psychometric tests and interest inventories.</w:t>
      </w:r>
    </w:p>
    <w:p w14:paraId="7C2BCC30" w14:textId="77777777" w:rsidR="00D94CDF" w:rsidRDefault="00D94CDF" w:rsidP="00D94CDF">
      <w:pPr>
        <w:pStyle w:val="BodyText"/>
        <w:spacing w:line="249" w:lineRule="auto"/>
        <w:jc w:val="left"/>
      </w:pPr>
      <w:r>
        <w:t>• Providing separate admin dashboards for counsellors and school administrators.</w:t>
      </w:r>
    </w:p>
    <w:p w14:paraId="37453691" w14:textId="77777777" w:rsidR="00D94CDF" w:rsidRDefault="00D94CDF" w:rsidP="00D94CDF">
      <w:pPr>
        <w:pStyle w:val="BodyText"/>
        <w:spacing w:line="249" w:lineRule="auto"/>
        <w:jc w:val="left"/>
      </w:pPr>
      <w:r>
        <w:t>• Deploying the system onto a public web server for remote access.</w:t>
      </w:r>
    </w:p>
    <w:p w14:paraId="17B07EB4" w14:textId="3AFA7002" w:rsidR="00B647B2" w:rsidRDefault="00B647B2" w:rsidP="00D94CDF">
      <w:pPr>
        <w:pStyle w:val="BodyText"/>
        <w:spacing w:line="249" w:lineRule="auto"/>
        <w:ind w:left="0"/>
        <w:jc w:val="left"/>
      </w:pPr>
    </w:p>
    <w:p w14:paraId="46732C67" w14:textId="77777777" w:rsidR="00B647B2" w:rsidRDefault="00B647B2" w:rsidP="00632CE5">
      <w:pPr>
        <w:pStyle w:val="BodyText"/>
        <w:spacing w:line="249" w:lineRule="auto"/>
        <w:ind w:left="0"/>
        <w:jc w:val="left"/>
      </w:pPr>
    </w:p>
    <w:p w14:paraId="375A9928" w14:textId="77777777" w:rsidR="00B647B2" w:rsidRDefault="00B647B2" w:rsidP="00632CE5">
      <w:pPr>
        <w:pStyle w:val="BodyText"/>
        <w:spacing w:line="249" w:lineRule="auto"/>
        <w:ind w:left="0"/>
        <w:jc w:val="left"/>
        <w:rPr>
          <w:b/>
          <w:bCs/>
        </w:rPr>
      </w:pPr>
      <w:r>
        <w:rPr>
          <w:b/>
          <w:bCs/>
        </w:rPr>
        <w:t xml:space="preserve">                </w:t>
      </w:r>
      <w:r w:rsidRPr="00B647B2">
        <w:rPr>
          <w:b/>
          <w:bCs/>
        </w:rPr>
        <w:t>ACKNOWLEDGMENT</w:t>
      </w:r>
    </w:p>
    <w:p w14:paraId="39CAAD56" w14:textId="77777777" w:rsidR="00B647B2" w:rsidRDefault="00B647B2" w:rsidP="00632CE5">
      <w:pPr>
        <w:pStyle w:val="BodyText"/>
        <w:spacing w:line="249" w:lineRule="auto"/>
        <w:ind w:left="0"/>
        <w:jc w:val="left"/>
        <w:rPr>
          <w:b/>
          <w:bCs/>
        </w:rPr>
      </w:pPr>
    </w:p>
    <w:p w14:paraId="58782AA3" w14:textId="77777777" w:rsidR="00B647B2" w:rsidRDefault="00B647B2" w:rsidP="00632CE5">
      <w:pPr>
        <w:pStyle w:val="BodyText"/>
        <w:spacing w:line="249" w:lineRule="auto"/>
        <w:ind w:left="0"/>
        <w:jc w:val="left"/>
        <w:rPr>
          <w:b/>
          <w:bCs/>
        </w:rPr>
      </w:pPr>
    </w:p>
    <w:p w14:paraId="0D2DA945" w14:textId="7E341E2A" w:rsidR="00B647B2" w:rsidRDefault="00D94CDF" w:rsidP="00632CE5">
      <w:pPr>
        <w:pStyle w:val="BodyText"/>
        <w:spacing w:line="249" w:lineRule="auto"/>
        <w:ind w:left="0"/>
        <w:jc w:val="left"/>
      </w:pPr>
      <w:r w:rsidRPr="00D94CDF">
        <w:t>The authors would like to extend their special thanks to the Department of Computer Science and Engineering, Presidency University, Bengaluru, for the support and guidance during the development of this project. The authors thank the faculty mentor and the students who participated in the testing and provided valuable feedback.</w:t>
      </w:r>
    </w:p>
    <w:p w14:paraId="0E376C45" w14:textId="77777777" w:rsidR="00651E88" w:rsidRDefault="00651E88" w:rsidP="00632CE5">
      <w:pPr>
        <w:pStyle w:val="BodyText"/>
        <w:spacing w:line="249" w:lineRule="auto"/>
        <w:ind w:left="0"/>
        <w:jc w:val="left"/>
      </w:pPr>
    </w:p>
    <w:p w14:paraId="4D3B0108" w14:textId="77777777" w:rsidR="00651E88" w:rsidRDefault="00651E88" w:rsidP="00632CE5">
      <w:pPr>
        <w:pStyle w:val="BodyText"/>
        <w:spacing w:line="249" w:lineRule="auto"/>
        <w:ind w:left="0"/>
        <w:jc w:val="left"/>
      </w:pPr>
    </w:p>
    <w:p w14:paraId="3B6A4C1A" w14:textId="619EADB9" w:rsidR="00B647B2" w:rsidRDefault="00B647B2" w:rsidP="00632CE5">
      <w:pPr>
        <w:pStyle w:val="BodyText"/>
        <w:spacing w:line="249" w:lineRule="auto"/>
        <w:ind w:left="0"/>
        <w:jc w:val="left"/>
        <w:rPr>
          <w:b/>
          <w:bCs/>
        </w:rPr>
      </w:pPr>
      <w:r w:rsidRPr="00B647B2">
        <w:rPr>
          <w:b/>
          <w:bCs/>
        </w:rPr>
        <w:t xml:space="preserve">               </w:t>
      </w:r>
      <w:r>
        <w:rPr>
          <w:b/>
          <w:bCs/>
        </w:rPr>
        <w:t xml:space="preserve">   </w:t>
      </w:r>
      <w:r w:rsidRPr="00B647B2">
        <w:rPr>
          <w:b/>
          <w:bCs/>
        </w:rPr>
        <w:t xml:space="preserve">  REFERENCES </w:t>
      </w:r>
    </w:p>
    <w:p w14:paraId="7E4EE81B" w14:textId="77777777" w:rsidR="00B647B2" w:rsidRDefault="00B647B2" w:rsidP="00B647B2">
      <w:pPr>
        <w:pStyle w:val="BodyText"/>
        <w:spacing w:line="249" w:lineRule="auto"/>
        <w:ind w:left="0"/>
        <w:jc w:val="center"/>
      </w:pPr>
      <w:r w:rsidRPr="00B647B2">
        <w:br/>
      </w:r>
      <w:r>
        <w:t xml:space="preserve">    </w:t>
      </w:r>
      <w:r w:rsidRPr="00B647B2">
        <w:t xml:space="preserve">[1] A. Sharma and R. Gupta, “A Web-based Career Guidance </w:t>
      </w:r>
      <w:r>
        <w:t xml:space="preserve">        </w:t>
      </w:r>
      <w:r w:rsidRPr="00B647B2">
        <w:t xml:space="preserve">System for High School Students,” </w:t>
      </w:r>
      <w:r w:rsidRPr="00B647B2">
        <w:rPr>
          <w:i/>
          <w:iCs/>
        </w:rPr>
        <w:t>International Journal of Educational Technology</w:t>
      </w:r>
      <w:r w:rsidRPr="00B647B2">
        <w:t>, vol. 12, no. 3, pp. 45–52, 2022.</w:t>
      </w:r>
      <w:r w:rsidRPr="00B647B2">
        <w:br/>
      </w:r>
      <w:r>
        <w:t xml:space="preserve">   </w:t>
      </w:r>
      <w:r w:rsidRPr="00B647B2">
        <w:t xml:space="preserve">[2] P. Singh and M. Reddy, “Design of an Intelligent Career Recommendation System Using Student Profiles,” </w:t>
      </w:r>
      <w:r w:rsidRPr="00B647B2">
        <w:rPr>
          <w:i/>
          <w:iCs/>
        </w:rPr>
        <w:t>Proc. IEEE Int. Conf. on Smart Education Systems</w:t>
      </w:r>
      <w:r w:rsidRPr="00B647B2">
        <w:t>, 2021.</w:t>
      </w:r>
      <w:r w:rsidRPr="00B647B2">
        <w:br/>
      </w:r>
      <w:r>
        <w:t xml:space="preserve">   </w:t>
      </w:r>
      <w:r w:rsidRPr="00B647B2">
        <w:t xml:space="preserve">[3] R. Verma and S. Kulkarni, “Impact of Career Counselling on Academic Stream Selection,” </w:t>
      </w:r>
      <w:r w:rsidRPr="00B647B2">
        <w:rPr>
          <w:i/>
          <w:iCs/>
        </w:rPr>
        <w:t>Journal of School Counseling</w:t>
      </w:r>
      <w:r w:rsidRPr="00B647B2">
        <w:t>, vol. 18, no. 4, 2020.</w:t>
      </w:r>
      <w:r w:rsidRPr="00B647B2">
        <w:br/>
      </w:r>
      <w:r>
        <w:t xml:space="preserve">  </w:t>
      </w:r>
      <w:r w:rsidRPr="00B647B2">
        <w:t xml:space="preserve">[4] S. Das and A. Mehta, “E-Guidance Portals: Opportunities and Challenges in Rural Education,” </w:t>
      </w:r>
      <w:r w:rsidRPr="00B647B2">
        <w:rPr>
          <w:i/>
          <w:iCs/>
        </w:rPr>
        <w:t>Indian Journal of Education and Information Technology</w:t>
      </w:r>
      <w:r w:rsidRPr="00B647B2">
        <w:t>, vol. 9, no. 2, 2021.</w:t>
      </w:r>
      <w:r w:rsidRPr="00B647B2">
        <w:br/>
      </w:r>
      <w:r>
        <w:t xml:space="preserve">  </w:t>
      </w:r>
      <w:r w:rsidRPr="00B647B2">
        <w:t xml:space="preserve">[5] M. Khan and T. Ali, “A Rule-Based Expert System for Career Path Suggestion,” </w:t>
      </w:r>
      <w:r w:rsidRPr="00B647B2">
        <w:rPr>
          <w:i/>
          <w:iCs/>
        </w:rPr>
        <w:t>International Journal of Computer Applications</w:t>
      </w:r>
      <w:r w:rsidRPr="00B647B2">
        <w:t>, vol. 176, no. 1, 2020.</w:t>
      </w:r>
    </w:p>
    <w:p w14:paraId="7A9C675B" w14:textId="77777777" w:rsidR="00651E88" w:rsidRDefault="00651E88" w:rsidP="00B647B2">
      <w:pPr>
        <w:pStyle w:val="BodyText"/>
        <w:spacing w:line="249" w:lineRule="auto"/>
        <w:ind w:left="0"/>
        <w:jc w:val="center"/>
      </w:pPr>
    </w:p>
    <w:p w14:paraId="5A9F776B" w14:textId="77777777" w:rsidR="00651E88" w:rsidRPr="00651E88" w:rsidRDefault="00651E88" w:rsidP="00651E88">
      <w:pPr>
        <w:pStyle w:val="BodyText"/>
        <w:spacing w:line="249" w:lineRule="auto"/>
        <w:jc w:val="center"/>
        <w:rPr>
          <w:lang w:val="en-IN"/>
        </w:rPr>
      </w:pPr>
      <w:r w:rsidRPr="00651E88">
        <w:rPr>
          <w:b/>
          <w:bCs/>
          <w:lang w:val="en-IN"/>
        </w:rPr>
        <w:t>[6]</w:t>
      </w:r>
      <w:r w:rsidRPr="00651E88">
        <w:rPr>
          <w:lang w:val="en-IN"/>
        </w:rPr>
        <w:t xml:space="preserve"> L. Farhana and M. Hossain, “Web-Based Career Recommendation System for School Students,” </w:t>
      </w:r>
      <w:r w:rsidRPr="00651E88">
        <w:rPr>
          <w:i/>
          <w:iCs/>
          <w:lang w:val="en-IN"/>
        </w:rPr>
        <w:t>Procedia Computer Science</w:t>
      </w:r>
      <w:r w:rsidRPr="00651E88">
        <w:rPr>
          <w:lang w:val="en-IN"/>
        </w:rPr>
        <w:t>, vol. 181, pp. 512–520, 2020.</w:t>
      </w:r>
    </w:p>
    <w:p w14:paraId="32B53A42" w14:textId="77777777" w:rsidR="00651E88" w:rsidRPr="00651E88" w:rsidRDefault="00651E88" w:rsidP="00651E88">
      <w:pPr>
        <w:pStyle w:val="BodyText"/>
        <w:spacing w:line="249" w:lineRule="auto"/>
        <w:jc w:val="center"/>
        <w:rPr>
          <w:lang w:val="en-IN"/>
        </w:rPr>
      </w:pPr>
      <w:r w:rsidRPr="00651E88">
        <w:rPr>
          <w:b/>
          <w:bCs/>
          <w:lang w:val="en-IN"/>
        </w:rPr>
        <w:t>[7]</w:t>
      </w:r>
      <w:r w:rsidRPr="00651E88">
        <w:rPr>
          <w:lang w:val="en-IN"/>
        </w:rPr>
        <w:t xml:space="preserve"> Z. Chen and B. Wong, “Personalized Education Recommendation Using Student Profiling,” </w:t>
      </w:r>
      <w:r w:rsidRPr="00651E88">
        <w:rPr>
          <w:i/>
          <w:iCs/>
          <w:lang w:val="en-IN"/>
        </w:rPr>
        <w:t>Smart Learning Environments</w:t>
      </w:r>
      <w:r w:rsidRPr="00651E88">
        <w:rPr>
          <w:lang w:val="en-IN"/>
        </w:rPr>
        <w:t>, Springer, vol. 8, no. 14, 2021.</w:t>
      </w:r>
    </w:p>
    <w:p w14:paraId="6D88CF83" w14:textId="77777777" w:rsidR="00651E88" w:rsidRPr="00651E88" w:rsidRDefault="00651E88" w:rsidP="00651E88">
      <w:pPr>
        <w:pStyle w:val="BodyText"/>
        <w:spacing w:line="249" w:lineRule="auto"/>
        <w:jc w:val="center"/>
        <w:rPr>
          <w:lang w:val="en-IN"/>
        </w:rPr>
      </w:pPr>
      <w:r w:rsidRPr="00651E88">
        <w:rPr>
          <w:b/>
          <w:bCs/>
          <w:lang w:val="en-IN"/>
        </w:rPr>
        <w:t>[8]</w:t>
      </w:r>
      <w:r w:rsidRPr="00651E88">
        <w:rPr>
          <w:lang w:val="en-IN"/>
        </w:rPr>
        <w:t xml:space="preserve"> A. Arora and S. Nair, “Student Career Path Prediction Using Data Mining Techniques,” </w:t>
      </w:r>
      <w:r w:rsidRPr="00651E88">
        <w:rPr>
          <w:i/>
          <w:iCs/>
          <w:lang w:val="en-IN"/>
        </w:rPr>
        <w:t>International Journal of Engineering &amp; Technology</w:t>
      </w:r>
      <w:r w:rsidRPr="00651E88">
        <w:rPr>
          <w:lang w:val="en-IN"/>
        </w:rPr>
        <w:t>, vol. 7, no. 4, pp. 120–125, 2022.</w:t>
      </w:r>
    </w:p>
    <w:p w14:paraId="348DD71E" w14:textId="77777777" w:rsidR="00651E88" w:rsidRPr="00651E88" w:rsidRDefault="00651E88" w:rsidP="00651E88">
      <w:pPr>
        <w:pStyle w:val="BodyText"/>
        <w:spacing w:line="249" w:lineRule="auto"/>
        <w:jc w:val="center"/>
        <w:rPr>
          <w:lang w:val="en-IN"/>
        </w:rPr>
      </w:pPr>
      <w:r w:rsidRPr="00651E88">
        <w:rPr>
          <w:b/>
          <w:bCs/>
          <w:lang w:val="en-IN"/>
        </w:rPr>
        <w:t>[9]</w:t>
      </w:r>
      <w:r w:rsidRPr="00651E88">
        <w:rPr>
          <w:lang w:val="en-IN"/>
        </w:rPr>
        <w:t xml:space="preserve"> R. Prakash and M. Reddy, “AI-Enabled Counselling System for Career Planning and Development,” </w:t>
      </w:r>
      <w:r w:rsidRPr="00651E88">
        <w:rPr>
          <w:i/>
          <w:iCs/>
          <w:lang w:val="en-IN"/>
        </w:rPr>
        <w:t>IEEE Access</w:t>
      </w:r>
      <w:r w:rsidRPr="00651E88">
        <w:rPr>
          <w:lang w:val="en-IN"/>
        </w:rPr>
        <w:t>, vol. 9, pp. 112345–112356, 2023.</w:t>
      </w:r>
    </w:p>
    <w:p w14:paraId="40825D8F" w14:textId="77777777" w:rsidR="00651E88" w:rsidRPr="00651E88" w:rsidRDefault="00651E88" w:rsidP="00651E88">
      <w:pPr>
        <w:pStyle w:val="BodyText"/>
        <w:spacing w:line="249" w:lineRule="auto"/>
        <w:jc w:val="center"/>
        <w:rPr>
          <w:lang w:val="en-IN"/>
        </w:rPr>
      </w:pPr>
      <w:r w:rsidRPr="00651E88">
        <w:rPr>
          <w:b/>
          <w:bCs/>
          <w:lang w:val="en-IN"/>
        </w:rPr>
        <w:t>[10]</w:t>
      </w:r>
      <w:r w:rsidRPr="00651E88">
        <w:rPr>
          <w:lang w:val="en-IN"/>
        </w:rPr>
        <w:t xml:space="preserve"> J. Martin and K. Suresh, “Career Guidance Application Using Decision Support Systems,” </w:t>
      </w:r>
      <w:r w:rsidRPr="00651E88">
        <w:rPr>
          <w:i/>
          <w:iCs/>
          <w:lang w:val="en-IN"/>
        </w:rPr>
        <w:t>Communications in Computer and Information Science</w:t>
      </w:r>
      <w:r w:rsidRPr="00651E88">
        <w:rPr>
          <w:lang w:val="en-IN"/>
        </w:rPr>
        <w:t>, Springer, vol. 1412, pp. 210–220, 2021.</w:t>
      </w:r>
    </w:p>
    <w:p w14:paraId="0360D03C" w14:textId="585742D9" w:rsidR="00651E88" w:rsidRPr="00B647B2" w:rsidRDefault="00651E88" w:rsidP="00B647B2">
      <w:pPr>
        <w:pStyle w:val="BodyText"/>
        <w:spacing w:line="249" w:lineRule="auto"/>
        <w:ind w:left="0"/>
        <w:jc w:val="center"/>
        <w:sectPr w:rsidR="00651E88" w:rsidRPr="00B647B2">
          <w:pgSz w:w="12240" w:h="15840"/>
          <w:pgMar w:top="920" w:right="720" w:bottom="280" w:left="720" w:header="720" w:footer="720" w:gutter="0"/>
          <w:cols w:num="2" w:space="720" w:equalWidth="0">
            <w:col w:w="5281" w:space="40"/>
            <w:col w:w="5479"/>
          </w:cols>
        </w:sectPr>
      </w:pPr>
    </w:p>
    <w:p w14:paraId="7ED5978A" w14:textId="3A42F1B4" w:rsidR="00776AFA" w:rsidRDefault="00776AFA" w:rsidP="00413D5B">
      <w:pPr>
        <w:pStyle w:val="BodyText"/>
        <w:spacing w:line="249" w:lineRule="auto"/>
        <w:rPr>
          <w:sz w:val="5"/>
        </w:rPr>
      </w:pPr>
    </w:p>
    <w:sectPr w:rsidR="00776AFA" w:rsidSect="00413D5B">
      <w:type w:val="continuous"/>
      <w:pgSz w:w="12240" w:h="15840"/>
      <w:pgMar w:top="900" w:right="720" w:bottom="280" w:left="720" w:header="720" w:footer="720" w:gutter="0"/>
      <w:cols w:num="2" w:space="720" w:equalWidth="0">
        <w:col w:w="5321" w:space="424"/>
        <w:col w:w="505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471"/>
    <w:multiLevelType w:val="hybridMultilevel"/>
    <w:tmpl w:val="B3DA2D8E"/>
    <w:lvl w:ilvl="0" w:tplc="25F80198">
      <w:start w:val="1"/>
      <w:numFmt w:val="upperLetter"/>
      <w:lvlText w:val="%1."/>
      <w:lvlJc w:val="left"/>
      <w:pPr>
        <w:ind w:left="1015"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092CDB6">
      <w:numFmt w:val="bullet"/>
      <w:lvlText w:val="•"/>
      <w:lvlJc w:val="left"/>
      <w:pPr>
        <w:ind w:left="1446" w:hanging="272"/>
      </w:pPr>
      <w:rPr>
        <w:rFonts w:hint="default"/>
        <w:lang w:val="en-US" w:eastAsia="en-US" w:bidi="ar-SA"/>
      </w:rPr>
    </w:lvl>
    <w:lvl w:ilvl="2" w:tplc="44C83294">
      <w:numFmt w:val="bullet"/>
      <w:lvlText w:val="•"/>
      <w:lvlJc w:val="left"/>
      <w:pPr>
        <w:ind w:left="1872" w:hanging="272"/>
      </w:pPr>
      <w:rPr>
        <w:rFonts w:hint="default"/>
        <w:lang w:val="en-US" w:eastAsia="en-US" w:bidi="ar-SA"/>
      </w:rPr>
    </w:lvl>
    <w:lvl w:ilvl="3" w:tplc="DCF2E98E">
      <w:numFmt w:val="bullet"/>
      <w:lvlText w:val="•"/>
      <w:lvlJc w:val="left"/>
      <w:pPr>
        <w:ind w:left="2298" w:hanging="272"/>
      </w:pPr>
      <w:rPr>
        <w:rFonts w:hint="default"/>
        <w:lang w:val="en-US" w:eastAsia="en-US" w:bidi="ar-SA"/>
      </w:rPr>
    </w:lvl>
    <w:lvl w:ilvl="4" w:tplc="9FAAD9F2">
      <w:numFmt w:val="bullet"/>
      <w:lvlText w:val="•"/>
      <w:lvlJc w:val="left"/>
      <w:pPr>
        <w:ind w:left="2724" w:hanging="272"/>
      </w:pPr>
      <w:rPr>
        <w:rFonts w:hint="default"/>
        <w:lang w:val="en-US" w:eastAsia="en-US" w:bidi="ar-SA"/>
      </w:rPr>
    </w:lvl>
    <w:lvl w:ilvl="5" w:tplc="C5B2BB7A">
      <w:numFmt w:val="bullet"/>
      <w:lvlText w:val="•"/>
      <w:lvlJc w:val="left"/>
      <w:pPr>
        <w:ind w:left="3150" w:hanging="272"/>
      </w:pPr>
      <w:rPr>
        <w:rFonts w:hint="default"/>
        <w:lang w:val="en-US" w:eastAsia="en-US" w:bidi="ar-SA"/>
      </w:rPr>
    </w:lvl>
    <w:lvl w:ilvl="6" w:tplc="E2D219C6">
      <w:numFmt w:val="bullet"/>
      <w:lvlText w:val="•"/>
      <w:lvlJc w:val="left"/>
      <w:pPr>
        <w:ind w:left="3576" w:hanging="272"/>
      </w:pPr>
      <w:rPr>
        <w:rFonts w:hint="default"/>
        <w:lang w:val="en-US" w:eastAsia="en-US" w:bidi="ar-SA"/>
      </w:rPr>
    </w:lvl>
    <w:lvl w:ilvl="7" w:tplc="3A30D276">
      <w:numFmt w:val="bullet"/>
      <w:lvlText w:val="•"/>
      <w:lvlJc w:val="left"/>
      <w:pPr>
        <w:ind w:left="4002" w:hanging="272"/>
      </w:pPr>
      <w:rPr>
        <w:rFonts w:hint="default"/>
        <w:lang w:val="en-US" w:eastAsia="en-US" w:bidi="ar-SA"/>
      </w:rPr>
    </w:lvl>
    <w:lvl w:ilvl="8" w:tplc="8B8AB9AA">
      <w:numFmt w:val="bullet"/>
      <w:lvlText w:val="•"/>
      <w:lvlJc w:val="left"/>
      <w:pPr>
        <w:ind w:left="4428" w:hanging="272"/>
      </w:pPr>
      <w:rPr>
        <w:rFonts w:hint="default"/>
        <w:lang w:val="en-US" w:eastAsia="en-US" w:bidi="ar-SA"/>
      </w:rPr>
    </w:lvl>
  </w:abstractNum>
  <w:abstractNum w:abstractNumId="1" w15:restartNumberingAfterBreak="0">
    <w:nsid w:val="06575B1E"/>
    <w:multiLevelType w:val="hybridMultilevel"/>
    <w:tmpl w:val="90C2DFD4"/>
    <w:lvl w:ilvl="0" w:tplc="563E05D4">
      <w:start w:val="1"/>
      <w:numFmt w:val="decimal"/>
      <w:lvlText w:val="[%1]"/>
      <w:lvlJc w:val="left"/>
      <w:pPr>
        <w:ind w:left="1069" w:hanging="30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E1EA6F98">
      <w:numFmt w:val="bullet"/>
      <w:lvlText w:val="•"/>
      <w:lvlJc w:val="left"/>
      <w:pPr>
        <w:ind w:left="1501" w:hanging="306"/>
      </w:pPr>
      <w:rPr>
        <w:rFonts w:hint="default"/>
        <w:lang w:val="en-US" w:eastAsia="en-US" w:bidi="ar-SA"/>
      </w:rPr>
    </w:lvl>
    <w:lvl w:ilvl="2" w:tplc="B3820358">
      <w:numFmt w:val="bullet"/>
      <w:lvlText w:val="•"/>
      <w:lvlJc w:val="left"/>
      <w:pPr>
        <w:ind w:left="1943" w:hanging="306"/>
      </w:pPr>
      <w:rPr>
        <w:rFonts w:hint="default"/>
        <w:lang w:val="en-US" w:eastAsia="en-US" w:bidi="ar-SA"/>
      </w:rPr>
    </w:lvl>
    <w:lvl w:ilvl="3" w:tplc="B1E89756">
      <w:numFmt w:val="bullet"/>
      <w:lvlText w:val="•"/>
      <w:lvlJc w:val="left"/>
      <w:pPr>
        <w:ind w:left="2385" w:hanging="306"/>
      </w:pPr>
      <w:rPr>
        <w:rFonts w:hint="default"/>
        <w:lang w:val="en-US" w:eastAsia="en-US" w:bidi="ar-SA"/>
      </w:rPr>
    </w:lvl>
    <w:lvl w:ilvl="4" w:tplc="26D08488">
      <w:numFmt w:val="bullet"/>
      <w:lvlText w:val="•"/>
      <w:lvlJc w:val="left"/>
      <w:pPr>
        <w:ind w:left="2827" w:hanging="306"/>
      </w:pPr>
      <w:rPr>
        <w:rFonts w:hint="default"/>
        <w:lang w:val="en-US" w:eastAsia="en-US" w:bidi="ar-SA"/>
      </w:rPr>
    </w:lvl>
    <w:lvl w:ilvl="5" w:tplc="D07800F0">
      <w:numFmt w:val="bullet"/>
      <w:lvlText w:val="•"/>
      <w:lvlJc w:val="left"/>
      <w:pPr>
        <w:ind w:left="3269" w:hanging="306"/>
      </w:pPr>
      <w:rPr>
        <w:rFonts w:hint="default"/>
        <w:lang w:val="en-US" w:eastAsia="en-US" w:bidi="ar-SA"/>
      </w:rPr>
    </w:lvl>
    <w:lvl w:ilvl="6" w:tplc="63563402">
      <w:numFmt w:val="bullet"/>
      <w:lvlText w:val="•"/>
      <w:lvlJc w:val="left"/>
      <w:pPr>
        <w:ind w:left="3711" w:hanging="306"/>
      </w:pPr>
      <w:rPr>
        <w:rFonts w:hint="default"/>
        <w:lang w:val="en-US" w:eastAsia="en-US" w:bidi="ar-SA"/>
      </w:rPr>
    </w:lvl>
    <w:lvl w:ilvl="7" w:tplc="B38812A0">
      <w:numFmt w:val="bullet"/>
      <w:lvlText w:val="•"/>
      <w:lvlJc w:val="left"/>
      <w:pPr>
        <w:ind w:left="4153" w:hanging="306"/>
      </w:pPr>
      <w:rPr>
        <w:rFonts w:hint="default"/>
        <w:lang w:val="en-US" w:eastAsia="en-US" w:bidi="ar-SA"/>
      </w:rPr>
    </w:lvl>
    <w:lvl w:ilvl="8" w:tplc="FCACE596">
      <w:numFmt w:val="bullet"/>
      <w:lvlText w:val="•"/>
      <w:lvlJc w:val="left"/>
      <w:pPr>
        <w:ind w:left="4595" w:hanging="306"/>
      </w:pPr>
      <w:rPr>
        <w:rFonts w:hint="default"/>
        <w:lang w:val="en-US" w:eastAsia="en-US" w:bidi="ar-SA"/>
      </w:rPr>
    </w:lvl>
  </w:abstractNum>
  <w:abstractNum w:abstractNumId="2" w15:restartNumberingAfterBreak="0">
    <w:nsid w:val="06C84D2E"/>
    <w:multiLevelType w:val="multilevel"/>
    <w:tmpl w:val="4C0E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406CC"/>
    <w:multiLevelType w:val="multilevel"/>
    <w:tmpl w:val="C74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798E"/>
    <w:multiLevelType w:val="multilevel"/>
    <w:tmpl w:val="25D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24639"/>
    <w:multiLevelType w:val="multilevel"/>
    <w:tmpl w:val="82601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93595"/>
    <w:multiLevelType w:val="multilevel"/>
    <w:tmpl w:val="9E6A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C7FF9"/>
    <w:multiLevelType w:val="multilevel"/>
    <w:tmpl w:val="A25E9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96055"/>
    <w:multiLevelType w:val="multilevel"/>
    <w:tmpl w:val="D31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D0B5B"/>
    <w:multiLevelType w:val="multilevel"/>
    <w:tmpl w:val="C634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2519C"/>
    <w:multiLevelType w:val="multilevel"/>
    <w:tmpl w:val="192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C014E"/>
    <w:multiLevelType w:val="multilevel"/>
    <w:tmpl w:val="8892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67382"/>
    <w:multiLevelType w:val="hybridMultilevel"/>
    <w:tmpl w:val="47AE6AE6"/>
    <w:lvl w:ilvl="0" w:tplc="7F20676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6B40EE0">
      <w:start w:val="1"/>
      <w:numFmt w:val="decimal"/>
      <w:lvlText w:val="%2)"/>
      <w:lvlJc w:val="left"/>
      <w:pPr>
        <w:ind w:left="7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2" w:tplc="FA88DCA8">
      <w:numFmt w:val="bullet"/>
      <w:lvlText w:val="•"/>
      <w:lvlJc w:val="left"/>
      <w:pPr>
        <w:ind w:left="657" w:hanging="286"/>
      </w:pPr>
      <w:rPr>
        <w:rFonts w:hint="default"/>
        <w:lang w:val="en-US" w:eastAsia="en-US" w:bidi="ar-SA"/>
      </w:rPr>
    </w:lvl>
    <w:lvl w:ilvl="3" w:tplc="B28C18D4">
      <w:numFmt w:val="bullet"/>
      <w:lvlText w:val="•"/>
      <w:lvlJc w:val="left"/>
      <w:pPr>
        <w:ind w:left="575" w:hanging="286"/>
      </w:pPr>
      <w:rPr>
        <w:rFonts w:hint="default"/>
        <w:lang w:val="en-US" w:eastAsia="en-US" w:bidi="ar-SA"/>
      </w:rPr>
    </w:lvl>
    <w:lvl w:ilvl="4" w:tplc="FA88D106">
      <w:numFmt w:val="bullet"/>
      <w:lvlText w:val="•"/>
      <w:lvlJc w:val="left"/>
      <w:pPr>
        <w:ind w:left="493" w:hanging="286"/>
      </w:pPr>
      <w:rPr>
        <w:rFonts w:hint="default"/>
        <w:lang w:val="en-US" w:eastAsia="en-US" w:bidi="ar-SA"/>
      </w:rPr>
    </w:lvl>
    <w:lvl w:ilvl="5" w:tplc="5C989396">
      <w:numFmt w:val="bullet"/>
      <w:lvlText w:val="•"/>
      <w:lvlJc w:val="left"/>
      <w:pPr>
        <w:ind w:left="411" w:hanging="286"/>
      </w:pPr>
      <w:rPr>
        <w:rFonts w:hint="default"/>
        <w:lang w:val="en-US" w:eastAsia="en-US" w:bidi="ar-SA"/>
      </w:rPr>
    </w:lvl>
    <w:lvl w:ilvl="6" w:tplc="82D6CA00">
      <w:numFmt w:val="bullet"/>
      <w:lvlText w:val="•"/>
      <w:lvlJc w:val="left"/>
      <w:pPr>
        <w:ind w:left="328" w:hanging="286"/>
      </w:pPr>
      <w:rPr>
        <w:rFonts w:hint="default"/>
        <w:lang w:val="en-US" w:eastAsia="en-US" w:bidi="ar-SA"/>
      </w:rPr>
    </w:lvl>
    <w:lvl w:ilvl="7" w:tplc="1E806AF4">
      <w:numFmt w:val="bullet"/>
      <w:lvlText w:val="•"/>
      <w:lvlJc w:val="left"/>
      <w:pPr>
        <w:ind w:left="246" w:hanging="286"/>
      </w:pPr>
      <w:rPr>
        <w:rFonts w:hint="default"/>
        <w:lang w:val="en-US" w:eastAsia="en-US" w:bidi="ar-SA"/>
      </w:rPr>
    </w:lvl>
    <w:lvl w:ilvl="8" w:tplc="89003078">
      <w:numFmt w:val="bullet"/>
      <w:lvlText w:val="•"/>
      <w:lvlJc w:val="left"/>
      <w:pPr>
        <w:ind w:left="164" w:hanging="286"/>
      </w:pPr>
      <w:rPr>
        <w:rFonts w:hint="default"/>
        <w:lang w:val="en-US" w:eastAsia="en-US" w:bidi="ar-SA"/>
      </w:rPr>
    </w:lvl>
  </w:abstractNum>
  <w:abstractNum w:abstractNumId="13" w15:restartNumberingAfterBreak="0">
    <w:nsid w:val="51834CD6"/>
    <w:multiLevelType w:val="hybridMultilevel"/>
    <w:tmpl w:val="1F763A94"/>
    <w:lvl w:ilvl="0" w:tplc="AB1854F8">
      <w:start w:val="1"/>
      <w:numFmt w:val="upperRoman"/>
      <w:lvlText w:val="%1."/>
      <w:lvlJc w:val="left"/>
      <w:pPr>
        <w:ind w:left="2228" w:hanging="236"/>
        <w:jc w:val="right"/>
      </w:pPr>
      <w:rPr>
        <w:rFonts w:ascii="Times New Roman" w:eastAsia="Times New Roman" w:hAnsi="Times New Roman" w:cs="Times New Roman" w:hint="default"/>
        <w:b/>
        <w:bCs/>
        <w:i w:val="0"/>
        <w:iCs w:val="0"/>
        <w:spacing w:val="0"/>
        <w:w w:val="99"/>
        <w:sz w:val="20"/>
        <w:szCs w:val="20"/>
        <w:lang w:val="en-US" w:eastAsia="en-US" w:bidi="ar-SA"/>
      </w:rPr>
    </w:lvl>
    <w:lvl w:ilvl="1" w:tplc="3514A696">
      <w:numFmt w:val="bullet"/>
      <w:lvlText w:val="•"/>
      <w:lvlJc w:val="left"/>
      <w:pPr>
        <w:ind w:left="2526" w:hanging="236"/>
      </w:pPr>
      <w:rPr>
        <w:rFonts w:hint="default"/>
        <w:lang w:val="en-US" w:eastAsia="en-US" w:bidi="ar-SA"/>
      </w:rPr>
    </w:lvl>
    <w:lvl w:ilvl="2" w:tplc="42202220">
      <w:numFmt w:val="bullet"/>
      <w:lvlText w:val="•"/>
      <w:lvlJc w:val="left"/>
      <w:pPr>
        <w:ind w:left="2832" w:hanging="236"/>
      </w:pPr>
      <w:rPr>
        <w:rFonts w:hint="default"/>
        <w:lang w:val="en-US" w:eastAsia="en-US" w:bidi="ar-SA"/>
      </w:rPr>
    </w:lvl>
    <w:lvl w:ilvl="3" w:tplc="B1AE02A8">
      <w:numFmt w:val="bullet"/>
      <w:lvlText w:val="•"/>
      <w:lvlJc w:val="left"/>
      <w:pPr>
        <w:ind w:left="3138" w:hanging="236"/>
      </w:pPr>
      <w:rPr>
        <w:rFonts w:hint="default"/>
        <w:lang w:val="en-US" w:eastAsia="en-US" w:bidi="ar-SA"/>
      </w:rPr>
    </w:lvl>
    <w:lvl w:ilvl="4" w:tplc="3BD495C8">
      <w:numFmt w:val="bullet"/>
      <w:lvlText w:val="•"/>
      <w:lvlJc w:val="left"/>
      <w:pPr>
        <w:ind w:left="3444" w:hanging="236"/>
      </w:pPr>
      <w:rPr>
        <w:rFonts w:hint="default"/>
        <w:lang w:val="en-US" w:eastAsia="en-US" w:bidi="ar-SA"/>
      </w:rPr>
    </w:lvl>
    <w:lvl w:ilvl="5" w:tplc="C8329E4A">
      <w:numFmt w:val="bullet"/>
      <w:lvlText w:val="•"/>
      <w:lvlJc w:val="left"/>
      <w:pPr>
        <w:ind w:left="3750" w:hanging="236"/>
      </w:pPr>
      <w:rPr>
        <w:rFonts w:hint="default"/>
        <w:lang w:val="en-US" w:eastAsia="en-US" w:bidi="ar-SA"/>
      </w:rPr>
    </w:lvl>
    <w:lvl w:ilvl="6" w:tplc="E2A2E5EE">
      <w:numFmt w:val="bullet"/>
      <w:lvlText w:val="•"/>
      <w:lvlJc w:val="left"/>
      <w:pPr>
        <w:ind w:left="4056" w:hanging="236"/>
      </w:pPr>
      <w:rPr>
        <w:rFonts w:hint="default"/>
        <w:lang w:val="en-US" w:eastAsia="en-US" w:bidi="ar-SA"/>
      </w:rPr>
    </w:lvl>
    <w:lvl w:ilvl="7" w:tplc="5D92020C">
      <w:numFmt w:val="bullet"/>
      <w:lvlText w:val="•"/>
      <w:lvlJc w:val="left"/>
      <w:pPr>
        <w:ind w:left="4362" w:hanging="236"/>
      </w:pPr>
      <w:rPr>
        <w:rFonts w:hint="default"/>
        <w:lang w:val="en-US" w:eastAsia="en-US" w:bidi="ar-SA"/>
      </w:rPr>
    </w:lvl>
    <w:lvl w:ilvl="8" w:tplc="C75827DA">
      <w:numFmt w:val="bullet"/>
      <w:lvlText w:val="•"/>
      <w:lvlJc w:val="left"/>
      <w:pPr>
        <w:ind w:left="4668" w:hanging="236"/>
      </w:pPr>
      <w:rPr>
        <w:rFonts w:hint="default"/>
        <w:lang w:val="en-US" w:eastAsia="en-US" w:bidi="ar-SA"/>
      </w:rPr>
    </w:lvl>
  </w:abstractNum>
  <w:abstractNum w:abstractNumId="14" w15:restartNumberingAfterBreak="0">
    <w:nsid w:val="53D854C9"/>
    <w:multiLevelType w:val="multilevel"/>
    <w:tmpl w:val="AFFCE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A34060"/>
    <w:multiLevelType w:val="multilevel"/>
    <w:tmpl w:val="A55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06C10"/>
    <w:multiLevelType w:val="multilevel"/>
    <w:tmpl w:val="C3BA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14F08"/>
    <w:multiLevelType w:val="multilevel"/>
    <w:tmpl w:val="4A9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26B9E"/>
    <w:multiLevelType w:val="multilevel"/>
    <w:tmpl w:val="B21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544DD"/>
    <w:multiLevelType w:val="hybridMultilevel"/>
    <w:tmpl w:val="44AC081A"/>
    <w:lvl w:ilvl="0" w:tplc="1D9A23C4">
      <w:start w:val="2"/>
      <w:numFmt w:val="decimal"/>
      <w:lvlText w:val="%1)"/>
      <w:lvlJc w:val="left"/>
      <w:pPr>
        <w:ind w:left="544"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675A88DE">
      <w:numFmt w:val="bullet"/>
      <w:lvlText w:val="•"/>
      <w:lvlJc w:val="left"/>
      <w:pPr>
        <w:ind w:left="1020" w:hanging="286"/>
      </w:pPr>
      <w:rPr>
        <w:rFonts w:hint="default"/>
        <w:lang w:val="en-US" w:eastAsia="en-US" w:bidi="ar-SA"/>
      </w:rPr>
    </w:lvl>
    <w:lvl w:ilvl="2" w:tplc="47200382">
      <w:numFmt w:val="bullet"/>
      <w:lvlText w:val="•"/>
      <w:lvlJc w:val="left"/>
      <w:pPr>
        <w:ind w:left="1500" w:hanging="286"/>
      </w:pPr>
      <w:rPr>
        <w:rFonts w:hint="default"/>
        <w:lang w:val="en-US" w:eastAsia="en-US" w:bidi="ar-SA"/>
      </w:rPr>
    </w:lvl>
    <w:lvl w:ilvl="3" w:tplc="CB98416E">
      <w:numFmt w:val="bullet"/>
      <w:lvlText w:val="•"/>
      <w:lvlJc w:val="left"/>
      <w:pPr>
        <w:ind w:left="1980" w:hanging="286"/>
      </w:pPr>
      <w:rPr>
        <w:rFonts w:hint="default"/>
        <w:lang w:val="en-US" w:eastAsia="en-US" w:bidi="ar-SA"/>
      </w:rPr>
    </w:lvl>
    <w:lvl w:ilvl="4" w:tplc="A7781C6E">
      <w:numFmt w:val="bullet"/>
      <w:lvlText w:val="•"/>
      <w:lvlJc w:val="left"/>
      <w:pPr>
        <w:ind w:left="2460" w:hanging="286"/>
      </w:pPr>
      <w:rPr>
        <w:rFonts w:hint="default"/>
        <w:lang w:val="en-US" w:eastAsia="en-US" w:bidi="ar-SA"/>
      </w:rPr>
    </w:lvl>
    <w:lvl w:ilvl="5" w:tplc="ECB8DA58">
      <w:numFmt w:val="bullet"/>
      <w:lvlText w:val="•"/>
      <w:lvlJc w:val="left"/>
      <w:pPr>
        <w:ind w:left="2940" w:hanging="286"/>
      </w:pPr>
      <w:rPr>
        <w:rFonts w:hint="default"/>
        <w:lang w:val="en-US" w:eastAsia="en-US" w:bidi="ar-SA"/>
      </w:rPr>
    </w:lvl>
    <w:lvl w:ilvl="6" w:tplc="25F47662">
      <w:numFmt w:val="bullet"/>
      <w:lvlText w:val="•"/>
      <w:lvlJc w:val="left"/>
      <w:pPr>
        <w:ind w:left="3420" w:hanging="286"/>
      </w:pPr>
      <w:rPr>
        <w:rFonts w:hint="default"/>
        <w:lang w:val="en-US" w:eastAsia="en-US" w:bidi="ar-SA"/>
      </w:rPr>
    </w:lvl>
    <w:lvl w:ilvl="7" w:tplc="1C28A144">
      <w:numFmt w:val="bullet"/>
      <w:lvlText w:val="•"/>
      <w:lvlJc w:val="left"/>
      <w:pPr>
        <w:ind w:left="3900" w:hanging="286"/>
      </w:pPr>
      <w:rPr>
        <w:rFonts w:hint="default"/>
        <w:lang w:val="en-US" w:eastAsia="en-US" w:bidi="ar-SA"/>
      </w:rPr>
    </w:lvl>
    <w:lvl w:ilvl="8" w:tplc="48AC7F74">
      <w:numFmt w:val="bullet"/>
      <w:lvlText w:val="•"/>
      <w:lvlJc w:val="left"/>
      <w:pPr>
        <w:ind w:left="4380" w:hanging="286"/>
      </w:pPr>
      <w:rPr>
        <w:rFonts w:hint="default"/>
        <w:lang w:val="en-US" w:eastAsia="en-US" w:bidi="ar-SA"/>
      </w:rPr>
    </w:lvl>
  </w:abstractNum>
  <w:abstractNum w:abstractNumId="20" w15:restartNumberingAfterBreak="0">
    <w:nsid w:val="720F6D0B"/>
    <w:multiLevelType w:val="multilevel"/>
    <w:tmpl w:val="060C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37507C"/>
    <w:multiLevelType w:val="multilevel"/>
    <w:tmpl w:val="DC74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709765">
    <w:abstractNumId w:val="1"/>
  </w:num>
  <w:num w:numId="2" w16cid:durableId="195974470">
    <w:abstractNumId w:val="0"/>
  </w:num>
  <w:num w:numId="3" w16cid:durableId="97415251">
    <w:abstractNumId w:val="19"/>
  </w:num>
  <w:num w:numId="4" w16cid:durableId="534586531">
    <w:abstractNumId w:val="12"/>
  </w:num>
  <w:num w:numId="5" w16cid:durableId="1894538946">
    <w:abstractNumId w:val="13"/>
  </w:num>
  <w:num w:numId="6" w16cid:durableId="503934839">
    <w:abstractNumId w:val="8"/>
  </w:num>
  <w:num w:numId="7" w16cid:durableId="100730940">
    <w:abstractNumId w:val="6"/>
  </w:num>
  <w:num w:numId="8" w16cid:durableId="1569027023">
    <w:abstractNumId w:val="21"/>
  </w:num>
  <w:num w:numId="9" w16cid:durableId="253975341">
    <w:abstractNumId w:val="15"/>
  </w:num>
  <w:num w:numId="10" w16cid:durableId="864749869">
    <w:abstractNumId w:val="2"/>
  </w:num>
  <w:num w:numId="11" w16cid:durableId="1616785930">
    <w:abstractNumId w:val="16"/>
  </w:num>
  <w:num w:numId="12" w16cid:durableId="1406804002">
    <w:abstractNumId w:val="4"/>
  </w:num>
  <w:num w:numId="13" w16cid:durableId="1813054890">
    <w:abstractNumId w:val="7"/>
  </w:num>
  <w:num w:numId="14" w16cid:durableId="675231785">
    <w:abstractNumId w:val="11"/>
  </w:num>
  <w:num w:numId="15" w16cid:durableId="731580034">
    <w:abstractNumId w:val="17"/>
  </w:num>
  <w:num w:numId="16" w16cid:durableId="750200952">
    <w:abstractNumId w:val="18"/>
  </w:num>
  <w:num w:numId="17" w16cid:durableId="706569835">
    <w:abstractNumId w:val="5"/>
  </w:num>
  <w:num w:numId="18" w16cid:durableId="766194935">
    <w:abstractNumId w:val="10"/>
  </w:num>
  <w:num w:numId="19" w16cid:durableId="776829149">
    <w:abstractNumId w:val="14"/>
  </w:num>
  <w:num w:numId="20" w16cid:durableId="1900629963">
    <w:abstractNumId w:val="20"/>
  </w:num>
  <w:num w:numId="21" w16cid:durableId="349994089">
    <w:abstractNumId w:val="9"/>
  </w:num>
  <w:num w:numId="22" w16cid:durableId="1923827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FA"/>
    <w:rsid w:val="001D029B"/>
    <w:rsid w:val="00413D5B"/>
    <w:rsid w:val="004338F3"/>
    <w:rsid w:val="00632CE5"/>
    <w:rsid w:val="00651E88"/>
    <w:rsid w:val="006D6014"/>
    <w:rsid w:val="00776AFA"/>
    <w:rsid w:val="008B1DC8"/>
    <w:rsid w:val="00B25EF8"/>
    <w:rsid w:val="00B647B2"/>
    <w:rsid w:val="00D94CDF"/>
    <w:rsid w:val="00F407D5"/>
    <w:rsid w:val="00F708A8"/>
    <w:rsid w:val="00FE5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363F"/>
  <w15:docId w15:val="{AA70A29A-4448-423F-B996-5C24D54C9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7"/>
      <w:jc w:val="center"/>
      <w:outlineLvl w:val="0"/>
    </w:pPr>
  </w:style>
  <w:style w:type="paragraph" w:styleId="Heading2">
    <w:name w:val="heading 2"/>
    <w:basedOn w:val="Normal"/>
    <w:uiPriority w:val="9"/>
    <w:unhideWhenUsed/>
    <w:qFormat/>
    <w:pPr>
      <w:ind w:left="543" w:hanging="284"/>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jc w:val="both"/>
    </w:pPr>
    <w:rPr>
      <w:sz w:val="20"/>
      <w:szCs w:val="20"/>
    </w:rPr>
  </w:style>
  <w:style w:type="paragraph" w:styleId="Title">
    <w:name w:val="Title"/>
    <w:basedOn w:val="Normal"/>
    <w:uiPriority w:val="10"/>
    <w:qFormat/>
    <w:pPr>
      <w:spacing w:before="76"/>
      <w:ind w:left="398" w:right="396"/>
      <w:jc w:val="center"/>
    </w:pPr>
    <w:rPr>
      <w:sz w:val="48"/>
      <w:szCs w:val="48"/>
    </w:rPr>
  </w:style>
  <w:style w:type="paragraph" w:styleId="ListParagraph">
    <w:name w:val="List Paragraph"/>
    <w:basedOn w:val="Normal"/>
    <w:uiPriority w:val="1"/>
    <w:qFormat/>
    <w:pPr>
      <w:spacing w:before="4"/>
      <w:ind w:left="1069" w:right="257" w:hanging="386"/>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D6014"/>
    <w:rPr>
      <w:sz w:val="24"/>
      <w:szCs w:val="24"/>
    </w:rPr>
  </w:style>
  <w:style w:type="character" w:styleId="Hyperlink">
    <w:name w:val="Hyperlink"/>
    <w:basedOn w:val="DefaultParagraphFont"/>
    <w:uiPriority w:val="99"/>
    <w:unhideWhenUsed/>
    <w:rsid w:val="00F708A8"/>
    <w:rPr>
      <w:color w:val="0000FF" w:themeColor="hyperlink"/>
      <w:u w:val="single"/>
    </w:rPr>
  </w:style>
  <w:style w:type="character" w:styleId="UnresolvedMention">
    <w:name w:val="Unresolved Mention"/>
    <w:basedOn w:val="DefaultParagraphFont"/>
    <w:uiPriority w:val="99"/>
    <w:semiHidden/>
    <w:unhideWhenUsed/>
    <w:rsid w:val="00F70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vinodkumar.4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has.46@gmail.com" TargetMode="External"/><Relationship Id="rId5" Type="http://schemas.openxmlformats.org/officeDocument/2006/relationships/hyperlink" Target="mailto:manjunath.79@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2401</Words>
  <Characters>13689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Manjunath B</dc:creator>
  <cp:lastModifiedBy>Manjunath B</cp:lastModifiedBy>
  <cp:revision>5</cp:revision>
  <cp:lastPrinted>2025-11-24T07:08:00Z</cp:lastPrinted>
  <dcterms:created xsi:type="dcterms:W3CDTF">2025-11-24T06:29:00Z</dcterms:created>
  <dcterms:modified xsi:type="dcterms:W3CDTF">2025-12-03T07:58:00Z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TeX</vt:lpwstr>
  </property>
  <property fmtid="{D5CDD505-2E9C-101B-9397-08002B2CF9AE}" pid="4" name="LastSaved">
    <vt:filetime>2025-11-24T00:00:00Z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