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427B0" w14:textId="05FA6C69" w:rsidR="008C7417" w:rsidRPr="00FD67AD" w:rsidRDefault="00FD67AD">
      <w:pPr>
        <w:rPr>
          <w:b/>
          <w:bCs/>
        </w:rPr>
      </w:pPr>
      <w:r w:rsidRPr="00FD67AD">
        <w:rPr>
          <w:b/>
          <w:bCs/>
        </w:rPr>
        <w:t>Question-1:</w:t>
      </w:r>
    </w:p>
    <w:p w14:paraId="731DA519" w14:textId="548340E7" w:rsidR="00FD67AD" w:rsidRDefault="00FD67AD">
      <w:pPr>
        <w:rPr>
          <w:color w:val="333333"/>
          <w:shd w:val="clear" w:color="auto" w:fill="F5F5F5"/>
        </w:rPr>
      </w:pPr>
      <w:r>
        <w:rPr>
          <w:color w:val="333333"/>
          <w:shd w:val="clear" w:color="auto" w:fill="F5F5F5"/>
        </w:rPr>
        <w:t xml:space="preserve">What is the optimal value of alpha for ridge and lasso regression? What will be the changes in the model if you choose </w:t>
      </w:r>
      <w:r w:rsidR="006A32EB">
        <w:rPr>
          <w:color w:val="333333"/>
          <w:shd w:val="clear" w:color="auto" w:fill="F5F5F5"/>
        </w:rPr>
        <w:t>to double</w:t>
      </w:r>
      <w:r>
        <w:rPr>
          <w:color w:val="333333"/>
          <w:shd w:val="clear" w:color="auto" w:fill="F5F5F5"/>
        </w:rPr>
        <w:t xml:space="preserve"> the value of alpha for both ridge and lasso? What will be the most important predictor variables after the change is implemented?</w:t>
      </w:r>
    </w:p>
    <w:p w14:paraId="1AF3B8F4" w14:textId="09741E0E" w:rsidR="00FD67AD" w:rsidRDefault="00FD67AD">
      <w:pPr>
        <w:rPr>
          <w:b/>
          <w:bCs/>
        </w:rPr>
      </w:pPr>
      <w:r w:rsidRPr="00FD67AD">
        <w:rPr>
          <w:b/>
          <w:bCs/>
        </w:rPr>
        <w:t>Answer:</w:t>
      </w:r>
    </w:p>
    <w:p w14:paraId="46B1A393" w14:textId="7D5CB385" w:rsidR="00FD67AD" w:rsidRDefault="00FD67AD">
      <w:r w:rsidRPr="00FD67AD">
        <w:t>Alpha va</w:t>
      </w:r>
      <w:r>
        <w:t>lue for Ridge = 100</w:t>
      </w:r>
      <w:r w:rsidR="00F65195">
        <w:t xml:space="preserve">, by doubling alpha not seen significant impact to predict vale for train and test and R2score very </w:t>
      </w:r>
      <w:r w:rsidR="006A32EB">
        <w:t>close</w:t>
      </w:r>
      <w:r w:rsidR="00F65195">
        <w:t xml:space="preserve"> to original value </w:t>
      </w:r>
    </w:p>
    <w:p w14:paraId="0D0C52C0" w14:textId="7641C2DD" w:rsidR="00F65195" w:rsidRDefault="00FD67AD">
      <w:r>
        <w:t>Alpha value for Lasso = 0.01</w:t>
      </w:r>
      <w:r w:rsidR="00F65195">
        <w:t xml:space="preserve">, </w:t>
      </w:r>
      <w:r w:rsidR="00F65195">
        <w:t xml:space="preserve">by doubling alpha </w:t>
      </w:r>
      <w:r w:rsidR="00F65195">
        <w:t xml:space="preserve">r2 score reduced and variation predict value </w:t>
      </w:r>
    </w:p>
    <w:p w14:paraId="2D2E31F8" w14:textId="77777777" w:rsidR="00FD67AD" w:rsidRDefault="00FD67AD"/>
    <w:p w14:paraId="4190EB8A" w14:textId="77777777" w:rsidR="003C3A9C" w:rsidRDefault="003C3A9C" w:rsidP="003C3A9C">
      <w:pPr>
        <w:pStyle w:val="NormalWeb"/>
        <w:shd w:val="clear" w:color="auto" w:fill="F5F5F5"/>
        <w:spacing w:after="0" w:afterAutospacing="0" w:line="480" w:lineRule="atLeast"/>
        <w:rPr>
          <w:color w:val="333333"/>
        </w:rPr>
      </w:pPr>
      <w:r>
        <w:rPr>
          <w:rStyle w:val="Strong"/>
          <w:color w:val="333333"/>
        </w:rPr>
        <w:t>Question 2</w:t>
      </w:r>
    </w:p>
    <w:p w14:paraId="6FA8D74F" w14:textId="77777777" w:rsidR="003C3A9C" w:rsidRDefault="003C3A9C" w:rsidP="003C3A9C">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14:paraId="52A6FE8A" w14:textId="71F7C3B7" w:rsidR="003C3A9C" w:rsidRDefault="003C3A9C">
      <w:pPr>
        <w:rPr>
          <w:b/>
          <w:bCs/>
        </w:rPr>
      </w:pPr>
      <w:r w:rsidRPr="003C3A9C">
        <w:rPr>
          <w:b/>
          <w:bCs/>
        </w:rPr>
        <w:t>Answer:</w:t>
      </w:r>
    </w:p>
    <w:p w14:paraId="7C4EF6AF" w14:textId="76F6B7D8" w:rsidR="00700A07" w:rsidRPr="00700A07" w:rsidRDefault="00700A07">
      <w:r>
        <w:t>I’ll use Lambda of 0.01, as it will result in less computation compared to ridge value.</w:t>
      </w:r>
    </w:p>
    <w:p w14:paraId="2064523B" w14:textId="36163498" w:rsidR="003C3A9C" w:rsidRDefault="003C3A9C"/>
    <w:p w14:paraId="6FD6C004" w14:textId="77777777" w:rsidR="000E6E88" w:rsidRDefault="000E6E88" w:rsidP="000E6E88">
      <w:pPr>
        <w:pStyle w:val="NormalWeb"/>
        <w:shd w:val="clear" w:color="auto" w:fill="F5F5F5"/>
        <w:spacing w:after="0" w:afterAutospacing="0" w:line="480" w:lineRule="atLeast"/>
        <w:rPr>
          <w:color w:val="333333"/>
        </w:rPr>
      </w:pPr>
      <w:r>
        <w:rPr>
          <w:rStyle w:val="Strong"/>
          <w:color w:val="333333"/>
        </w:rPr>
        <w:t>Question 3</w:t>
      </w:r>
    </w:p>
    <w:p w14:paraId="1C9140C8" w14:textId="77777777" w:rsidR="000E6E88" w:rsidRDefault="000E6E88" w:rsidP="000E6E88">
      <w:pPr>
        <w:pStyle w:val="NormalWeb"/>
        <w:shd w:val="clear" w:color="auto" w:fill="F5F5F5"/>
        <w:spacing w:line="480" w:lineRule="atLeast"/>
        <w:rPr>
          <w:color w:val="333333"/>
        </w:rPr>
      </w:pPr>
      <w:r>
        <w:rPr>
          <w:color w:val="333333"/>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CEC79F9" w14:textId="79BA90B0" w:rsidR="000E6E88" w:rsidRDefault="00003912">
      <w:r>
        <w:t>Answer:</w:t>
      </w:r>
    </w:p>
    <w:p w14:paraId="2D5FE72E" w14:textId="5334A44E" w:rsidR="000E6E88" w:rsidRPr="000E6E88" w:rsidRDefault="000E6E88" w:rsidP="000E6E88">
      <w:pPr>
        <w:pStyle w:val="HTMLPreformatted"/>
        <w:shd w:val="clear" w:color="auto" w:fill="FFFFFF"/>
        <w:wordWrap w:val="0"/>
        <w:textAlignment w:val="baseline"/>
        <w:rPr>
          <w:color w:val="000000"/>
          <w:sz w:val="21"/>
          <w:szCs w:val="21"/>
        </w:rPr>
      </w:pPr>
      <w:r>
        <w:t>1.</w:t>
      </w:r>
      <w:r w:rsidRPr="000E6E88">
        <w:rPr>
          <w:color w:val="000000"/>
          <w:sz w:val="21"/>
          <w:szCs w:val="21"/>
        </w:rPr>
        <w:t xml:space="preserve"> </w:t>
      </w:r>
      <w:proofErr w:type="spellStart"/>
      <w:r w:rsidRPr="000E6E88">
        <w:rPr>
          <w:color w:val="000000"/>
          <w:sz w:val="21"/>
          <w:szCs w:val="21"/>
        </w:rPr>
        <w:t>Neighborhood_Crawfor</w:t>
      </w:r>
      <w:proofErr w:type="spellEnd"/>
    </w:p>
    <w:p w14:paraId="0CD68841" w14:textId="1D35ED3F" w:rsidR="000E6E88" w:rsidRDefault="000E6E88" w:rsidP="000E6E88">
      <w:pPr>
        <w:pStyle w:val="HTMLPreformatted"/>
        <w:shd w:val="clear" w:color="auto" w:fill="FFFFFF"/>
        <w:wordWrap w:val="0"/>
        <w:textAlignment w:val="baseline"/>
        <w:rPr>
          <w:color w:val="000000"/>
          <w:sz w:val="21"/>
          <w:szCs w:val="21"/>
        </w:rPr>
      </w:pPr>
      <w:r>
        <w:t>2.</w:t>
      </w:r>
      <w:r w:rsidRPr="000E6E88">
        <w:rPr>
          <w:color w:val="000000"/>
          <w:sz w:val="21"/>
          <w:szCs w:val="21"/>
        </w:rPr>
        <w:t xml:space="preserve"> </w:t>
      </w:r>
      <w:proofErr w:type="spellStart"/>
      <w:r>
        <w:rPr>
          <w:color w:val="000000"/>
          <w:sz w:val="21"/>
          <w:szCs w:val="21"/>
        </w:rPr>
        <w:t>BsmtFullBath</w:t>
      </w:r>
      <w:proofErr w:type="spellEnd"/>
    </w:p>
    <w:p w14:paraId="0659983D" w14:textId="36321914" w:rsidR="000E6E88" w:rsidRDefault="000E6E88" w:rsidP="000E6E88">
      <w:pPr>
        <w:pStyle w:val="HTMLPreformatted"/>
        <w:shd w:val="clear" w:color="auto" w:fill="FFFFFF"/>
        <w:wordWrap w:val="0"/>
        <w:textAlignment w:val="baseline"/>
        <w:rPr>
          <w:color w:val="000000"/>
          <w:sz w:val="21"/>
          <w:szCs w:val="21"/>
        </w:rPr>
      </w:pPr>
      <w:r>
        <w:t>3.</w:t>
      </w:r>
      <w:r w:rsidRPr="000E6E88">
        <w:rPr>
          <w:color w:val="000000"/>
          <w:sz w:val="21"/>
          <w:szCs w:val="21"/>
        </w:rPr>
        <w:t xml:space="preserve"> </w:t>
      </w:r>
      <w:proofErr w:type="spellStart"/>
      <w:r>
        <w:rPr>
          <w:color w:val="000000"/>
          <w:sz w:val="21"/>
          <w:szCs w:val="21"/>
        </w:rPr>
        <w:t>TotRmsAbvGrd</w:t>
      </w:r>
      <w:proofErr w:type="spellEnd"/>
    </w:p>
    <w:p w14:paraId="7860CB11" w14:textId="345B52DF" w:rsidR="000E6E88" w:rsidRDefault="000E6E88" w:rsidP="000E6E88">
      <w:pPr>
        <w:pStyle w:val="HTMLPreformatted"/>
        <w:shd w:val="clear" w:color="auto" w:fill="FFFFFF"/>
        <w:wordWrap w:val="0"/>
        <w:textAlignment w:val="baseline"/>
        <w:rPr>
          <w:color w:val="000000"/>
          <w:sz w:val="21"/>
          <w:szCs w:val="21"/>
        </w:rPr>
      </w:pPr>
      <w:r>
        <w:t>4.</w:t>
      </w:r>
      <w:r w:rsidRPr="000E6E88">
        <w:rPr>
          <w:color w:val="000000"/>
          <w:sz w:val="21"/>
          <w:szCs w:val="21"/>
        </w:rPr>
        <w:t xml:space="preserve"> </w:t>
      </w:r>
      <w:proofErr w:type="spellStart"/>
      <w:r>
        <w:rPr>
          <w:color w:val="000000"/>
          <w:sz w:val="21"/>
          <w:szCs w:val="21"/>
        </w:rPr>
        <w:t>GrLivArea</w:t>
      </w:r>
      <w:proofErr w:type="spellEnd"/>
    </w:p>
    <w:p w14:paraId="26217523" w14:textId="6C978060" w:rsidR="000E6E88" w:rsidRDefault="000E6E88" w:rsidP="000E6E88">
      <w:pPr>
        <w:pStyle w:val="HTMLPreformatted"/>
        <w:shd w:val="clear" w:color="auto" w:fill="FFFFFF"/>
        <w:wordWrap w:val="0"/>
        <w:textAlignment w:val="baseline"/>
        <w:rPr>
          <w:color w:val="000000"/>
          <w:sz w:val="21"/>
          <w:szCs w:val="21"/>
        </w:rPr>
      </w:pPr>
      <w:r>
        <w:t>5.</w:t>
      </w:r>
      <w:r w:rsidRPr="000E6E88">
        <w:rPr>
          <w:color w:val="000000"/>
          <w:sz w:val="21"/>
          <w:szCs w:val="21"/>
        </w:rPr>
        <w:t xml:space="preserve"> </w:t>
      </w:r>
      <w:r>
        <w:rPr>
          <w:color w:val="000000"/>
          <w:sz w:val="21"/>
          <w:szCs w:val="21"/>
        </w:rPr>
        <w:t>Condition1_Norm</w:t>
      </w:r>
    </w:p>
    <w:p w14:paraId="3C2E85F3" w14:textId="275E354F" w:rsidR="000E6E88" w:rsidRDefault="000E6E88"/>
    <w:p w14:paraId="3FAC13B9" w14:textId="77777777" w:rsidR="00003912" w:rsidRDefault="00003912" w:rsidP="00003912">
      <w:pPr>
        <w:pStyle w:val="NormalWeb"/>
        <w:shd w:val="clear" w:color="auto" w:fill="F5F5F5"/>
        <w:spacing w:after="0" w:afterAutospacing="0" w:line="480" w:lineRule="atLeast"/>
        <w:rPr>
          <w:color w:val="333333"/>
        </w:rPr>
      </w:pPr>
      <w:r>
        <w:rPr>
          <w:rStyle w:val="Strong"/>
          <w:color w:val="333333"/>
        </w:rPr>
        <w:t>Question 4</w:t>
      </w:r>
    </w:p>
    <w:p w14:paraId="477D6644" w14:textId="77777777" w:rsidR="00003912" w:rsidRDefault="00003912" w:rsidP="00003912">
      <w:pPr>
        <w:pStyle w:val="NormalWeb"/>
        <w:shd w:val="clear" w:color="auto" w:fill="F5F5F5"/>
        <w:spacing w:line="480" w:lineRule="atLeast"/>
        <w:rPr>
          <w:color w:val="333333"/>
        </w:rPr>
      </w:pPr>
      <w:r>
        <w:rPr>
          <w:color w:val="333333"/>
        </w:rPr>
        <w:lastRenderedPageBreak/>
        <w:t xml:space="preserve">How can you make sure that a model is robust and generalisable? What are the implications </w:t>
      </w:r>
      <w:bookmarkStart w:id="0" w:name="_GoBack"/>
      <w:r>
        <w:rPr>
          <w:color w:val="333333"/>
        </w:rPr>
        <w:t>of the same for the accuracy of the model and why?</w:t>
      </w:r>
    </w:p>
    <w:bookmarkEnd w:id="0"/>
    <w:p w14:paraId="642FE1F4" w14:textId="4FD4416F" w:rsidR="00003912" w:rsidRPr="007210CB" w:rsidRDefault="00003912">
      <w:pPr>
        <w:rPr>
          <w:b/>
          <w:bCs/>
        </w:rPr>
      </w:pPr>
      <w:r w:rsidRPr="007210CB">
        <w:rPr>
          <w:b/>
          <w:bCs/>
        </w:rPr>
        <w:t>Answer:</w:t>
      </w:r>
    </w:p>
    <w:p w14:paraId="1CDF24EE" w14:textId="746D28B8" w:rsidR="00003912" w:rsidRDefault="00003912">
      <w:r>
        <w:t>Depending on the curve of the predict we can able to identify the how generalised the model is.</w:t>
      </w:r>
    </w:p>
    <w:p w14:paraId="62558F35" w14:textId="77777777" w:rsidR="00003912" w:rsidRDefault="00003912">
      <w:r>
        <w:t>And based on Test and train score, if both are comparably good rather than having large delta.</w:t>
      </w:r>
    </w:p>
    <w:p w14:paraId="1AC01D85" w14:textId="62BA16BC" w:rsidR="00003912" w:rsidRDefault="00003912">
      <w:r>
        <w:t xml:space="preserve">Then we can assume model is good and generic. </w:t>
      </w:r>
    </w:p>
    <w:sectPr w:rsidR="00003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D"/>
    <w:rsid w:val="00003912"/>
    <w:rsid w:val="000E6E88"/>
    <w:rsid w:val="003C3A9C"/>
    <w:rsid w:val="006A32EB"/>
    <w:rsid w:val="00700A07"/>
    <w:rsid w:val="007210CB"/>
    <w:rsid w:val="008C7417"/>
    <w:rsid w:val="00F65195"/>
    <w:rsid w:val="00FD67A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264F"/>
  <w15:chartTrackingRefBased/>
  <w15:docId w15:val="{49E3C5FF-11B4-4DFB-8E45-AB80E9D3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A9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3C3A9C"/>
    <w:rPr>
      <w:b/>
      <w:bCs/>
    </w:rPr>
  </w:style>
  <w:style w:type="paragraph" w:styleId="HTMLPreformatted">
    <w:name w:val="HTML Preformatted"/>
    <w:basedOn w:val="Normal"/>
    <w:link w:val="HTMLPreformattedChar"/>
    <w:uiPriority w:val="99"/>
    <w:semiHidden/>
    <w:unhideWhenUsed/>
    <w:rsid w:val="000E6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0E6E88"/>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5762">
      <w:bodyDiv w:val="1"/>
      <w:marLeft w:val="0"/>
      <w:marRight w:val="0"/>
      <w:marTop w:val="0"/>
      <w:marBottom w:val="0"/>
      <w:divBdr>
        <w:top w:val="none" w:sz="0" w:space="0" w:color="auto"/>
        <w:left w:val="none" w:sz="0" w:space="0" w:color="auto"/>
        <w:bottom w:val="none" w:sz="0" w:space="0" w:color="auto"/>
        <w:right w:val="none" w:sz="0" w:space="0" w:color="auto"/>
      </w:divBdr>
    </w:div>
    <w:div w:id="512571704">
      <w:bodyDiv w:val="1"/>
      <w:marLeft w:val="0"/>
      <w:marRight w:val="0"/>
      <w:marTop w:val="0"/>
      <w:marBottom w:val="0"/>
      <w:divBdr>
        <w:top w:val="none" w:sz="0" w:space="0" w:color="auto"/>
        <w:left w:val="none" w:sz="0" w:space="0" w:color="auto"/>
        <w:bottom w:val="none" w:sz="0" w:space="0" w:color="auto"/>
        <w:right w:val="none" w:sz="0" w:space="0" w:color="auto"/>
      </w:divBdr>
    </w:div>
    <w:div w:id="1350525006">
      <w:bodyDiv w:val="1"/>
      <w:marLeft w:val="0"/>
      <w:marRight w:val="0"/>
      <w:marTop w:val="0"/>
      <w:marBottom w:val="0"/>
      <w:divBdr>
        <w:top w:val="none" w:sz="0" w:space="0" w:color="auto"/>
        <w:left w:val="none" w:sz="0" w:space="0" w:color="auto"/>
        <w:bottom w:val="none" w:sz="0" w:space="0" w:color="auto"/>
        <w:right w:val="none" w:sz="0" w:space="0" w:color="auto"/>
      </w:divBdr>
    </w:div>
    <w:div w:id="1442648922">
      <w:bodyDiv w:val="1"/>
      <w:marLeft w:val="0"/>
      <w:marRight w:val="0"/>
      <w:marTop w:val="0"/>
      <w:marBottom w:val="0"/>
      <w:divBdr>
        <w:top w:val="none" w:sz="0" w:space="0" w:color="auto"/>
        <w:left w:val="none" w:sz="0" w:space="0" w:color="auto"/>
        <w:bottom w:val="none" w:sz="0" w:space="0" w:color="auto"/>
        <w:right w:val="none" w:sz="0" w:space="0" w:color="auto"/>
      </w:divBdr>
    </w:div>
    <w:div w:id="1728147356">
      <w:bodyDiv w:val="1"/>
      <w:marLeft w:val="0"/>
      <w:marRight w:val="0"/>
      <w:marTop w:val="0"/>
      <w:marBottom w:val="0"/>
      <w:divBdr>
        <w:top w:val="none" w:sz="0" w:space="0" w:color="auto"/>
        <w:left w:val="none" w:sz="0" w:space="0" w:color="auto"/>
        <w:bottom w:val="none" w:sz="0" w:space="0" w:color="auto"/>
        <w:right w:val="none" w:sz="0" w:space="0" w:color="auto"/>
      </w:divBdr>
    </w:div>
    <w:div w:id="1799831320">
      <w:bodyDiv w:val="1"/>
      <w:marLeft w:val="0"/>
      <w:marRight w:val="0"/>
      <w:marTop w:val="0"/>
      <w:marBottom w:val="0"/>
      <w:divBdr>
        <w:top w:val="none" w:sz="0" w:space="0" w:color="auto"/>
        <w:left w:val="none" w:sz="0" w:space="0" w:color="auto"/>
        <w:bottom w:val="none" w:sz="0" w:space="0" w:color="auto"/>
        <w:right w:val="none" w:sz="0" w:space="0" w:color="auto"/>
      </w:divBdr>
    </w:div>
    <w:div w:id="1934825438">
      <w:bodyDiv w:val="1"/>
      <w:marLeft w:val="0"/>
      <w:marRight w:val="0"/>
      <w:marTop w:val="0"/>
      <w:marBottom w:val="0"/>
      <w:divBdr>
        <w:top w:val="none" w:sz="0" w:space="0" w:color="auto"/>
        <w:left w:val="none" w:sz="0" w:space="0" w:color="auto"/>
        <w:bottom w:val="none" w:sz="0" w:space="0" w:color="auto"/>
        <w:right w:val="none" w:sz="0" w:space="0" w:color="auto"/>
      </w:divBdr>
    </w:div>
    <w:div w:id="200192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Srinivas</dc:creator>
  <cp:keywords/>
  <dc:description/>
  <cp:lastModifiedBy>Manjunath Srinivas</cp:lastModifiedBy>
  <cp:revision>6</cp:revision>
  <dcterms:created xsi:type="dcterms:W3CDTF">2020-07-20T11:30:00Z</dcterms:created>
  <dcterms:modified xsi:type="dcterms:W3CDTF">2020-07-20T12:06:00Z</dcterms:modified>
</cp:coreProperties>
</file>