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C7F6" w14:textId="397A5EFC" w:rsidR="006A4ACD" w:rsidRDefault="00E076CA">
      <w:r>
        <w:rPr>
          <w:noProof/>
        </w:rPr>
        <w:drawing>
          <wp:inline distT="0" distB="0" distL="0" distR="0" wp14:anchorId="269ABF6B" wp14:editId="7FA4C9C9">
            <wp:extent cx="5943600" cy="2121535"/>
            <wp:effectExtent l="0" t="0" r="0" b="0"/>
            <wp:docPr id="1536521580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1580" name="Picture 1" descr="A math equations and numbe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931" w14:textId="77777777" w:rsidR="00E076CA" w:rsidRDefault="00E076CA"/>
    <w:p w14:paraId="6762E03D" w14:textId="335AD98D" w:rsidR="00090835" w:rsidRDefault="006A4ACD">
      <w:r>
        <w:rPr>
          <w:noProof/>
        </w:rPr>
        <w:drawing>
          <wp:inline distT="0" distB="0" distL="0" distR="0" wp14:anchorId="5E9DB6BA" wp14:editId="2EF4DD2B">
            <wp:extent cx="5943600" cy="3710940"/>
            <wp:effectExtent l="0" t="0" r="0" b="0"/>
            <wp:docPr id="13571509" name="Picture 3" descr="A white paper with black text and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509" name="Picture 3" descr="A white paper with black text and re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B19E" w14:textId="77777777" w:rsidR="00E076CA" w:rsidRDefault="00E076CA"/>
    <w:p w14:paraId="4931D479" w14:textId="0E9F5771" w:rsidR="00E076CA" w:rsidRDefault="00E076CA">
      <w:r>
        <w:t xml:space="preserve">Note: the variable A (productivity) is exogenous, so we have solved c* (and thereby l*). The solution tells us how much households will choose to </w:t>
      </w:r>
      <w:proofErr w:type="gramStart"/>
      <w:r>
        <w:t>consume</w:t>
      </w:r>
      <w:proofErr w:type="gramEnd"/>
      <w:r>
        <w:t xml:space="preserve"> and work given the productivity of the economy. If I wanted to know whether higher productivity made households work harder or consume more, I could also figure this out by taking the partial derivatives of c* and l* with respect to A.</w:t>
      </w:r>
    </w:p>
    <w:sectPr w:rsidR="00E0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D"/>
    <w:rsid w:val="00090835"/>
    <w:rsid w:val="001F3A71"/>
    <w:rsid w:val="005820AC"/>
    <w:rsid w:val="006A4ACD"/>
    <w:rsid w:val="00E076CA"/>
    <w:rsid w:val="00FB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A2761"/>
  <w15:chartTrackingRefBased/>
  <w15:docId w15:val="{B5D7BE0D-BF1D-C644-9A07-7378098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Auclair</dc:creator>
  <cp:keywords/>
  <dc:description/>
  <cp:lastModifiedBy>Greg Auclair</cp:lastModifiedBy>
  <cp:revision>2</cp:revision>
  <dcterms:created xsi:type="dcterms:W3CDTF">2023-09-25T18:34:00Z</dcterms:created>
  <dcterms:modified xsi:type="dcterms:W3CDTF">2023-09-25T18:34:00Z</dcterms:modified>
</cp:coreProperties>
</file>