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2BE" w14:textId="6683823D" w:rsidR="00090835" w:rsidRPr="008E4969" w:rsidRDefault="00D04E06">
      <w:pPr>
        <w:rPr>
          <w:sz w:val="28"/>
          <w:szCs w:val="28"/>
        </w:rPr>
      </w:pPr>
      <w:r w:rsidRPr="008E4969">
        <w:rPr>
          <w:sz w:val="28"/>
          <w:szCs w:val="28"/>
        </w:rPr>
        <w:t>Comments on Discretion vs. Commitment</w:t>
      </w:r>
    </w:p>
    <w:p w14:paraId="4BC4BDF6" w14:textId="77777777" w:rsidR="00D04E06" w:rsidRPr="008E4969" w:rsidRDefault="00D04E06">
      <w:pPr>
        <w:rPr>
          <w:sz w:val="28"/>
          <w:szCs w:val="28"/>
        </w:rPr>
      </w:pPr>
    </w:p>
    <w:p w14:paraId="0CC316FB" w14:textId="1D810708" w:rsidR="008E4969" w:rsidRDefault="00D04E06">
      <w:pPr>
        <w:rPr>
          <w:sz w:val="28"/>
          <w:szCs w:val="28"/>
        </w:rPr>
      </w:pPr>
      <w:r w:rsidRPr="008E4969">
        <w:rPr>
          <w:sz w:val="28"/>
          <w:szCs w:val="28"/>
        </w:rPr>
        <w:t xml:space="preserve">Some of you asked why </w:t>
      </w:r>
      <w:r w:rsidR="008E4969" w:rsidRPr="008E4969">
        <w:rPr>
          <w:sz w:val="28"/>
          <w:szCs w:val="28"/>
        </w:rPr>
        <w:t>there is no expectation</w:t>
      </w:r>
      <w:r w:rsidR="008E4969">
        <w:rPr>
          <w:sz w:val="28"/>
          <w:szCs w:val="28"/>
        </w:rPr>
        <w:t xml:space="preserve"> operator</w:t>
      </w:r>
      <w:r w:rsidR="008E4969" w:rsidRPr="008E4969">
        <w:rPr>
          <w:sz w:val="28"/>
          <w:szCs w:val="28"/>
        </w:rPr>
        <w:t xml:space="preserve"> </w:t>
      </w:r>
      <w:r w:rsidR="008E4969">
        <w:rPr>
          <w:sz w:val="28"/>
          <w:szCs w:val="28"/>
        </w:rPr>
        <w:t>on the</w:t>
      </w:r>
      <w:r w:rsidR="008E4969" w:rsidRPr="008E4969">
        <w:rPr>
          <w:sz w:val="28"/>
          <w:szCs w:val="28"/>
        </w:rPr>
        <w:t xml:space="preserve"> </w:t>
      </w:r>
      <w:r w:rsidR="008E4969">
        <w:rPr>
          <w:sz w:val="28"/>
          <w:szCs w:val="28"/>
        </w:rPr>
        <w:t>FOC for the loss function under discretion with shocks (see</w:t>
      </w:r>
      <w:r w:rsidR="008E4969" w:rsidRPr="008E4969">
        <w:rPr>
          <w:sz w:val="28"/>
          <w:szCs w:val="28"/>
        </w:rPr>
        <w:t xml:space="preserve"> slide 11</w:t>
      </w:r>
      <w:r w:rsidR="008E4969">
        <w:rPr>
          <w:sz w:val="28"/>
          <w:szCs w:val="28"/>
        </w:rPr>
        <w:t xml:space="preserve"> from the review session)</w:t>
      </w:r>
    </w:p>
    <w:p w14:paraId="1B783823" w14:textId="7BABE6D3" w:rsidR="00D04E06" w:rsidRPr="008E4969" w:rsidRDefault="008E4969" w:rsidP="008E4969">
      <w:pPr>
        <w:jc w:val="center"/>
        <w:rPr>
          <w:sz w:val="28"/>
          <w:szCs w:val="28"/>
        </w:rPr>
      </w:pPr>
      <w:r w:rsidRPr="008E4969">
        <w:rPr>
          <w:noProof/>
          <w:sz w:val="28"/>
          <w:szCs w:val="28"/>
        </w:rPr>
        <w:drawing>
          <wp:inline distT="0" distB="0" distL="0" distR="0" wp14:anchorId="457B6B19" wp14:editId="02C4E48E">
            <wp:extent cx="4650267" cy="850900"/>
            <wp:effectExtent l="0" t="0" r="0" b="0"/>
            <wp:docPr id="7662970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9707" name="Picture 1" descr="A math equations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48" cy="8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104F" w14:textId="7E253C32" w:rsidR="008E4969" w:rsidRPr="008E4969" w:rsidRDefault="008E4969">
      <w:pPr>
        <w:rPr>
          <w:sz w:val="28"/>
          <w:szCs w:val="28"/>
        </w:rPr>
      </w:pPr>
      <w:r w:rsidRPr="008E4969">
        <w:rPr>
          <w:sz w:val="28"/>
          <w:szCs w:val="28"/>
        </w:rPr>
        <w:t xml:space="preserve">Under discretion, the central bank tries to minimize its loss </w:t>
      </w:r>
      <w:r w:rsidRPr="008E4969">
        <w:rPr>
          <w:sz w:val="28"/>
          <w:szCs w:val="28"/>
          <w:u w:val="single"/>
        </w:rPr>
        <w:t>in each period</w:t>
      </w:r>
      <w:r>
        <w:rPr>
          <w:sz w:val="28"/>
          <w:szCs w:val="28"/>
        </w:rPr>
        <w:t xml:space="preserve"> given the realization of the shock</w:t>
      </w:r>
      <w:r w:rsidRPr="008E496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C09C8">
        <w:rPr>
          <w:sz w:val="28"/>
          <w:szCs w:val="28"/>
        </w:rPr>
        <w:t>The solution to this problem determines how households set their expectation for inflation. Solving th</w:t>
      </w:r>
      <w:r w:rsidR="000F083D">
        <w:rPr>
          <w:sz w:val="28"/>
          <w:szCs w:val="28"/>
        </w:rPr>
        <w:t>e household</w:t>
      </w:r>
      <w:r w:rsidR="00AC09C8">
        <w:rPr>
          <w:sz w:val="28"/>
          <w:szCs w:val="28"/>
        </w:rPr>
        <w:t xml:space="preserve"> expectation</w:t>
      </w:r>
      <w:r w:rsidR="000F083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</m:oMath>
      <w:r w:rsidR="000F083D">
        <w:rPr>
          <w:rFonts w:eastAsiaTheme="minorEastAsia"/>
          <w:sz w:val="28"/>
          <w:szCs w:val="28"/>
        </w:rPr>
        <w:t xml:space="preserve"> </w:t>
      </w:r>
      <w:r w:rsidR="00AC09C8">
        <w:rPr>
          <w:sz w:val="28"/>
          <w:szCs w:val="28"/>
        </w:rPr>
        <w:t xml:space="preserve"> </w:t>
      </w:r>
      <w:r w:rsidR="000F083D">
        <w:rPr>
          <w:sz w:val="28"/>
          <w:szCs w:val="28"/>
        </w:rPr>
        <w:t>allows you to solve</w:t>
      </w:r>
      <w:r w:rsidR="00AC09C8">
        <w:rPr>
          <w:sz w:val="28"/>
          <w:szCs w:val="28"/>
        </w:rPr>
        <w:t xml:space="preserve"> prevailing rate of inflation</w:t>
      </w:r>
      <w:r w:rsidR="000F083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AC09C8">
        <w:rPr>
          <w:sz w:val="28"/>
          <w:szCs w:val="28"/>
        </w:rPr>
        <w:t>.</w:t>
      </w:r>
      <w:r w:rsidRPr="008E4969">
        <w:rPr>
          <w:sz w:val="28"/>
          <w:szCs w:val="28"/>
        </w:rPr>
        <w:t xml:space="preserve"> When we are in the position of the policy maker trying to choose between the two rules, then we solve the loss </w:t>
      </w:r>
      <w:r w:rsidRPr="00AC09C8">
        <w:rPr>
          <w:sz w:val="28"/>
          <w:szCs w:val="28"/>
          <w:u w:val="single"/>
        </w:rPr>
        <w:t>in expectation</w:t>
      </w:r>
      <w:r w:rsidR="00AC09C8">
        <w:rPr>
          <w:sz w:val="28"/>
          <w:szCs w:val="28"/>
        </w:rPr>
        <w:t xml:space="preserve"> using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AC09C8">
        <w:rPr>
          <w:rFonts w:eastAsiaTheme="minorEastAsia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</m:oMath>
      <w:r w:rsidR="00AC09C8">
        <w:rPr>
          <w:rFonts w:eastAsiaTheme="minorEastAsia"/>
          <w:sz w:val="28"/>
          <w:szCs w:val="28"/>
        </w:rPr>
        <w:t xml:space="preserve"> as inputs</w:t>
      </w:r>
      <w:r w:rsidRPr="008E4969">
        <w:rPr>
          <w:sz w:val="28"/>
          <w:szCs w:val="28"/>
        </w:rPr>
        <w:t xml:space="preserve">. </w:t>
      </w:r>
      <w:proofErr w:type="gramStart"/>
      <w:r w:rsidR="00AC09C8">
        <w:rPr>
          <w:sz w:val="28"/>
          <w:szCs w:val="28"/>
        </w:rPr>
        <w:t>So</w:t>
      </w:r>
      <w:proofErr w:type="gramEnd"/>
      <w:r w:rsidR="00AC09C8">
        <w:rPr>
          <w:sz w:val="28"/>
          <w:szCs w:val="28"/>
        </w:rPr>
        <w:t xml:space="preserve"> we (</w:t>
      </w:r>
      <w:proofErr w:type="spellStart"/>
      <w:r w:rsidR="00AC09C8">
        <w:rPr>
          <w:sz w:val="28"/>
          <w:szCs w:val="28"/>
        </w:rPr>
        <w:t>i</w:t>
      </w:r>
      <w:proofErr w:type="spellEnd"/>
      <w:r w:rsidR="00AC09C8">
        <w:rPr>
          <w:sz w:val="28"/>
          <w:szCs w:val="28"/>
        </w:rPr>
        <w:t xml:space="preserve">) solve for the inflation households will expect (they expect the central bank to optimize each period), then (ii) the prevailing rate of inflation (based 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</m:oMath>
      <w:r w:rsidR="00AC09C8">
        <w:rPr>
          <w:sz w:val="28"/>
          <w:szCs w:val="28"/>
        </w:rPr>
        <w:t xml:space="preserve">), then (iii) we can </w:t>
      </w:r>
      <w:r w:rsidR="000F083D">
        <w:rPr>
          <w:sz w:val="28"/>
          <w:szCs w:val="28"/>
        </w:rPr>
        <w:t xml:space="preserve">use these values to </w:t>
      </w:r>
      <w:r w:rsidR="00AC09C8">
        <w:rPr>
          <w:sz w:val="28"/>
          <w:szCs w:val="28"/>
        </w:rPr>
        <w:t>solve for the expected loss to compare the two policies (discretion vs. commitment).</w:t>
      </w:r>
    </w:p>
    <w:sectPr w:rsidR="008E4969" w:rsidRPr="008E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06"/>
    <w:rsid w:val="00090835"/>
    <w:rsid w:val="000F083D"/>
    <w:rsid w:val="001F3A71"/>
    <w:rsid w:val="005820AC"/>
    <w:rsid w:val="008E4969"/>
    <w:rsid w:val="00AC09C8"/>
    <w:rsid w:val="00D0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A2DE"/>
  <w15:chartTrackingRefBased/>
  <w15:docId w15:val="{D87BFBCD-FA60-8B44-8443-7B9062C3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0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Auclair</dc:creator>
  <cp:keywords/>
  <dc:description/>
  <cp:lastModifiedBy>Greg Auclair</cp:lastModifiedBy>
  <cp:revision>1</cp:revision>
  <dcterms:created xsi:type="dcterms:W3CDTF">2023-10-10T08:06:00Z</dcterms:created>
  <dcterms:modified xsi:type="dcterms:W3CDTF">2023-10-10T14:29:00Z</dcterms:modified>
</cp:coreProperties>
</file>