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1028" w:rsidRDefault="007C1028">
      <w:pPr>
        <w:rPr>
          <w:noProof/>
          <w:lang w:eastAsia="en-GB"/>
        </w:rPr>
      </w:pPr>
    </w:p>
    <w:p w:rsidR="00575335" w:rsidRDefault="00575335">
      <w:pPr>
        <w:rPr>
          <w:noProof/>
          <w:lang w:eastAsia="en-GB"/>
        </w:rPr>
      </w:pPr>
      <w:r>
        <w:rPr>
          <w:noProof/>
          <w:lang w:eastAsia="en-GB"/>
        </w:rPr>
        <w:t>Logistic Regression for Attrition Data</w:t>
      </w:r>
    </w:p>
    <w:p w:rsidR="00575335" w:rsidRDefault="00575335">
      <w:pPr>
        <w:rPr>
          <w:noProof/>
          <w:lang w:eastAsia="en-GB"/>
        </w:rPr>
      </w:pPr>
    </w:p>
    <w:p w:rsidR="00575335" w:rsidRDefault="00575335">
      <w:pPr>
        <w:rPr>
          <w:noProof/>
          <w:lang w:eastAsia="en-GB"/>
        </w:rPr>
      </w:pPr>
      <w:r w:rsidRPr="00575335">
        <w:rPr>
          <w:noProof/>
          <w:lang w:eastAsia="en-GB"/>
        </w:rPr>
        <w:drawing>
          <wp:inline distT="0" distB="0" distL="0" distR="0">
            <wp:extent cx="5200650" cy="4667250"/>
            <wp:effectExtent l="19050" t="0" r="0" b="0"/>
            <wp:docPr id="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466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5335" w:rsidRDefault="00575335">
      <w:pPr>
        <w:rPr>
          <w:noProof/>
          <w:lang w:eastAsia="en-GB"/>
        </w:rPr>
      </w:pPr>
    </w:p>
    <w:p w:rsidR="00575335" w:rsidRDefault="00575335">
      <w:pPr>
        <w:rPr>
          <w:noProof/>
          <w:lang w:eastAsia="en-GB"/>
        </w:rPr>
      </w:pPr>
      <w:r>
        <w:rPr>
          <w:noProof/>
          <w:lang w:eastAsia="en-GB"/>
        </w:rPr>
        <w:t>Key Features which determine Attrition are :</w:t>
      </w:r>
    </w:p>
    <w:p w:rsidR="00575335" w:rsidRDefault="00575335" w:rsidP="00575335">
      <w:pPr>
        <w:pStyle w:val="ListParagraph"/>
        <w:numPr>
          <w:ilvl w:val="0"/>
          <w:numId w:val="1"/>
        </w:numPr>
        <w:rPr>
          <w:noProof/>
          <w:lang w:eastAsia="en-GB"/>
        </w:rPr>
      </w:pPr>
      <w:r>
        <w:rPr>
          <w:noProof/>
          <w:lang w:eastAsia="en-GB"/>
        </w:rPr>
        <w:t>Age (A)</w:t>
      </w:r>
    </w:p>
    <w:p w:rsidR="00575335" w:rsidRDefault="00575335" w:rsidP="00575335">
      <w:pPr>
        <w:pStyle w:val="ListParagraph"/>
        <w:numPr>
          <w:ilvl w:val="0"/>
          <w:numId w:val="1"/>
        </w:numPr>
        <w:rPr>
          <w:noProof/>
          <w:lang w:eastAsia="en-GB"/>
        </w:rPr>
      </w:pPr>
      <w:r>
        <w:rPr>
          <w:noProof/>
          <w:lang w:eastAsia="en-GB"/>
        </w:rPr>
        <w:t>Marital Status (MS)</w:t>
      </w:r>
    </w:p>
    <w:p w:rsidR="00575335" w:rsidRDefault="00575335" w:rsidP="00575335">
      <w:pPr>
        <w:pStyle w:val="ListParagraph"/>
        <w:numPr>
          <w:ilvl w:val="0"/>
          <w:numId w:val="1"/>
        </w:numPr>
        <w:rPr>
          <w:noProof/>
          <w:lang w:eastAsia="en-GB"/>
        </w:rPr>
      </w:pPr>
      <w:r>
        <w:rPr>
          <w:noProof/>
          <w:lang w:eastAsia="en-GB"/>
        </w:rPr>
        <w:t>NumCompaniesWorked (NCW)</w:t>
      </w:r>
    </w:p>
    <w:p w:rsidR="00575335" w:rsidRDefault="00575335" w:rsidP="00575335">
      <w:pPr>
        <w:pStyle w:val="ListParagraph"/>
        <w:numPr>
          <w:ilvl w:val="0"/>
          <w:numId w:val="1"/>
        </w:numPr>
        <w:rPr>
          <w:noProof/>
          <w:lang w:eastAsia="en-GB"/>
        </w:rPr>
      </w:pPr>
      <w:r>
        <w:rPr>
          <w:noProof/>
          <w:lang w:eastAsia="en-GB"/>
        </w:rPr>
        <w:t>TotalWorkingYears (TWY)</w:t>
      </w:r>
    </w:p>
    <w:p w:rsidR="00575335" w:rsidRDefault="00575335" w:rsidP="00575335">
      <w:pPr>
        <w:pStyle w:val="ListParagraph"/>
        <w:numPr>
          <w:ilvl w:val="0"/>
          <w:numId w:val="1"/>
        </w:numPr>
        <w:rPr>
          <w:noProof/>
          <w:lang w:eastAsia="en-GB"/>
        </w:rPr>
      </w:pPr>
      <w:r>
        <w:rPr>
          <w:noProof/>
          <w:lang w:eastAsia="en-GB"/>
        </w:rPr>
        <w:t>TrainingTimesLastYear (TLY)</w:t>
      </w:r>
    </w:p>
    <w:p w:rsidR="00575335" w:rsidRDefault="00575335" w:rsidP="00575335">
      <w:pPr>
        <w:pStyle w:val="ListParagraph"/>
        <w:numPr>
          <w:ilvl w:val="0"/>
          <w:numId w:val="1"/>
        </w:numPr>
        <w:rPr>
          <w:noProof/>
          <w:lang w:eastAsia="en-GB"/>
        </w:rPr>
      </w:pPr>
      <w:r>
        <w:rPr>
          <w:noProof/>
          <w:lang w:eastAsia="en-GB"/>
        </w:rPr>
        <w:t>YearsSinceLastPromotion (YLP)</w:t>
      </w:r>
    </w:p>
    <w:p w:rsidR="00575335" w:rsidRDefault="00575335" w:rsidP="00C20FDE">
      <w:pPr>
        <w:pStyle w:val="ListParagraph"/>
        <w:numPr>
          <w:ilvl w:val="0"/>
          <w:numId w:val="1"/>
        </w:numPr>
      </w:pPr>
      <w:r>
        <w:rPr>
          <w:noProof/>
          <w:lang w:eastAsia="en-GB"/>
        </w:rPr>
        <w:t>YearsWithCurrManager (YCM)</w:t>
      </w:r>
    </w:p>
    <w:p w:rsidR="00E92796" w:rsidRPr="005B7A36" w:rsidRDefault="00575335" w:rsidP="00E92796">
      <w:pPr>
        <w:rPr>
          <w:b/>
        </w:rPr>
      </w:pPr>
      <w:r w:rsidRPr="005B7A36">
        <w:rPr>
          <w:b/>
        </w:rPr>
        <w:t>P(Attrition=Y/N)=1/1+</w:t>
      </w:r>
      <m:oMath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-(</m:t>
            </m:r>
          </m:sup>
        </m:sSup>
      </m:oMath>
      <w:r w:rsidR="00E92796" w:rsidRPr="005B7A36">
        <w:rPr>
          <w:rFonts w:eastAsiaTheme="minorEastAsia"/>
          <w:b/>
        </w:rPr>
        <w:t>-0.5429-0.0312(A)+0.5979(MS)+0.1163(NCW)-0.0565(TWY)-0.14(TLY)+0.1275(YLP)-0.1395(YCM))</w:t>
      </w:r>
    </w:p>
    <w:p w:rsidR="00575335" w:rsidRDefault="00575335"/>
    <w:sectPr w:rsidR="00575335" w:rsidSect="007C1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630642"/>
    <w:multiLevelType w:val="hybridMultilevel"/>
    <w:tmpl w:val="62BC4F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575335"/>
    <w:rsid w:val="00075357"/>
    <w:rsid w:val="00075ACF"/>
    <w:rsid w:val="0009420D"/>
    <w:rsid w:val="000A5450"/>
    <w:rsid w:val="000B3C1A"/>
    <w:rsid w:val="000C0F84"/>
    <w:rsid w:val="001238E4"/>
    <w:rsid w:val="001271FE"/>
    <w:rsid w:val="00142C68"/>
    <w:rsid w:val="001667A1"/>
    <w:rsid w:val="001A2292"/>
    <w:rsid w:val="001A3476"/>
    <w:rsid w:val="001B23AA"/>
    <w:rsid w:val="001B25D8"/>
    <w:rsid w:val="001C01C1"/>
    <w:rsid w:val="001D1781"/>
    <w:rsid w:val="00220BF9"/>
    <w:rsid w:val="002312D7"/>
    <w:rsid w:val="0027240A"/>
    <w:rsid w:val="00294FEB"/>
    <w:rsid w:val="002B20D9"/>
    <w:rsid w:val="002C06B7"/>
    <w:rsid w:val="00321C49"/>
    <w:rsid w:val="003B43E6"/>
    <w:rsid w:val="003B78AB"/>
    <w:rsid w:val="003D13D4"/>
    <w:rsid w:val="00411B69"/>
    <w:rsid w:val="00454486"/>
    <w:rsid w:val="00470EE8"/>
    <w:rsid w:val="004866EC"/>
    <w:rsid w:val="004C365C"/>
    <w:rsid w:val="004E79DB"/>
    <w:rsid w:val="00500E18"/>
    <w:rsid w:val="00517880"/>
    <w:rsid w:val="00555E06"/>
    <w:rsid w:val="00575335"/>
    <w:rsid w:val="00583005"/>
    <w:rsid w:val="00587C44"/>
    <w:rsid w:val="005B7A36"/>
    <w:rsid w:val="005E0CDB"/>
    <w:rsid w:val="005F1BC9"/>
    <w:rsid w:val="00615A8F"/>
    <w:rsid w:val="006179E8"/>
    <w:rsid w:val="0064075F"/>
    <w:rsid w:val="0067756C"/>
    <w:rsid w:val="006805C3"/>
    <w:rsid w:val="0071308B"/>
    <w:rsid w:val="00795735"/>
    <w:rsid w:val="007C1028"/>
    <w:rsid w:val="007F6035"/>
    <w:rsid w:val="00822D70"/>
    <w:rsid w:val="00833725"/>
    <w:rsid w:val="00850B16"/>
    <w:rsid w:val="008572B0"/>
    <w:rsid w:val="008931FE"/>
    <w:rsid w:val="008A3422"/>
    <w:rsid w:val="008B67F7"/>
    <w:rsid w:val="00900977"/>
    <w:rsid w:val="00917030"/>
    <w:rsid w:val="00932746"/>
    <w:rsid w:val="009657F4"/>
    <w:rsid w:val="0097671E"/>
    <w:rsid w:val="009A41F7"/>
    <w:rsid w:val="00A01766"/>
    <w:rsid w:val="00A0796F"/>
    <w:rsid w:val="00A17196"/>
    <w:rsid w:val="00A25C5E"/>
    <w:rsid w:val="00A31671"/>
    <w:rsid w:val="00A46B41"/>
    <w:rsid w:val="00A65BB7"/>
    <w:rsid w:val="00A80F6C"/>
    <w:rsid w:val="00AA1075"/>
    <w:rsid w:val="00AA395C"/>
    <w:rsid w:val="00AB5480"/>
    <w:rsid w:val="00AC465F"/>
    <w:rsid w:val="00AD2314"/>
    <w:rsid w:val="00AF45CB"/>
    <w:rsid w:val="00B201E5"/>
    <w:rsid w:val="00B635FC"/>
    <w:rsid w:val="00B76BC0"/>
    <w:rsid w:val="00C20FDE"/>
    <w:rsid w:val="00C66F14"/>
    <w:rsid w:val="00C825A0"/>
    <w:rsid w:val="00C84F2B"/>
    <w:rsid w:val="00C94973"/>
    <w:rsid w:val="00CF4628"/>
    <w:rsid w:val="00D17D90"/>
    <w:rsid w:val="00D26DE2"/>
    <w:rsid w:val="00D77ED0"/>
    <w:rsid w:val="00D825FB"/>
    <w:rsid w:val="00E02731"/>
    <w:rsid w:val="00E73F83"/>
    <w:rsid w:val="00E910E2"/>
    <w:rsid w:val="00E92796"/>
    <w:rsid w:val="00EB281D"/>
    <w:rsid w:val="00ED2B03"/>
    <w:rsid w:val="00F536E3"/>
    <w:rsid w:val="00FA66E9"/>
    <w:rsid w:val="00FB263E"/>
    <w:rsid w:val="00FC18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10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753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533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7533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75335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Manzoo</dc:creator>
  <cp:lastModifiedBy>Manzoo</cp:lastModifiedBy>
  <cp:revision>5</cp:revision>
  <dcterms:created xsi:type="dcterms:W3CDTF">2020-08-11T19:23:00Z</dcterms:created>
  <dcterms:modified xsi:type="dcterms:W3CDTF">2020-08-11T19:31:00Z</dcterms:modified>
</cp:coreProperties>
</file>