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794E" w14:textId="77777777" w:rsidR="006D0F9B" w:rsidRDefault="006D0F9B">
      <w:r>
        <w:rPr>
          <w:noProof/>
        </w:rPr>
        <w:drawing>
          <wp:inline distT="0" distB="0" distL="0" distR="0" wp14:anchorId="4A71E6AB" wp14:editId="639A6E88">
            <wp:extent cx="5943600" cy="1569720"/>
            <wp:effectExtent l="0" t="0" r="0" b="0"/>
            <wp:docPr id="21030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60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9B"/>
    <w:rsid w:val="006D0F9B"/>
    <w:rsid w:val="006F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61F8"/>
  <w15:chartTrackingRefBased/>
  <w15:docId w15:val="{CB5D6FC0-3143-4781-8EFB-8CDA0BDE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Konala, Manjusha</dc:creator>
  <cp:keywords/>
  <dc:description/>
  <cp:lastModifiedBy>Konala, Manjusha</cp:lastModifiedBy>
  <cp:revision>1</cp:revision>
  <dcterms:created xsi:type="dcterms:W3CDTF">2026-06-01T09:54:00Z</dcterms:created>
  <dcterms:modified xsi:type="dcterms:W3CDTF">2026-06-01T09:55:00Z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{49710A46-0DAC-49C0-9063-214C4C639FC9}</vt:lpwstr>
  </property>
  <property fmtid="{D5CDD505-2E9C-101B-9397-08002B2CF9AE}" pid="3" name="DLPManualFileClassificationLastModifiedBy">
    <vt:lpwstr>RSL\205kmn</vt:lpwstr>
  </property>
  <property fmtid="{D5CDD505-2E9C-101B-9397-08002B2CF9AE}" pid="4" name="DLPManualFileClassificationLastModificationDate">
    <vt:lpwstr>1780307729</vt:lpwstr>
  </property>
  <property fmtid="{D5CDD505-2E9C-101B-9397-08002B2CF9AE}" pid="5" name="DLPManualFileClassificationVersion">
    <vt:lpwstr>11.14.0.414</vt:lpwstr>
  </property>
</Properties>
</file>