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38D" w:rsidRPr="00F7038D" w:rsidRDefault="00F7038D" w:rsidP="00F7038D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F7038D">
        <w:rPr>
          <w:rFonts w:eastAsia="Times New Roman" w:cs="Times New Roman"/>
          <w:b/>
          <w:bCs/>
          <w:kern w:val="36"/>
          <w:sz w:val="48"/>
          <w:szCs w:val="48"/>
        </w:rPr>
        <w:t>JAIN (Deemed-to-be University)</w:t>
      </w:r>
    </w:p>
    <w:p w:rsidR="00F7038D" w:rsidRPr="00F7038D" w:rsidRDefault="00F7038D" w:rsidP="00F7038D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F7038D">
        <w:rPr>
          <w:rFonts w:eastAsia="Times New Roman" w:cs="Times New Roman"/>
          <w:b/>
          <w:bCs/>
          <w:sz w:val="28"/>
          <w:szCs w:val="28"/>
        </w:rPr>
        <w:t xml:space="preserve">MCA Courses and </w:t>
      </w:r>
      <w:proofErr w:type="spellStart"/>
      <w:r w:rsidRPr="00F7038D">
        <w:rPr>
          <w:rFonts w:eastAsia="Times New Roman" w:cs="Times New Roman"/>
          <w:b/>
          <w:bCs/>
          <w:sz w:val="28"/>
          <w:szCs w:val="28"/>
        </w:rPr>
        <w:t>Specialisations</w:t>
      </w:r>
      <w:proofErr w:type="spellEnd"/>
    </w:p>
    <w:p w:rsidR="00F7038D" w:rsidRPr="00F7038D" w:rsidRDefault="00574521" w:rsidP="00F7038D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## </w:t>
      </w:r>
      <w:r w:rsidR="00F7038D" w:rsidRPr="00F7038D">
        <w:rPr>
          <w:rFonts w:eastAsia="Times New Roman" w:cs="Times New Roman"/>
          <w:b/>
          <w:bCs/>
          <w:sz w:val="28"/>
          <w:szCs w:val="28"/>
        </w:rPr>
        <w:t>Overview</w:t>
      </w:r>
    </w:p>
    <w:p w:rsidR="00F7038D" w:rsidRPr="00F7038D" w:rsidRDefault="00F7038D" w:rsidP="00F7038D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F7038D">
        <w:rPr>
          <w:rFonts w:eastAsia="Times New Roman" w:cs="Times New Roman"/>
          <w:sz w:val="24"/>
          <w:szCs w:val="24"/>
        </w:rPr>
        <w:t xml:space="preserve">The </w:t>
      </w:r>
      <w:r w:rsidRPr="00F7038D">
        <w:rPr>
          <w:rFonts w:eastAsia="Times New Roman" w:cs="Times New Roman"/>
          <w:b/>
          <w:bCs/>
          <w:sz w:val="24"/>
          <w:szCs w:val="24"/>
        </w:rPr>
        <w:t>Master of Computer Applications (MCA)</w:t>
      </w:r>
      <w:r w:rsidRPr="00F7038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7038D">
        <w:rPr>
          <w:rFonts w:eastAsia="Times New Roman" w:cs="Times New Roman"/>
          <w:sz w:val="24"/>
          <w:szCs w:val="24"/>
        </w:rPr>
        <w:t>programme</w:t>
      </w:r>
      <w:proofErr w:type="spellEnd"/>
      <w:r w:rsidRPr="00F7038D">
        <w:rPr>
          <w:rFonts w:eastAsia="Times New Roman" w:cs="Times New Roman"/>
          <w:sz w:val="24"/>
          <w:szCs w:val="24"/>
        </w:rPr>
        <w:t xml:space="preserve"> provides a strong foundation in </w:t>
      </w:r>
      <w:r w:rsidRPr="00F7038D">
        <w:rPr>
          <w:rFonts w:eastAsia="Times New Roman" w:cs="Times New Roman"/>
          <w:b/>
          <w:bCs/>
          <w:sz w:val="24"/>
          <w:szCs w:val="24"/>
        </w:rPr>
        <w:t>computer science and information technology</w:t>
      </w:r>
      <w:r w:rsidRPr="00F7038D">
        <w:rPr>
          <w:rFonts w:eastAsia="Times New Roman" w:cs="Times New Roman"/>
          <w:sz w:val="24"/>
          <w:szCs w:val="24"/>
        </w:rPr>
        <w:t>. The course stru</w:t>
      </w:r>
      <w:bookmarkStart w:id="0" w:name="_GoBack"/>
      <w:bookmarkEnd w:id="0"/>
      <w:r w:rsidRPr="00F7038D">
        <w:rPr>
          <w:rFonts w:eastAsia="Times New Roman" w:cs="Times New Roman"/>
          <w:sz w:val="24"/>
          <w:szCs w:val="24"/>
        </w:rPr>
        <w:t xml:space="preserve">cture includes </w:t>
      </w:r>
      <w:r w:rsidRPr="00F7038D">
        <w:rPr>
          <w:rFonts w:eastAsia="Times New Roman" w:cs="Times New Roman"/>
          <w:b/>
          <w:bCs/>
          <w:sz w:val="24"/>
          <w:szCs w:val="24"/>
        </w:rPr>
        <w:t xml:space="preserve">core subjects and elective </w:t>
      </w:r>
      <w:proofErr w:type="spellStart"/>
      <w:r w:rsidRPr="00F7038D">
        <w:rPr>
          <w:rFonts w:eastAsia="Times New Roman" w:cs="Times New Roman"/>
          <w:b/>
          <w:bCs/>
          <w:sz w:val="24"/>
          <w:szCs w:val="24"/>
        </w:rPr>
        <w:t>specialisations</w:t>
      </w:r>
      <w:proofErr w:type="spellEnd"/>
      <w:r w:rsidRPr="00F7038D">
        <w:rPr>
          <w:rFonts w:eastAsia="Times New Roman" w:cs="Times New Roman"/>
          <w:sz w:val="24"/>
          <w:szCs w:val="24"/>
        </w:rPr>
        <w:t>, allowing students to focus on specific areas of interest.</w:t>
      </w:r>
    </w:p>
    <w:p w:rsidR="00F7038D" w:rsidRPr="00F7038D" w:rsidRDefault="00F7038D" w:rsidP="00F7038D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F7038D">
        <w:rPr>
          <w:rFonts w:eastAsia="Times New Roman" w:cs="Times New Roman"/>
          <w:sz w:val="24"/>
          <w:szCs w:val="24"/>
        </w:rPr>
        <w:t xml:space="preserve">These </w:t>
      </w:r>
      <w:proofErr w:type="spellStart"/>
      <w:r w:rsidRPr="00F7038D">
        <w:rPr>
          <w:rFonts w:eastAsia="Times New Roman" w:cs="Times New Roman"/>
          <w:sz w:val="24"/>
          <w:szCs w:val="24"/>
        </w:rPr>
        <w:t>specialisations</w:t>
      </w:r>
      <w:proofErr w:type="spellEnd"/>
      <w:r w:rsidRPr="00F7038D">
        <w:rPr>
          <w:rFonts w:eastAsia="Times New Roman" w:cs="Times New Roman"/>
          <w:sz w:val="24"/>
          <w:szCs w:val="24"/>
        </w:rPr>
        <w:t xml:space="preserve"> help students develop </w:t>
      </w:r>
      <w:r w:rsidRPr="00F7038D">
        <w:rPr>
          <w:rFonts w:eastAsia="Times New Roman" w:cs="Times New Roman"/>
          <w:b/>
          <w:bCs/>
          <w:sz w:val="24"/>
          <w:szCs w:val="24"/>
        </w:rPr>
        <w:t>industry-relevant skills</w:t>
      </w:r>
      <w:r w:rsidRPr="00F7038D">
        <w:rPr>
          <w:rFonts w:eastAsia="Times New Roman" w:cs="Times New Roman"/>
          <w:sz w:val="24"/>
          <w:szCs w:val="24"/>
        </w:rPr>
        <w:t xml:space="preserve"> and align academic learning with the latest technological trends.</w:t>
      </w:r>
    </w:p>
    <w:p w:rsidR="00F7038D" w:rsidRPr="00F7038D" w:rsidRDefault="00624DB8" w:rsidP="00F7038D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>
        <w:rPr>
          <w:rFonts w:eastAsia="Times New Roman" w:cs="Times New Roman"/>
          <w:b/>
          <w:bCs/>
          <w:kern w:val="36"/>
          <w:sz w:val="28"/>
          <w:szCs w:val="28"/>
        </w:rPr>
        <w:t>##</w:t>
      </w:r>
      <w:r w:rsidR="00F7038D" w:rsidRPr="00F7038D">
        <w:rPr>
          <w:rFonts w:eastAsia="Times New Roman" w:cs="Times New Roman"/>
          <w:b/>
          <w:bCs/>
          <w:kern w:val="36"/>
          <w:sz w:val="28"/>
          <w:szCs w:val="28"/>
        </w:rPr>
        <w:t xml:space="preserve"> Core MCA </w:t>
      </w:r>
      <w:proofErr w:type="spellStart"/>
      <w:r w:rsidR="00F7038D" w:rsidRPr="00F7038D">
        <w:rPr>
          <w:rFonts w:eastAsia="Times New Roman" w:cs="Times New Roman"/>
          <w:b/>
          <w:bCs/>
          <w:kern w:val="36"/>
          <w:sz w:val="28"/>
          <w:szCs w:val="28"/>
        </w:rPr>
        <w:t>Programme</w:t>
      </w:r>
      <w:proofErr w:type="spellEnd"/>
    </w:p>
    <w:p w:rsidR="00F7038D" w:rsidRPr="00F7038D" w:rsidRDefault="00F7038D" w:rsidP="00F7038D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F7038D">
        <w:rPr>
          <w:rFonts w:eastAsia="Times New Roman" w:cs="Times New Roman"/>
          <w:sz w:val="24"/>
          <w:szCs w:val="24"/>
        </w:rPr>
        <w:t>The core MCA curriculum focuses on building strong knowledge in:</w:t>
      </w:r>
    </w:p>
    <w:p w:rsidR="00624DB8" w:rsidRDefault="00624DB8" w:rsidP="008D54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- </w:t>
      </w:r>
      <w:r w:rsidR="00F7038D" w:rsidRPr="00F7038D">
        <w:rPr>
          <w:rFonts w:eastAsia="Times New Roman" w:cs="Times New Roman"/>
          <w:sz w:val="24"/>
          <w:szCs w:val="24"/>
        </w:rPr>
        <w:t>Programming languages</w:t>
      </w:r>
    </w:p>
    <w:p w:rsidR="00F7038D" w:rsidRPr="00F7038D" w:rsidRDefault="00624DB8" w:rsidP="008D54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- </w:t>
      </w:r>
      <w:r w:rsidR="00F7038D" w:rsidRPr="00F7038D">
        <w:rPr>
          <w:rFonts w:eastAsia="Times New Roman" w:cs="Times New Roman"/>
          <w:sz w:val="24"/>
          <w:szCs w:val="24"/>
        </w:rPr>
        <w:t>Database management systems</w:t>
      </w:r>
    </w:p>
    <w:p w:rsidR="00F7038D" w:rsidRPr="00F7038D" w:rsidRDefault="00624DB8" w:rsidP="008D54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- </w:t>
      </w:r>
      <w:r w:rsidR="00F7038D" w:rsidRPr="00F7038D">
        <w:rPr>
          <w:rFonts w:eastAsia="Times New Roman" w:cs="Times New Roman"/>
          <w:sz w:val="24"/>
          <w:szCs w:val="24"/>
        </w:rPr>
        <w:t>Computer networks</w:t>
      </w:r>
    </w:p>
    <w:p w:rsidR="00F7038D" w:rsidRPr="00F7038D" w:rsidRDefault="00624DB8" w:rsidP="008D54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- </w:t>
      </w:r>
      <w:r w:rsidR="00F7038D" w:rsidRPr="00F7038D">
        <w:rPr>
          <w:rFonts w:eastAsia="Times New Roman" w:cs="Times New Roman"/>
          <w:sz w:val="24"/>
          <w:szCs w:val="24"/>
        </w:rPr>
        <w:t>Software engineering</w:t>
      </w:r>
    </w:p>
    <w:p w:rsidR="00F7038D" w:rsidRPr="00F7038D" w:rsidRDefault="00624DB8" w:rsidP="008D54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- </w:t>
      </w:r>
      <w:r w:rsidR="00F7038D" w:rsidRPr="00F7038D">
        <w:rPr>
          <w:rFonts w:eastAsia="Times New Roman" w:cs="Times New Roman"/>
          <w:sz w:val="24"/>
          <w:szCs w:val="24"/>
        </w:rPr>
        <w:t>Operating systems</w:t>
      </w:r>
    </w:p>
    <w:p w:rsidR="00F7038D" w:rsidRPr="00F7038D" w:rsidRDefault="00624DB8" w:rsidP="008D54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- </w:t>
      </w:r>
      <w:r w:rsidR="00F7038D" w:rsidRPr="00F7038D">
        <w:rPr>
          <w:rFonts w:eastAsia="Times New Roman" w:cs="Times New Roman"/>
          <w:sz w:val="24"/>
          <w:szCs w:val="24"/>
        </w:rPr>
        <w:t>Data structures and algorithms</w:t>
      </w:r>
    </w:p>
    <w:p w:rsidR="00F7038D" w:rsidRPr="00F7038D" w:rsidRDefault="00F7038D" w:rsidP="00F7038D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F7038D">
        <w:rPr>
          <w:rFonts w:eastAsia="Times New Roman" w:cs="Times New Roman"/>
          <w:sz w:val="24"/>
          <w:szCs w:val="24"/>
        </w:rPr>
        <w:t>These subjects help students build a solid foundation in computer science before choosing a specialization.</w:t>
      </w:r>
    </w:p>
    <w:p w:rsidR="00F7038D" w:rsidRPr="00F7038D" w:rsidRDefault="00624DB8" w:rsidP="00F7038D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>
        <w:rPr>
          <w:rFonts w:eastAsia="Times New Roman" w:cs="Times New Roman"/>
          <w:b/>
          <w:bCs/>
          <w:kern w:val="36"/>
          <w:sz w:val="28"/>
          <w:szCs w:val="28"/>
        </w:rPr>
        <w:t xml:space="preserve">## </w:t>
      </w:r>
      <w:r w:rsidR="00F7038D" w:rsidRPr="00F7038D">
        <w:rPr>
          <w:rFonts w:eastAsia="Times New Roman" w:cs="Times New Roman"/>
          <w:b/>
          <w:bCs/>
          <w:kern w:val="36"/>
          <w:sz w:val="28"/>
          <w:szCs w:val="28"/>
        </w:rPr>
        <w:t xml:space="preserve">MCA </w:t>
      </w:r>
      <w:proofErr w:type="spellStart"/>
      <w:r w:rsidR="00F7038D" w:rsidRPr="00F7038D">
        <w:rPr>
          <w:rFonts w:eastAsia="Times New Roman" w:cs="Times New Roman"/>
          <w:b/>
          <w:bCs/>
          <w:kern w:val="36"/>
          <w:sz w:val="28"/>
          <w:szCs w:val="28"/>
        </w:rPr>
        <w:t>Specialisations</w:t>
      </w:r>
      <w:proofErr w:type="spellEnd"/>
    </w:p>
    <w:p w:rsidR="00F7038D" w:rsidRPr="00F7038D" w:rsidRDefault="00F7038D" w:rsidP="00F7038D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F7038D">
        <w:rPr>
          <w:rFonts w:eastAsia="Times New Roman" w:cs="Times New Roman"/>
          <w:sz w:val="24"/>
          <w:szCs w:val="24"/>
        </w:rPr>
        <w:t>Students can choose from various specializations based on their interests and career goals.</w:t>
      </w:r>
    </w:p>
    <w:p w:rsidR="00F7038D" w:rsidRPr="00F7038D" w:rsidRDefault="00E472B0" w:rsidP="00F7038D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 xml:space="preserve">## </w:t>
      </w:r>
      <w:r w:rsidR="00F7038D" w:rsidRPr="00F7038D">
        <w:rPr>
          <w:rFonts w:eastAsia="Times New Roman" w:cs="Times New Roman"/>
          <w:b/>
          <w:bCs/>
          <w:sz w:val="27"/>
          <w:szCs w:val="27"/>
        </w:rPr>
        <w:t>Available Specializations</w:t>
      </w:r>
    </w:p>
    <w:p w:rsidR="00F7038D" w:rsidRPr="00F7038D" w:rsidRDefault="00624DB8" w:rsidP="008D54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- </w:t>
      </w:r>
      <w:r w:rsidR="00F7038D" w:rsidRPr="00F7038D">
        <w:rPr>
          <w:rFonts w:eastAsia="Times New Roman" w:cs="Times New Roman"/>
          <w:sz w:val="24"/>
          <w:szCs w:val="24"/>
        </w:rPr>
        <w:t>Software Development</w:t>
      </w:r>
    </w:p>
    <w:p w:rsidR="00F7038D" w:rsidRPr="00F7038D" w:rsidRDefault="00624DB8" w:rsidP="008D54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- </w:t>
      </w:r>
      <w:r w:rsidR="00F7038D" w:rsidRPr="00F7038D">
        <w:rPr>
          <w:rFonts w:eastAsia="Times New Roman" w:cs="Times New Roman"/>
          <w:sz w:val="24"/>
          <w:szCs w:val="24"/>
        </w:rPr>
        <w:t>Data Science</w:t>
      </w:r>
    </w:p>
    <w:p w:rsidR="00F7038D" w:rsidRPr="00F7038D" w:rsidRDefault="00624DB8" w:rsidP="008D54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- </w:t>
      </w:r>
      <w:r w:rsidR="00F7038D" w:rsidRPr="00F7038D">
        <w:rPr>
          <w:rFonts w:eastAsia="Times New Roman" w:cs="Times New Roman"/>
          <w:sz w:val="24"/>
          <w:szCs w:val="24"/>
        </w:rPr>
        <w:t>Artificial Intelligence and Machine Learning</w:t>
      </w:r>
    </w:p>
    <w:p w:rsidR="00F7038D" w:rsidRPr="00F7038D" w:rsidRDefault="00624DB8" w:rsidP="008D54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t xml:space="preserve">- </w:t>
      </w:r>
      <w:proofErr w:type="spellStart"/>
      <w:r w:rsidR="00F7038D" w:rsidRPr="00F7038D">
        <w:rPr>
          <w:rFonts w:eastAsia="Times New Roman" w:cs="Times New Roman"/>
          <w:sz w:val="24"/>
          <w:szCs w:val="24"/>
        </w:rPr>
        <w:t>Cybersecurity</w:t>
      </w:r>
      <w:proofErr w:type="spellEnd"/>
    </w:p>
    <w:p w:rsidR="00F7038D" w:rsidRPr="00F7038D" w:rsidRDefault="00624DB8" w:rsidP="008D54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- </w:t>
      </w:r>
      <w:r w:rsidR="00F7038D" w:rsidRPr="00F7038D">
        <w:rPr>
          <w:rFonts w:eastAsia="Times New Roman" w:cs="Times New Roman"/>
          <w:sz w:val="24"/>
          <w:szCs w:val="24"/>
        </w:rPr>
        <w:t>Cloud Computing</w:t>
      </w:r>
    </w:p>
    <w:p w:rsidR="00F7038D" w:rsidRPr="00F7038D" w:rsidRDefault="00624DB8" w:rsidP="008D5405">
      <w:pPr>
        <w:widowControl/>
        <w:autoSpaceDE/>
        <w:autoSpaceDN/>
        <w:spacing w:before="100" w:beforeAutospacing="1" w:after="100" w:afterAutospacing="1"/>
        <w:ind w:left="-36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     - </w:t>
      </w:r>
      <w:r w:rsidR="00F7038D" w:rsidRPr="00F7038D">
        <w:rPr>
          <w:rFonts w:eastAsia="Times New Roman" w:cs="Times New Roman"/>
          <w:sz w:val="24"/>
          <w:szCs w:val="24"/>
        </w:rPr>
        <w:t>Mobile Computing</w:t>
      </w:r>
    </w:p>
    <w:p w:rsidR="00F7038D" w:rsidRPr="00F7038D" w:rsidRDefault="00624DB8" w:rsidP="008D54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- </w:t>
      </w:r>
      <w:r w:rsidR="00F7038D" w:rsidRPr="00F7038D">
        <w:rPr>
          <w:rFonts w:eastAsia="Times New Roman" w:cs="Times New Roman"/>
          <w:sz w:val="24"/>
          <w:szCs w:val="24"/>
        </w:rPr>
        <w:t>Systems Management</w:t>
      </w:r>
    </w:p>
    <w:p w:rsidR="00F7038D" w:rsidRPr="00F7038D" w:rsidRDefault="00F7038D" w:rsidP="00F7038D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F7038D">
        <w:rPr>
          <w:rFonts w:eastAsia="Times New Roman" w:cs="Times New Roman"/>
          <w:sz w:val="24"/>
          <w:szCs w:val="24"/>
        </w:rPr>
        <w:t xml:space="preserve">These specializations help students gain </w:t>
      </w:r>
      <w:r w:rsidRPr="00F7038D">
        <w:rPr>
          <w:rFonts w:eastAsia="Times New Roman" w:cs="Times New Roman"/>
          <w:b/>
          <w:bCs/>
          <w:sz w:val="24"/>
          <w:szCs w:val="24"/>
        </w:rPr>
        <w:t>practical and industry-relevant knowledge</w:t>
      </w:r>
      <w:r w:rsidRPr="00F7038D">
        <w:rPr>
          <w:rFonts w:eastAsia="Times New Roman" w:cs="Times New Roman"/>
          <w:sz w:val="24"/>
          <w:szCs w:val="24"/>
        </w:rPr>
        <w:t>.</w:t>
      </w:r>
    </w:p>
    <w:p w:rsidR="00F7038D" w:rsidRPr="00F7038D" w:rsidRDefault="00624DB8" w:rsidP="00F7038D">
      <w:pPr>
        <w:pStyle w:val="Heading1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## </w:t>
      </w:r>
      <w:r w:rsidR="00F7038D" w:rsidRPr="00F7038D">
        <w:rPr>
          <w:sz w:val="28"/>
          <w:szCs w:val="28"/>
        </w:rPr>
        <w:t>MCA Program Variants</w:t>
      </w:r>
    </w:p>
    <w:p w:rsidR="00F7038D" w:rsidRDefault="00F7038D" w:rsidP="00F7038D">
      <w:pPr>
        <w:pStyle w:val="NormalWeb"/>
      </w:pPr>
      <w:r>
        <w:t xml:space="preserve">The university offers different types of MCA </w:t>
      </w:r>
      <w:proofErr w:type="spellStart"/>
      <w:r>
        <w:t>programmes</w:t>
      </w:r>
      <w:proofErr w:type="spellEnd"/>
      <w:r>
        <w:t xml:space="preserve"> such as:</w:t>
      </w:r>
    </w:p>
    <w:p w:rsidR="00F7038D" w:rsidRDefault="00F7038D" w:rsidP="00624DB8">
      <w:pPr>
        <w:pStyle w:val="NormalWeb"/>
        <w:numPr>
          <w:ilvl w:val="0"/>
          <w:numId w:val="5"/>
        </w:numPr>
      </w:pPr>
      <w:r>
        <w:t>MCA Artificial Intelligence &amp; Machine Learning (MCA AI/ML)</w:t>
      </w:r>
    </w:p>
    <w:p w:rsidR="00F7038D" w:rsidRDefault="00F7038D" w:rsidP="00624DB8">
      <w:pPr>
        <w:pStyle w:val="NormalWeb"/>
        <w:numPr>
          <w:ilvl w:val="0"/>
          <w:numId w:val="5"/>
        </w:numPr>
      </w:pPr>
      <w:r>
        <w:t>MCA General</w:t>
      </w:r>
    </w:p>
    <w:p w:rsidR="00F7038D" w:rsidRDefault="00F7038D" w:rsidP="00624DB8">
      <w:pPr>
        <w:pStyle w:val="NormalWeb"/>
        <w:numPr>
          <w:ilvl w:val="0"/>
          <w:numId w:val="5"/>
        </w:numPr>
      </w:pPr>
      <w:r>
        <w:t>MCA Cloud Computing</w:t>
      </w:r>
    </w:p>
    <w:p w:rsidR="00F7038D" w:rsidRDefault="00F7038D" w:rsidP="00624DB8">
      <w:pPr>
        <w:pStyle w:val="NormalWeb"/>
        <w:numPr>
          <w:ilvl w:val="0"/>
          <w:numId w:val="5"/>
        </w:numPr>
      </w:pPr>
      <w:r>
        <w:t>MCA Cyber Security</w:t>
      </w:r>
    </w:p>
    <w:p w:rsidR="00F7038D" w:rsidRDefault="00F7038D" w:rsidP="00F7038D">
      <w:pPr>
        <w:pStyle w:val="NormalWeb"/>
      </w:pPr>
      <w:r>
        <w:t xml:space="preserve">Each </w:t>
      </w:r>
      <w:proofErr w:type="spellStart"/>
      <w:r>
        <w:t>programme</w:t>
      </w:r>
      <w:proofErr w:type="spellEnd"/>
      <w:r>
        <w:t xml:space="preserve"> focuses on different technology areas and prepares students for specific career paths in the IT industry.</w:t>
      </w:r>
    </w:p>
    <w:p w:rsidR="00F7038D" w:rsidRPr="00F7038D" w:rsidRDefault="00624DB8" w:rsidP="00F7038D">
      <w:pPr>
        <w:pStyle w:val="Heading1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## </w:t>
      </w:r>
      <w:r w:rsidR="00F7038D" w:rsidRPr="00F7038D">
        <w:rPr>
          <w:sz w:val="28"/>
          <w:szCs w:val="28"/>
        </w:rPr>
        <w:t xml:space="preserve">Related Postgraduate </w:t>
      </w:r>
      <w:proofErr w:type="spellStart"/>
      <w:r w:rsidR="00F7038D" w:rsidRPr="00F7038D">
        <w:rPr>
          <w:sz w:val="28"/>
          <w:szCs w:val="28"/>
        </w:rPr>
        <w:t>Programmes</w:t>
      </w:r>
      <w:proofErr w:type="spellEnd"/>
    </w:p>
    <w:p w:rsidR="00F7038D" w:rsidRDefault="00F7038D" w:rsidP="00F7038D">
      <w:pPr>
        <w:pStyle w:val="NormalWeb"/>
      </w:pPr>
      <w:r>
        <w:t xml:space="preserve">In addition to MCA </w:t>
      </w:r>
      <w:proofErr w:type="spellStart"/>
      <w:r>
        <w:t>programmes</w:t>
      </w:r>
      <w:proofErr w:type="spellEnd"/>
      <w:r>
        <w:t>, the university also offers postgraduate degrees such as:</w:t>
      </w:r>
    </w:p>
    <w:p w:rsidR="00F7038D" w:rsidRDefault="00F7038D" w:rsidP="008D5405">
      <w:pPr>
        <w:pStyle w:val="NormalWeb"/>
        <w:numPr>
          <w:ilvl w:val="0"/>
          <w:numId w:val="5"/>
        </w:numPr>
      </w:pPr>
      <w:r>
        <w:t>MSc General</w:t>
      </w:r>
    </w:p>
    <w:p w:rsidR="00F7038D" w:rsidRDefault="00F7038D" w:rsidP="008D5405">
      <w:pPr>
        <w:pStyle w:val="NormalWeb"/>
        <w:numPr>
          <w:ilvl w:val="0"/>
          <w:numId w:val="5"/>
        </w:numPr>
      </w:pPr>
      <w:r>
        <w:t>MSc Computer Science and Information Technology (MSc CSIT)</w:t>
      </w:r>
    </w:p>
    <w:p w:rsidR="00F7038D" w:rsidRDefault="00F7038D" w:rsidP="00F7038D">
      <w:pPr>
        <w:pStyle w:val="NormalWeb"/>
      </w:pPr>
      <w:r>
        <w:t xml:space="preserve">These </w:t>
      </w:r>
      <w:proofErr w:type="spellStart"/>
      <w:r>
        <w:t>programmes</w:t>
      </w:r>
      <w:proofErr w:type="spellEnd"/>
      <w:r>
        <w:t xml:space="preserve"> provide further opportunities for students interested in advanced studies in computer science.</w:t>
      </w:r>
    </w:p>
    <w:p w:rsidR="00F7038D" w:rsidRPr="00F7038D" w:rsidRDefault="00624DB8" w:rsidP="00F7038D">
      <w:pPr>
        <w:pStyle w:val="Heading1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## </w:t>
      </w:r>
      <w:r w:rsidR="00F7038D" w:rsidRPr="00F7038D">
        <w:rPr>
          <w:sz w:val="28"/>
          <w:szCs w:val="28"/>
        </w:rPr>
        <w:t>Industry Relevance</w:t>
      </w:r>
    </w:p>
    <w:p w:rsidR="00F7038D" w:rsidRDefault="00F7038D" w:rsidP="00F7038D">
      <w:pPr>
        <w:pStyle w:val="NormalWeb"/>
      </w:pPr>
      <w:r>
        <w:t xml:space="preserve">The MCA courses and </w:t>
      </w:r>
      <w:proofErr w:type="spellStart"/>
      <w:r>
        <w:t>specialisations</w:t>
      </w:r>
      <w:proofErr w:type="spellEnd"/>
      <w:r>
        <w:t xml:space="preserve"> are continuously updated to match </w:t>
      </w:r>
      <w:r>
        <w:rPr>
          <w:rStyle w:val="Strong"/>
        </w:rPr>
        <w:t>current industry standards and technological advancements</w:t>
      </w:r>
      <w:r>
        <w:t xml:space="preserve">. This ensures that students graduate with </w:t>
      </w:r>
      <w:r>
        <w:rPr>
          <w:rStyle w:val="Strong"/>
        </w:rPr>
        <w:t>modern technical skills and industry-ready knowledge</w:t>
      </w:r>
      <w:r>
        <w:t>.</w:t>
      </w:r>
    </w:p>
    <w:p w:rsidR="00DC5CEA" w:rsidRDefault="00DC5CEA"/>
    <w:sectPr w:rsidR="00DC5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F2297"/>
    <w:multiLevelType w:val="multilevel"/>
    <w:tmpl w:val="5108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D81EEE"/>
    <w:multiLevelType w:val="multilevel"/>
    <w:tmpl w:val="AB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31246F"/>
    <w:multiLevelType w:val="multilevel"/>
    <w:tmpl w:val="C184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BB022E"/>
    <w:multiLevelType w:val="hybridMultilevel"/>
    <w:tmpl w:val="96D63CAC"/>
    <w:lvl w:ilvl="0" w:tplc="29D8C86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758570B"/>
    <w:multiLevelType w:val="multilevel"/>
    <w:tmpl w:val="261C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38D"/>
    <w:rsid w:val="00476E86"/>
    <w:rsid w:val="00574521"/>
    <w:rsid w:val="00624DB8"/>
    <w:rsid w:val="008D5405"/>
    <w:rsid w:val="00B2589A"/>
    <w:rsid w:val="00CE3967"/>
    <w:rsid w:val="00DC5CEA"/>
    <w:rsid w:val="00E472B0"/>
    <w:rsid w:val="00F7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7A4427-7910-4D7A-98F3-7DAA7B94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2589A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B2589A"/>
    <w:pPr>
      <w:spacing w:before="61"/>
      <w:ind w:right="70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2589A"/>
    <w:pPr>
      <w:ind w:left="23"/>
      <w:jc w:val="both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F7038D"/>
    <w:pPr>
      <w:widowControl/>
      <w:autoSpaceDE/>
      <w:autoSpaceDN/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2589A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2589A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589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B2589A"/>
    <w:pPr>
      <w:spacing w:before="9"/>
      <w:ind w:left="9"/>
      <w:jc w:val="center"/>
    </w:pPr>
    <w:rPr>
      <w:rFonts w:eastAsia="Times New Roman" w:cs="Times New Roman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2589A"/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B2589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2589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B2589A"/>
    <w:pPr>
      <w:spacing w:before="183"/>
      <w:ind w:left="743" w:hanging="360"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F7038D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038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7038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2026-03-11T15:04:00Z</dcterms:created>
  <dcterms:modified xsi:type="dcterms:W3CDTF">2026-03-19T15:42:00Z</dcterms:modified>
</cp:coreProperties>
</file>