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D" w:rsidRDefault="000F5FAD" w:rsidP="000F5FAD">
      <w:pPr>
        <w:rPr>
          <w:rFonts w:ascii="Arial" w:hAnsi="Arial"/>
          <w:b/>
        </w:rPr>
      </w:pPr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C0794F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201</w:t>
      </w:r>
      <w:r w:rsidR="005A334F">
        <w:rPr>
          <w:rFonts w:ascii="Arial" w:hAnsi="Arial" w:cs="Arial"/>
        </w:rPr>
        <w:t>9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363C2A">
        <w:rPr>
          <w:rFonts w:ascii="Arial" w:hAnsi="Arial" w:cs="Arial"/>
        </w:rPr>
        <w:t xml:space="preserve">importance in today’s </w:t>
      </w:r>
      <w:proofErr w:type="gramStart"/>
      <w:r w:rsidR="00363C2A">
        <w:rPr>
          <w:rFonts w:ascii="Arial" w:hAnsi="Arial" w:cs="Arial"/>
        </w:rPr>
        <w:t>world.</w:t>
      </w:r>
      <w:bookmarkStart w:id="0" w:name="_GoBack"/>
      <w:bookmarkEnd w:id="0"/>
      <w:proofErr w:type="gramEnd"/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Sep</w:t>
      </w:r>
      <w:r w:rsidR="0001155F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30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C2A">
      <w:rPr>
        <w:rStyle w:val="PageNumber"/>
        <w:noProof/>
      </w:rPr>
      <w:t>2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3C2A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6D4455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169EC"/>
  <w15:docId w15:val="{5D33AC5C-E655-41F7-A1B0-9532E06B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1852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SETAS/ICET</cp:lastModifiedBy>
  <cp:revision>3</cp:revision>
  <cp:lastPrinted>2003-01-31T04:45:00Z</cp:lastPrinted>
  <dcterms:created xsi:type="dcterms:W3CDTF">2019-09-16T19:09:00Z</dcterms:created>
  <dcterms:modified xsi:type="dcterms:W3CDTF">2019-09-24T18:35:00Z</dcterms:modified>
</cp:coreProperties>
</file>