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D6B5" w14:textId="16BC3A14" w:rsidR="00B00146" w:rsidRDefault="0052575C" w:rsidP="00653342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B00146">
        <w:rPr>
          <w:rFonts w:ascii="Times New Roman" w:hAnsi="Times New Roman" w:cs="Times New Roman"/>
          <w:b/>
          <w:bCs/>
          <w:u w:val="single"/>
        </w:rPr>
        <w:t>Power BI Tutorial Start Up</w:t>
      </w:r>
    </w:p>
    <w:p w14:paraId="4E0CC437" w14:textId="77777777" w:rsidR="00653342" w:rsidRPr="00653342" w:rsidRDefault="00653342" w:rsidP="00653342"/>
    <w:p w14:paraId="64684EBA" w14:textId="6A0E2054" w:rsidR="005A0E02" w:rsidRPr="00283500" w:rsidRDefault="00CA6830" w:rsidP="00E96383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Create a Text Box called </w:t>
      </w:r>
      <w:r w:rsidR="00283500" w:rsidRPr="00283500">
        <w:rPr>
          <w:b/>
          <w:bCs/>
          <w:i/>
          <w:iCs/>
          <w:highlight w:val="yellow"/>
        </w:rPr>
        <w:t xml:space="preserve">WWI </w:t>
      </w:r>
      <w:r w:rsidR="0054532E" w:rsidRPr="00283500">
        <w:rPr>
          <w:b/>
          <w:bCs/>
          <w:i/>
          <w:iCs/>
          <w:highlight w:val="yellow"/>
        </w:rPr>
        <w:t>Sales Data</w:t>
      </w:r>
      <w:r w:rsidR="0054532E" w:rsidRPr="00283500">
        <w:rPr>
          <w:highlight w:val="yellow"/>
        </w:rPr>
        <w:t xml:space="preserve"> </w:t>
      </w:r>
    </w:p>
    <w:p w14:paraId="39312C47" w14:textId="203306F2" w:rsidR="0054532E" w:rsidRDefault="0054532E" w:rsidP="0054532E">
      <w:pPr>
        <w:pStyle w:val="ListParagraph"/>
        <w:numPr>
          <w:ilvl w:val="0"/>
          <w:numId w:val="3"/>
        </w:numPr>
      </w:pPr>
      <w:r>
        <w:t xml:space="preserve">Create a cluster Column Chart </w:t>
      </w:r>
      <w:r w:rsidRPr="0054532E">
        <w:rPr>
          <w:highlight w:val="yellow"/>
        </w:rPr>
        <w:t>X-axis year</w:t>
      </w:r>
      <w:r>
        <w:t xml:space="preserve"> and </w:t>
      </w:r>
      <w:r w:rsidRPr="0054532E">
        <w:rPr>
          <w:highlight w:val="yellow"/>
        </w:rPr>
        <w:t>Y-axis Quantity</w:t>
      </w:r>
    </w:p>
    <w:p w14:paraId="1E438ADD" w14:textId="7286E330" w:rsidR="0054532E" w:rsidRDefault="00E96383" w:rsidP="0052575C">
      <w:pPr>
        <w:pStyle w:val="ListParagraph"/>
        <w:numPr>
          <w:ilvl w:val="0"/>
          <w:numId w:val="3"/>
        </w:numPr>
      </w:pPr>
      <w:r>
        <w:t xml:space="preserve">Create a table where the column includes </w:t>
      </w:r>
      <w:r w:rsidRPr="00E96383">
        <w:rPr>
          <w:b/>
          <w:bCs/>
          <w:i/>
          <w:iCs/>
          <w:highlight w:val="yellow"/>
        </w:rPr>
        <w:t>Description,</w:t>
      </w:r>
      <w:r>
        <w:t xml:space="preserve"> </w:t>
      </w:r>
      <w:r w:rsidRPr="00E96383">
        <w:rPr>
          <w:b/>
          <w:bCs/>
          <w:highlight w:val="yellow"/>
        </w:rPr>
        <w:t>unit Price</w:t>
      </w:r>
      <w:r w:rsidRPr="00E96383">
        <w:rPr>
          <w:b/>
          <w:bCs/>
          <w:i/>
          <w:iCs/>
          <w:highlight w:val="yellow"/>
        </w:rPr>
        <w:t>, quantity,</w:t>
      </w:r>
      <w:r>
        <w:t xml:space="preserve"> </w:t>
      </w:r>
      <w:r w:rsidRPr="00E96383">
        <w:rPr>
          <w:b/>
          <w:bCs/>
          <w:i/>
          <w:iCs/>
          <w:highlight w:val="yellow"/>
        </w:rPr>
        <w:t>Total Excluding Price</w:t>
      </w:r>
      <w:r>
        <w:t xml:space="preserve">, </w:t>
      </w:r>
      <w:r w:rsidRPr="00E96383">
        <w:rPr>
          <w:b/>
          <w:bCs/>
          <w:i/>
          <w:iCs/>
          <w:highlight w:val="yellow"/>
        </w:rPr>
        <w:t>Profit</w:t>
      </w:r>
      <w:r>
        <w:t>.</w:t>
      </w:r>
    </w:p>
    <w:p w14:paraId="3BC68C2B" w14:textId="2C5BAAD0" w:rsidR="0052575C" w:rsidRDefault="0052575C" w:rsidP="0052575C">
      <w:pPr>
        <w:pStyle w:val="ListParagraph"/>
        <w:numPr>
          <w:ilvl w:val="0"/>
          <w:numId w:val="3"/>
        </w:numPr>
      </w:pPr>
      <w:r>
        <w:t xml:space="preserve">Create a Card and add </w:t>
      </w:r>
      <w:r w:rsidRPr="00531E08">
        <w:rPr>
          <w:highlight w:val="yellow"/>
        </w:rPr>
        <w:t>profit</w:t>
      </w:r>
      <w:r w:rsidR="00531E08">
        <w:t xml:space="preserve"> to the fields.</w:t>
      </w:r>
    </w:p>
    <w:p w14:paraId="717C482E" w14:textId="27234CB8" w:rsidR="00AE528E" w:rsidRDefault="00AE528E" w:rsidP="0052575C">
      <w:r>
        <w:t xml:space="preserve">• Once the report opens, make sure you are viewing the </w:t>
      </w:r>
      <w:r w:rsidRPr="00D14F3B">
        <w:rPr>
          <w:b/>
          <w:bCs/>
          <w:i/>
          <w:iCs/>
          <w:highlight w:val="yellow"/>
        </w:rPr>
        <w:t>Sales Data</w:t>
      </w:r>
      <w:r>
        <w:t xml:space="preserve"> page.</w:t>
      </w:r>
    </w:p>
    <w:p w14:paraId="47E9F011" w14:textId="77777777" w:rsidR="00AE528E" w:rsidRPr="0052575C" w:rsidRDefault="00AE528E" w:rsidP="00AE528E">
      <w:pPr>
        <w:rPr>
          <w:rFonts w:ascii="Times New Roman" w:hAnsi="Times New Roman" w:cs="Times New Roman"/>
          <w:b/>
          <w:bCs/>
        </w:rPr>
      </w:pPr>
      <w:r w:rsidRPr="0052575C">
        <w:rPr>
          <w:rFonts w:ascii="Times New Roman" w:hAnsi="Times New Roman" w:cs="Times New Roman"/>
          <w:b/>
          <w:bCs/>
        </w:rPr>
        <w:t>Q. What was the total profit for World Wide Importers?</w:t>
      </w:r>
    </w:p>
    <w:p w14:paraId="74AB909E" w14:textId="77777777" w:rsidR="00AE528E" w:rsidRDefault="00AE528E" w:rsidP="00AE528E"/>
    <w:p w14:paraId="12957AE6" w14:textId="402A44C7" w:rsidR="00AE528E" w:rsidRDefault="00AE528E" w:rsidP="00AE528E">
      <w:r>
        <w:t xml:space="preserve">From the bottom left corner of the file, </w:t>
      </w:r>
      <w:r w:rsidR="00531E08">
        <w:t>make sure</w:t>
      </w:r>
      <w:r>
        <w:t xml:space="preserve"> the page you are viewing from </w:t>
      </w:r>
      <w:r w:rsidRPr="00C27497">
        <w:rPr>
          <w:b/>
          <w:bCs/>
          <w:i/>
          <w:iCs/>
          <w:highlight w:val="yellow"/>
        </w:rPr>
        <w:t>Sales Data</w:t>
      </w:r>
      <w:r>
        <w:t xml:space="preserve"> </w:t>
      </w:r>
      <w:r w:rsidR="00531E08">
        <w:t>is on</w:t>
      </w:r>
      <w:r>
        <w:t xml:space="preserve"> </w:t>
      </w:r>
      <w:r w:rsidRPr="00C27497">
        <w:rPr>
          <w:i/>
          <w:iCs/>
          <w:highlight w:val="yellow"/>
        </w:rPr>
        <w:t>Page 1</w:t>
      </w:r>
    </w:p>
    <w:p w14:paraId="7534FFBD" w14:textId="3EBF9113" w:rsidR="00AE528E" w:rsidRDefault="00AE528E" w:rsidP="00AE528E">
      <w:r>
        <w:t xml:space="preserve">Using the Get Data button, select </w:t>
      </w:r>
      <w:r w:rsidRPr="00D14F3B">
        <w:rPr>
          <w:i/>
          <w:iCs/>
        </w:rPr>
        <w:t>Text/</w:t>
      </w:r>
      <w:r w:rsidR="00406FA5" w:rsidRPr="00D14F3B">
        <w:rPr>
          <w:i/>
          <w:iCs/>
        </w:rPr>
        <w:t>CS</w:t>
      </w:r>
      <w:r w:rsidR="00406FA5">
        <w:rPr>
          <w:i/>
          <w:iCs/>
        </w:rPr>
        <w:t xml:space="preserve">V </w:t>
      </w:r>
      <w:r w:rsidR="00406FA5">
        <w:t>from</w:t>
      </w:r>
      <w:r>
        <w:t xml:space="preserve"> the list and load </w:t>
      </w:r>
      <w:r w:rsidRPr="00D14F3B">
        <w:rPr>
          <w:i/>
          <w:iCs/>
          <w:highlight w:val="yellow"/>
        </w:rPr>
        <w:t>DimDate.csv</w:t>
      </w:r>
      <w:r>
        <w:t xml:space="preserve"> from </w:t>
      </w:r>
      <w:r w:rsidRPr="00D14F3B">
        <w:rPr>
          <w:i/>
          <w:iCs/>
          <w:highlight w:val="yellow"/>
        </w:rPr>
        <w:t>Datasets/WWI.</w:t>
      </w:r>
      <w:r>
        <w:t xml:space="preserve"> Make sure to use the file in the </w:t>
      </w:r>
      <w:r w:rsidRPr="00D14F3B">
        <w:rPr>
          <w:i/>
          <w:iCs/>
          <w:highlight w:val="yellow"/>
        </w:rPr>
        <w:t>WWI</w:t>
      </w:r>
      <w:r w:rsidRPr="00D14F3B">
        <w:rPr>
          <w:i/>
          <w:iCs/>
        </w:rPr>
        <w:t xml:space="preserve"> </w:t>
      </w:r>
      <w:r>
        <w:t>folder.</w:t>
      </w:r>
    </w:p>
    <w:p w14:paraId="00537275" w14:textId="562D4E0F" w:rsidR="00AE528E" w:rsidRPr="00406FA5" w:rsidRDefault="00AE528E" w:rsidP="00AE528E">
      <w:pPr>
        <w:rPr>
          <w:b/>
          <w:bCs/>
          <w:i/>
          <w:iCs/>
        </w:rPr>
      </w:pPr>
      <w:r>
        <w:t xml:space="preserve">In the Model view, create a relationship between </w:t>
      </w:r>
      <w:proofErr w:type="spellStart"/>
      <w:r w:rsidRPr="00D14F3B">
        <w:rPr>
          <w:i/>
          <w:iCs/>
          <w:highlight w:val="yellow"/>
        </w:rPr>
        <w:t>FactSale</w:t>
      </w:r>
      <w:proofErr w:type="spellEnd"/>
      <w:r w:rsidRPr="00D14F3B">
        <w:rPr>
          <w:i/>
          <w:iCs/>
          <w:highlight w:val="yellow"/>
        </w:rPr>
        <w:t xml:space="preserve"> 's</w:t>
      </w:r>
      <w:r>
        <w:t xml:space="preserve"> </w:t>
      </w:r>
      <w:r w:rsidRPr="00D14F3B">
        <w:rPr>
          <w:b/>
          <w:bCs/>
          <w:i/>
          <w:iCs/>
          <w:highlight w:val="yellow"/>
        </w:rPr>
        <w:t>Invoice Date Key</w:t>
      </w:r>
      <w:r>
        <w:t xml:space="preserve"> and </w:t>
      </w:r>
      <w:proofErr w:type="spellStart"/>
      <w:r w:rsidRPr="00D14F3B">
        <w:rPr>
          <w:i/>
          <w:iCs/>
          <w:highlight w:val="yellow"/>
        </w:rPr>
        <w:t>DimDate</w:t>
      </w:r>
      <w:proofErr w:type="spellEnd"/>
      <w:r w:rsidRPr="00D14F3B">
        <w:rPr>
          <w:i/>
          <w:iCs/>
          <w:highlight w:val="yellow"/>
        </w:rPr>
        <w:t xml:space="preserve"> 's</w:t>
      </w:r>
      <w:r>
        <w:t xml:space="preserve"> </w:t>
      </w:r>
      <w:r w:rsidRPr="00D14F3B">
        <w:rPr>
          <w:b/>
          <w:bCs/>
          <w:i/>
          <w:iCs/>
          <w:highlight w:val="yellow"/>
        </w:rPr>
        <w:t>Date.</w:t>
      </w:r>
    </w:p>
    <w:p w14:paraId="1C5A9EB7" w14:textId="77777777" w:rsidR="00AE528E" w:rsidRDefault="00AE528E" w:rsidP="00AE528E">
      <w:r>
        <w:t xml:space="preserve">* In the Report view, </w:t>
      </w:r>
      <w:r w:rsidRPr="006C0F22">
        <w:rPr>
          <w:b/>
          <w:bCs/>
        </w:rPr>
        <w:t>select the existing bar chart</w:t>
      </w:r>
      <w:r>
        <w:t xml:space="preserve"> and then select </w:t>
      </w:r>
      <w:r w:rsidRPr="006C0F22">
        <w:rPr>
          <w:i/>
          <w:iCs/>
          <w:highlight w:val="yellow"/>
        </w:rPr>
        <w:t>Calendar Year</w:t>
      </w:r>
      <w:r>
        <w:t xml:space="preserve"> from </w:t>
      </w:r>
      <w:proofErr w:type="spellStart"/>
      <w:r w:rsidRPr="006C0F22">
        <w:rPr>
          <w:i/>
          <w:iCs/>
          <w:highlight w:val="yellow"/>
        </w:rPr>
        <w:t>DimDate</w:t>
      </w:r>
      <w:proofErr w:type="spellEnd"/>
      <w:r>
        <w:t xml:space="preserve"> in the Data pane.</w:t>
      </w:r>
    </w:p>
    <w:p w14:paraId="7A221CF0" w14:textId="56884BD5" w:rsidR="00AE528E" w:rsidRDefault="00AE528E" w:rsidP="00AE528E">
      <w:r>
        <w:t xml:space="preserve">*   Make sure to use </w:t>
      </w:r>
      <w:r w:rsidRPr="006C0F22">
        <w:rPr>
          <w:i/>
          <w:iCs/>
          <w:highlight w:val="yellow"/>
        </w:rPr>
        <w:t>Calendar Year</w:t>
      </w:r>
      <w:r>
        <w:t xml:space="preserve"> instead of </w:t>
      </w:r>
      <w:r w:rsidRPr="006C0F22">
        <w:rPr>
          <w:i/>
          <w:iCs/>
          <w:highlight w:val="yellow"/>
        </w:rPr>
        <w:t>Calendar Year</w:t>
      </w:r>
      <w:r w:rsidRPr="006C0F22">
        <w:rPr>
          <w:i/>
          <w:iCs/>
        </w:rPr>
        <w:t xml:space="preserve"> </w:t>
      </w:r>
      <w:r w:rsidRPr="006C0F22">
        <w:rPr>
          <w:i/>
          <w:iCs/>
          <w:highlight w:val="yellow"/>
        </w:rPr>
        <w:t>Label</w:t>
      </w:r>
      <w:r>
        <w:t xml:space="preserve">. You can expand the </w:t>
      </w:r>
      <w:r w:rsidRPr="001D22F3">
        <w:rPr>
          <w:i/>
          <w:iCs/>
        </w:rPr>
        <w:t>Data</w:t>
      </w:r>
      <w:r>
        <w:t xml:space="preserve"> pane by dragging its left-hand border. </w:t>
      </w:r>
    </w:p>
    <w:p w14:paraId="09BD1502" w14:textId="44BD6158" w:rsidR="00AE528E" w:rsidRDefault="00AE528E" w:rsidP="00AE528E">
      <w:r>
        <w:t xml:space="preserve">* In the Visualizations pane, drag Calendar Year to </w:t>
      </w:r>
      <w:r w:rsidR="00665E9E">
        <w:t xml:space="preserve">the </w:t>
      </w:r>
      <w:r w:rsidRPr="00FD364C">
        <w:rPr>
          <w:i/>
          <w:iCs/>
        </w:rPr>
        <w:t>X-axis</w:t>
      </w:r>
      <w:r>
        <w:t xml:space="preserve"> rather than </w:t>
      </w:r>
      <w:r w:rsidR="00FD364C" w:rsidRPr="00FB7423">
        <w:t>the</w:t>
      </w:r>
      <w:r w:rsidR="00FD364C" w:rsidRPr="00FD364C">
        <w:rPr>
          <w:i/>
          <w:iCs/>
        </w:rPr>
        <w:t xml:space="preserve"> </w:t>
      </w:r>
      <w:r w:rsidRPr="00FD364C">
        <w:rPr>
          <w:i/>
          <w:iCs/>
        </w:rPr>
        <w:t>Y-axis</w:t>
      </w:r>
      <w:r>
        <w:t>.</w:t>
      </w:r>
    </w:p>
    <w:p w14:paraId="35DB9DE8" w14:textId="77777777" w:rsidR="00AE528E" w:rsidRDefault="00AE528E" w:rsidP="00AE528E"/>
    <w:p w14:paraId="45459F41" w14:textId="77777777" w:rsidR="00AE528E" w:rsidRDefault="00AE528E" w:rsidP="00AE528E">
      <w:r>
        <w:t xml:space="preserve">Q. </w:t>
      </w:r>
      <w:r w:rsidRPr="00FB7423">
        <w:rPr>
          <w:b/>
          <w:bCs/>
        </w:rPr>
        <w:t>Based on your resulting visualization, which statement is true?</w:t>
      </w:r>
    </w:p>
    <w:p w14:paraId="1AFB4F84" w14:textId="77777777" w:rsidR="00AE528E" w:rsidRDefault="00AE528E" w:rsidP="00AE528E">
      <w:r>
        <w:t>1. Quantity of items sold per year has decreased every year.</w:t>
      </w:r>
    </w:p>
    <w:p w14:paraId="362638B2" w14:textId="77777777" w:rsidR="00AE528E" w:rsidRDefault="00AE528E" w:rsidP="00AE528E">
      <w:r>
        <w:t>2. Quantity of items sold per year has remained about the same through all years.</w:t>
      </w:r>
    </w:p>
    <w:p w14:paraId="7359D1EA" w14:textId="77777777" w:rsidR="00AE528E" w:rsidRDefault="00AE528E" w:rsidP="00AE528E">
      <w:r>
        <w:t>3. Quantity of items sold per year has only increased from 2013 to 2015.</w:t>
      </w:r>
    </w:p>
    <w:p w14:paraId="57D6E243" w14:textId="77777777" w:rsidR="00AE528E" w:rsidRDefault="00AE528E" w:rsidP="00AE528E">
      <w:r>
        <w:t>4. Quantity of items sold per year has been increasing every year.</w:t>
      </w:r>
    </w:p>
    <w:p w14:paraId="69B2FFAD" w14:textId="77777777" w:rsidR="00AE528E" w:rsidRDefault="00AE528E" w:rsidP="00AE528E"/>
    <w:p w14:paraId="130779CD" w14:textId="77777777" w:rsidR="00AE528E" w:rsidRDefault="00AE528E" w:rsidP="00AE528E">
      <w:r>
        <w:t xml:space="preserve">In the </w:t>
      </w:r>
      <w:r w:rsidRPr="00FB7423">
        <w:rPr>
          <w:i/>
          <w:iCs/>
        </w:rPr>
        <w:t>Report view</w:t>
      </w:r>
      <w:r>
        <w:t>, deselect any visuals you have selected by clicking a blank area of the canvas.</w:t>
      </w:r>
    </w:p>
    <w:p w14:paraId="2B15BAA6" w14:textId="77777777" w:rsidR="00AE528E" w:rsidRDefault="00AE528E" w:rsidP="00AE528E"/>
    <w:p w14:paraId="7BA629D3" w14:textId="77777777" w:rsidR="00AE528E" w:rsidRDefault="00AE528E" w:rsidP="00AE528E">
      <w:r>
        <w:t xml:space="preserve">Q. </w:t>
      </w:r>
      <w:r w:rsidRPr="00FB7423">
        <w:rPr>
          <w:b/>
          <w:bCs/>
        </w:rPr>
        <w:t>Select the year 2014 bar. How does the profit card change?</w:t>
      </w:r>
    </w:p>
    <w:p w14:paraId="309F7459" w14:textId="77777777" w:rsidR="00AE528E" w:rsidRDefault="00AE528E" w:rsidP="00AE528E">
      <w:r>
        <w:t xml:space="preserve">- </w:t>
      </w:r>
      <w:proofErr w:type="gramStart"/>
      <w:r>
        <w:t>[ ]</w:t>
      </w:r>
      <w:proofErr w:type="gramEnd"/>
      <w:r>
        <w:t xml:space="preserve"> The card changes from 9.92M to 2.91M.</w:t>
      </w:r>
    </w:p>
    <w:p w14:paraId="703F3500" w14:textId="77777777" w:rsidR="00AE528E" w:rsidRDefault="00AE528E" w:rsidP="00AE528E">
      <w:r>
        <w:t>*   The card doesn't change and displays 9.92M.</w:t>
      </w:r>
    </w:p>
    <w:p w14:paraId="43E12375" w14:textId="77777777" w:rsidR="00AE528E" w:rsidRDefault="00AE528E" w:rsidP="00AE528E">
      <w:r>
        <w:t>*  The card changes from 9.92M to 3.16M.</w:t>
      </w:r>
    </w:p>
    <w:p w14:paraId="2F1A0D0E" w14:textId="77777777" w:rsidR="00AE528E" w:rsidRDefault="00AE528E" w:rsidP="00AE528E"/>
    <w:p w14:paraId="1573ABDA" w14:textId="20C9BB84" w:rsidR="00AE528E" w:rsidRDefault="00AE528E" w:rsidP="00AE528E">
      <w:r>
        <w:t xml:space="preserve">Load the </w:t>
      </w:r>
      <w:r w:rsidRPr="00FB7423">
        <w:rPr>
          <w:b/>
          <w:bCs/>
        </w:rPr>
        <w:t>Excel</w:t>
      </w:r>
      <w:r>
        <w:t xml:space="preserve"> file </w:t>
      </w:r>
      <w:r w:rsidRPr="00FB7423">
        <w:rPr>
          <w:i/>
          <w:iCs/>
          <w:highlight w:val="yellow"/>
        </w:rPr>
        <w:t>DimEmployee.xls</w:t>
      </w:r>
      <w:r w:rsidR="00FB7423" w:rsidRPr="00FB7423">
        <w:rPr>
          <w:i/>
          <w:iCs/>
          <w:highlight w:val="yellow"/>
        </w:rPr>
        <w:t>x</w:t>
      </w:r>
      <w:r>
        <w:t xml:space="preserve"> from</w:t>
      </w:r>
    </w:p>
    <w:p w14:paraId="119494E7" w14:textId="77777777" w:rsidR="00AE528E" w:rsidRDefault="00AE528E" w:rsidP="00AE528E">
      <w:r w:rsidRPr="00FB7423">
        <w:rPr>
          <w:i/>
          <w:iCs/>
          <w:highlight w:val="yellow"/>
        </w:rPr>
        <w:t>Datasets/WWI</w:t>
      </w:r>
      <w:r>
        <w:t xml:space="preserve"> using the </w:t>
      </w:r>
      <w:r w:rsidRPr="00FB7423">
        <w:rPr>
          <w:i/>
          <w:iCs/>
        </w:rPr>
        <w:t>Excel workbook</w:t>
      </w:r>
      <w:r>
        <w:t xml:space="preserve"> button on the top menu. This is located next to the </w:t>
      </w:r>
      <w:r w:rsidRPr="00FB7423">
        <w:rPr>
          <w:i/>
          <w:iCs/>
        </w:rPr>
        <w:t>Get data</w:t>
      </w:r>
      <w:r>
        <w:t xml:space="preserve"> option.</w:t>
      </w:r>
    </w:p>
    <w:p w14:paraId="0C211912" w14:textId="77777777" w:rsidR="00AE528E" w:rsidRDefault="00AE528E" w:rsidP="00AE528E"/>
    <w:p w14:paraId="6B63E8A8" w14:textId="3D8CBAFC" w:rsidR="00AE528E" w:rsidRDefault="00AE528E" w:rsidP="00AE528E">
      <w:r>
        <w:t xml:space="preserve">Create a relationship between </w:t>
      </w:r>
      <w:proofErr w:type="spellStart"/>
      <w:r w:rsidRPr="009F014D">
        <w:rPr>
          <w:i/>
          <w:iCs/>
          <w:highlight w:val="yellow"/>
        </w:rPr>
        <w:t>FactSale</w:t>
      </w:r>
      <w:r w:rsidR="009F014D" w:rsidRPr="009F014D">
        <w:rPr>
          <w:i/>
          <w:iCs/>
          <w:highlight w:val="yellow"/>
        </w:rPr>
        <w:t>’</w:t>
      </w:r>
      <w:r w:rsidRPr="009F014D">
        <w:rPr>
          <w:i/>
          <w:iCs/>
          <w:highlight w:val="yellow"/>
        </w:rPr>
        <w:t>s</w:t>
      </w:r>
      <w:proofErr w:type="spellEnd"/>
      <w:r w:rsidR="009F014D">
        <w:t xml:space="preserve"> </w:t>
      </w:r>
      <w:r w:rsidRPr="009F014D">
        <w:rPr>
          <w:i/>
          <w:iCs/>
          <w:highlight w:val="yellow"/>
        </w:rPr>
        <w:t>Salesperson Key</w:t>
      </w:r>
      <w:r>
        <w:t xml:space="preserve"> and </w:t>
      </w:r>
      <w:proofErr w:type="spellStart"/>
      <w:r w:rsidRPr="009F014D">
        <w:rPr>
          <w:i/>
          <w:iCs/>
          <w:highlight w:val="yellow"/>
        </w:rPr>
        <w:t>DimEmployee</w:t>
      </w:r>
      <w:proofErr w:type="spellEnd"/>
      <w:r w:rsidRPr="009F014D">
        <w:rPr>
          <w:i/>
          <w:iCs/>
          <w:highlight w:val="yellow"/>
        </w:rPr>
        <w:t xml:space="preserve"> '</w:t>
      </w:r>
      <w:r w:rsidRPr="009F014D">
        <w:rPr>
          <w:highlight w:val="yellow"/>
        </w:rPr>
        <w:t>s</w:t>
      </w:r>
      <w:r>
        <w:t xml:space="preserve"> </w:t>
      </w:r>
      <w:r w:rsidRPr="009F014D">
        <w:rPr>
          <w:i/>
          <w:iCs/>
          <w:highlight w:val="yellow"/>
        </w:rPr>
        <w:t>Employee Key</w:t>
      </w:r>
      <w:r>
        <w:t>.</w:t>
      </w:r>
    </w:p>
    <w:p w14:paraId="72E161F9" w14:textId="77777777" w:rsidR="00AE528E" w:rsidRDefault="00AE528E" w:rsidP="00AE528E"/>
    <w:p w14:paraId="4B7891DB" w14:textId="77777777" w:rsidR="00AE528E" w:rsidRDefault="00AE528E" w:rsidP="00AE528E">
      <w:r>
        <w:t xml:space="preserve">In the </w:t>
      </w:r>
      <w:r w:rsidRPr="009F014D">
        <w:rPr>
          <w:i/>
          <w:iCs/>
          <w:highlight w:val="yellow"/>
        </w:rPr>
        <w:t>Report view</w:t>
      </w:r>
      <w:r>
        <w:t xml:space="preserve">, add a </w:t>
      </w:r>
      <w:r w:rsidRPr="009F014D">
        <w:rPr>
          <w:i/>
          <w:iCs/>
        </w:rPr>
        <w:t>slicer</w:t>
      </w:r>
      <w:r>
        <w:t>.</w:t>
      </w:r>
    </w:p>
    <w:p w14:paraId="6B8056E6" w14:textId="77777777" w:rsidR="00AE528E" w:rsidRDefault="00AE528E" w:rsidP="00AE528E"/>
    <w:p w14:paraId="5376FD4C" w14:textId="7EA83A1E" w:rsidR="00AE528E" w:rsidRDefault="00AE528E" w:rsidP="00AE528E">
      <w:r>
        <w:t xml:space="preserve">Add the </w:t>
      </w:r>
      <w:r w:rsidRPr="009F014D">
        <w:rPr>
          <w:i/>
          <w:iCs/>
          <w:highlight w:val="yellow"/>
        </w:rPr>
        <w:t>Employee</w:t>
      </w:r>
      <w:r>
        <w:t xml:space="preserve"> field to the slicer, and change the slicer by going to Format section in the Visualizations pane, you can then navigate to Slicer Settings &gt; Options ›</w:t>
      </w:r>
      <w:r w:rsidR="009F014D">
        <w:t xml:space="preserve"> </w:t>
      </w:r>
      <w:r>
        <w:t>Style and switch from Vertical list to Dropdown.</w:t>
      </w:r>
    </w:p>
    <w:p w14:paraId="16E02148" w14:textId="77777777" w:rsidR="00AE528E" w:rsidRDefault="00AE528E" w:rsidP="00AE528E"/>
    <w:p w14:paraId="7E0819B5" w14:textId="55DC1AED" w:rsidR="00AE528E" w:rsidRPr="00650588" w:rsidRDefault="00AE528E" w:rsidP="00AE528E">
      <w:pPr>
        <w:rPr>
          <w:b/>
          <w:bCs/>
        </w:rPr>
      </w:pPr>
      <w:r>
        <w:t xml:space="preserve">Q. </w:t>
      </w:r>
      <w:r w:rsidRPr="009F014D">
        <w:rPr>
          <w:b/>
          <w:bCs/>
        </w:rPr>
        <w:t>Using the slicer you've just added, how much profit did salesperson "Taj Shand" generate for WWI in 2014? Round accordingly to the nearest $1,000. (</w:t>
      </w:r>
      <w:proofErr w:type="gramStart"/>
      <w:r w:rsidRPr="009F014D">
        <w:rPr>
          <w:b/>
          <w:bCs/>
        </w:rPr>
        <w:t>answer</w:t>
      </w:r>
      <w:proofErr w:type="gramEnd"/>
      <w:r w:rsidRPr="009F014D">
        <w:rPr>
          <w:b/>
          <w:bCs/>
        </w:rPr>
        <w:t xml:space="preserve"> format: $_ _K)</w:t>
      </w:r>
    </w:p>
    <w:p w14:paraId="0351EB34" w14:textId="7801D0C2" w:rsidR="00AE528E" w:rsidRDefault="00AE528E" w:rsidP="00AE528E">
      <w:r>
        <w:t xml:space="preserve">Select the </w:t>
      </w:r>
      <w:r w:rsidRPr="009F014D">
        <w:rPr>
          <w:i/>
          <w:iCs/>
          <w:highlight w:val="yellow"/>
        </w:rPr>
        <w:t>Quan</w:t>
      </w:r>
      <w:r w:rsidRPr="009F014D">
        <w:rPr>
          <w:highlight w:val="yellow"/>
        </w:rPr>
        <w:t>tity of Items Sold</w:t>
      </w:r>
      <w:r w:rsidRPr="009F014D">
        <w:t xml:space="preserve"> </w:t>
      </w:r>
      <w:r>
        <w:t>column chart.</w:t>
      </w:r>
    </w:p>
    <w:p w14:paraId="78B8D8CB" w14:textId="16CA802B" w:rsidR="00AE528E" w:rsidRDefault="00AE528E" w:rsidP="00AE528E">
      <w:r>
        <w:t xml:space="preserve">Select </w:t>
      </w:r>
      <w:r w:rsidRPr="009F014D">
        <w:rPr>
          <w:i/>
          <w:iCs/>
          <w:highlight w:val="yellow"/>
        </w:rPr>
        <w:t>Total Dry Items</w:t>
      </w:r>
      <w:r>
        <w:t xml:space="preserve"> and </w:t>
      </w:r>
      <w:r w:rsidRPr="009F014D">
        <w:rPr>
          <w:i/>
          <w:iCs/>
          <w:highlight w:val="yellow"/>
        </w:rPr>
        <w:t>Total Chiller Items</w:t>
      </w:r>
      <w:r>
        <w:t xml:space="preserve"> </w:t>
      </w:r>
      <w:r w:rsidR="009F014D">
        <w:t xml:space="preserve">in </w:t>
      </w:r>
      <w:r>
        <w:t xml:space="preserve">the </w:t>
      </w:r>
      <w:r w:rsidRPr="009F014D">
        <w:rPr>
          <w:i/>
          <w:iCs/>
        </w:rPr>
        <w:t>Fields</w:t>
      </w:r>
      <w:r>
        <w:t xml:space="preserve"> pane.</w:t>
      </w:r>
    </w:p>
    <w:p w14:paraId="6661D8B6" w14:textId="77777777" w:rsidR="00AE528E" w:rsidRDefault="00AE528E" w:rsidP="00AE528E"/>
    <w:p w14:paraId="52C39D5A" w14:textId="77777777" w:rsidR="00AE528E" w:rsidRDefault="00AE528E" w:rsidP="00AE528E">
      <w:r>
        <w:t xml:space="preserve">Q. </w:t>
      </w:r>
      <w:r w:rsidRPr="00793616">
        <w:rPr>
          <w:b/>
          <w:bCs/>
        </w:rPr>
        <w:t>Question: Based on the result, which statement is true about Wide World Importers?</w:t>
      </w:r>
    </w:p>
    <w:p w14:paraId="35785A5E" w14:textId="77777777" w:rsidR="00AE528E" w:rsidRDefault="00AE528E" w:rsidP="00AE528E">
      <w:r>
        <w:t xml:space="preserve">- </w:t>
      </w:r>
      <w:proofErr w:type="gramStart"/>
      <w:r>
        <w:t>[ ]</w:t>
      </w:r>
      <w:proofErr w:type="gramEnd"/>
      <w:r>
        <w:t xml:space="preserve"> Chilled items take up about 25% of the items sold every year.</w:t>
      </w:r>
    </w:p>
    <w:p w14:paraId="652F855D" w14:textId="77777777" w:rsidR="00AE528E" w:rsidRDefault="00AE528E" w:rsidP="00AE528E">
      <w:r>
        <w:t xml:space="preserve">- </w:t>
      </w:r>
      <w:proofErr w:type="gramStart"/>
      <w:r>
        <w:t>[ ]</w:t>
      </w:r>
      <w:proofErr w:type="gramEnd"/>
      <w:r>
        <w:t xml:space="preserve"> It seems like Wide World Importers only started selling chilled items in 2016.</w:t>
      </w:r>
    </w:p>
    <w:p w14:paraId="6B1C29FB" w14:textId="77777777" w:rsidR="00AE528E" w:rsidRDefault="00AE528E" w:rsidP="00AE528E">
      <w:r>
        <w:t xml:space="preserve">- </w:t>
      </w:r>
      <w:proofErr w:type="gramStart"/>
      <w:r>
        <w:t>[ ]</w:t>
      </w:r>
      <w:proofErr w:type="gramEnd"/>
      <w:r>
        <w:t xml:space="preserve"> Most of the items Wide World Importers have sold are chilled.</w:t>
      </w:r>
    </w:p>
    <w:p w14:paraId="32838349" w14:textId="77777777" w:rsidR="00AE528E" w:rsidRDefault="00AE528E" w:rsidP="00AE528E"/>
    <w:p w14:paraId="7885DA29" w14:textId="62280033" w:rsidR="00AE528E" w:rsidRDefault="00AE528E" w:rsidP="00AE528E">
      <w:r>
        <w:t xml:space="preserve">De-select any selected visualization and add a table. If you don't have </w:t>
      </w:r>
      <w:r w:rsidR="00932FF3">
        <w:t>space,</w:t>
      </w:r>
      <w:r>
        <w:t xml:space="preserve"> you can make the bar chart smaller, so you can add a table at the bottom of the page.</w:t>
      </w:r>
    </w:p>
    <w:p w14:paraId="5FE3BEF8" w14:textId="78B29A6F" w:rsidR="00AE528E" w:rsidRDefault="00AE528E" w:rsidP="00AE528E">
      <w:r>
        <w:t xml:space="preserve">Add the dimension field </w:t>
      </w:r>
      <w:r w:rsidRPr="00793616">
        <w:rPr>
          <w:i/>
          <w:iCs/>
          <w:highlight w:val="yellow"/>
        </w:rPr>
        <w:t>Employee</w:t>
      </w:r>
      <w:r>
        <w:t xml:space="preserve"> to the table.</w:t>
      </w:r>
    </w:p>
    <w:p w14:paraId="079B8939" w14:textId="76DB8D2E" w:rsidR="00187172" w:rsidRDefault="00AE528E" w:rsidP="00AE528E">
      <w:r>
        <w:t xml:space="preserve">Add the fact fields to the table: </w:t>
      </w:r>
      <w:r w:rsidRPr="00C27497">
        <w:rPr>
          <w:i/>
          <w:iCs/>
          <w:highlight w:val="yellow"/>
        </w:rPr>
        <w:t>Description,</w:t>
      </w:r>
      <w:r w:rsidRPr="00C27497">
        <w:rPr>
          <w:i/>
          <w:iCs/>
        </w:rPr>
        <w:t xml:space="preserve"> </w:t>
      </w:r>
      <w:r w:rsidRPr="00C27497">
        <w:rPr>
          <w:i/>
          <w:iCs/>
          <w:highlight w:val="yellow"/>
        </w:rPr>
        <w:t>Quantity,</w:t>
      </w:r>
      <w:r w:rsidR="00793616" w:rsidRPr="00C27497">
        <w:rPr>
          <w:i/>
          <w:iCs/>
        </w:rPr>
        <w:t xml:space="preserve"> </w:t>
      </w:r>
      <w:r w:rsidRPr="00C27497">
        <w:rPr>
          <w:i/>
          <w:iCs/>
          <w:highlight w:val="yellow"/>
        </w:rPr>
        <w:t>Total Including Tax,</w:t>
      </w:r>
      <w:r w:rsidRPr="00C27497">
        <w:rPr>
          <w:i/>
          <w:iCs/>
        </w:rPr>
        <w:t xml:space="preserve"> </w:t>
      </w:r>
      <w:r w:rsidR="00C27497">
        <w:rPr>
          <w:i/>
          <w:iCs/>
        </w:rPr>
        <w:t xml:space="preserve">and </w:t>
      </w:r>
      <w:r w:rsidRPr="00C27497">
        <w:rPr>
          <w:i/>
          <w:iCs/>
          <w:highlight w:val="yellow"/>
        </w:rPr>
        <w:t>Profit</w:t>
      </w:r>
      <w:r w:rsidRPr="00C27497">
        <w:rPr>
          <w:i/>
          <w:iCs/>
        </w:rPr>
        <w:t>.</w:t>
      </w:r>
    </w:p>
    <w:p w14:paraId="627B05BB" w14:textId="01AB2C89" w:rsidR="00AE528E" w:rsidRDefault="00AE528E" w:rsidP="00AE528E">
      <w:pPr>
        <w:rPr>
          <w:b/>
          <w:bCs/>
        </w:rPr>
      </w:pPr>
      <w:r w:rsidRPr="00650588">
        <w:rPr>
          <w:b/>
          <w:bCs/>
        </w:rPr>
        <w:t>Q. Using the table's total row, how much "Total Including Tax" did "Sophia Hinton" generate in 2016?</w:t>
      </w:r>
    </w:p>
    <w:p w14:paraId="1ED83021" w14:textId="77777777" w:rsidR="00650588" w:rsidRPr="00650588" w:rsidRDefault="00650588" w:rsidP="00AE528E">
      <w:pPr>
        <w:rPr>
          <w:b/>
          <w:bCs/>
        </w:rPr>
      </w:pPr>
    </w:p>
    <w:p w14:paraId="2497D0FF" w14:textId="77777777" w:rsidR="00AE528E" w:rsidRDefault="00AE528E" w:rsidP="00AE528E">
      <w:r>
        <w:t xml:space="preserve">* Open the csv file </w:t>
      </w:r>
      <w:proofErr w:type="spellStart"/>
      <w:r w:rsidRPr="00C27497">
        <w:rPr>
          <w:i/>
          <w:iCs/>
          <w:highlight w:val="yellow"/>
        </w:rPr>
        <w:t>DimCustomer</w:t>
      </w:r>
      <w:proofErr w:type="spellEnd"/>
      <w:r w:rsidRPr="00C27497">
        <w:rPr>
          <w:i/>
          <w:iCs/>
          <w:highlight w:val="yellow"/>
        </w:rPr>
        <w:t>. csv</w:t>
      </w:r>
      <w:r>
        <w:t xml:space="preserve"> from </w:t>
      </w:r>
      <w:r w:rsidRPr="00C27497">
        <w:rPr>
          <w:i/>
          <w:iCs/>
          <w:highlight w:val="yellow"/>
        </w:rPr>
        <w:t>Datasets/WWI</w:t>
      </w:r>
      <w:r>
        <w:t xml:space="preserve"> folder on the desktop.</w:t>
      </w:r>
    </w:p>
    <w:p w14:paraId="6F398174" w14:textId="77777777" w:rsidR="00AE528E" w:rsidRDefault="00AE528E" w:rsidP="00AE528E">
      <w:r>
        <w:t>*   Select the Transform Data button to navigate to Power Query.</w:t>
      </w:r>
    </w:p>
    <w:p w14:paraId="0C282F89" w14:textId="77777777" w:rsidR="00AE528E" w:rsidRDefault="00AE528E" w:rsidP="00AE528E">
      <w:r>
        <w:t>* Remove the first row. It contains mostly blanks and does not provide any information.</w:t>
      </w:r>
    </w:p>
    <w:p w14:paraId="7CB45FED" w14:textId="77777777" w:rsidR="00AE528E" w:rsidRDefault="00AE528E" w:rsidP="00AE528E">
      <w:r>
        <w:lastRenderedPageBreak/>
        <w:t>*   Make the resulting first row the header row.</w:t>
      </w:r>
    </w:p>
    <w:p w14:paraId="2ED0FA0A" w14:textId="77777777" w:rsidR="00AE528E" w:rsidRDefault="00AE528E" w:rsidP="00AE528E">
      <w:r>
        <w:t xml:space="preserve">* Delete the columns </w:t>
      </w:r>
      <w:r w:rsidRPr="00C27497">
        <w:rPr>
          <w:i/>
          <w:iCs/>
          <w:highlight w:val="yellow"/>
        </w:rPr>
        <w:t xml:space="preserve">Valid </w:t>
      </w:r>
      <w:proofErr w:type="gramStart"/>
      <w:r w:rsidRPr="00C27497">
        <w:rPr>
          <w:i/>
          <w:iCs/>
          <w:highlight w:val="yellow"/>
        </w:rPr>
        <w:t>From</w:t>
      </w:r>
      <w:proofErr w:type="gramEnd"/>
      <w:r>
        <w:t xml:space="preserve"> and </w:t>
      </w:r>
      <w:r w:rsidRPr="00C27497">
        <w:rPr>
          <w:i/>
          <w:iCs/>
          <w:highlight w:val="yellow"/>
        </w:rPr>
        <w:t>Valid To</w:t>
      </w:r>
      <w:r w:rsidRPr="00C27497">
        <w:rPr>
          <w:i/>
          <w:iCs/>
        </w:rPr>
        <w:t>.</w:t>
      </w:r>
    </w:p>
    <w:p w14:paraId="22151DB0" w14:textId="77777777" w:rsidR="00AE528E" w:rsidRDefault="00AE528E" w:rsidP="00AE528E">
      <w:r>
        <w:t>*   Close and apply.</w:t>
      </w:r>
    </w:p>
    <w:p w14:paraId="4336E7FF" w14:textId="1FB335F0" w:rsidR="00AE528E" w:rsidRDefault="00AE528E" w:rsidP="00AE528E">
      <w:r>
        <w:t xml:space="preserve">* In the Fields pane, select the Edit Query menu option from </w:t>
      </w:r>
      <w:proofErr w:type="spellStart"/>
      <w:r w:rsidRPr="00C27497">
        <w:rPr>
          <w:i/>
          <w:iCs/>
          <w:highlight w:val="yellow"/>
        </w:rPr>
        <w:t>DimCustomer</w:t>
      </w:r>
      <w:proofErr w:type="spellEnd"/>
      <w:r w:rsidRPr="00C27497">
        <w:rPr>
          <w:i/>
          <w:iCs/>
          <w:highlight w:val="yellow"/>
        </w:rPr>
        <w:t>.</w:t>
      </w:r>
    </w:p>
    <w:p w14:paraId="2C6EF7A8" w14:textId="77777777" w:rsidR="00AE528E" w:rsidRPr="00E23CB1" w:rsidRDefault="00AE528E" w:rsidP="00AE528E">
      <w:pPr>
        <w:rPr>
          <w:b/>
          <w:bCs/>
        </w:rPr>
      </w:pPr>
      <w:r w:rsidRPr="00E23CB1">
        <w:rPr>
          <w:b/>
          <w:bCs/>
        </w:rPr>
        <w:t>Q. In Power Query Editor window that has opened, how many steps are listed in the "Applied Steps" ' section?</w:t>
      </w:r>
    </w:p>
    <w:p w14:paraId="381FAF97" w14:textId="77777777" w:rsidR="00AE528E" w:rsidRDefault="00AE528E" w:rsidP="00AE528E"/>
    <w:p w14:paraId="329FF93D" w14:textId="77777777" w:rsidR="00AE528E" w:rsidRDefault="00AE528E" w:rsidP="00AE528E">
      <w:r>
        <w:t>* Click "Close &amp; Apply" to close Power Query in case it is still open.</w:t>
      </w:r>
    </w:p>
    <w:p w14:paraId="3E297AA4" w14:textId="77777777" w:rsidR="00AE528E" w:rsidRDefault="00AE528E" w:rsidP="00AE528E">
      <w:r>
        <w:t xml:space="preserve">*   Check that Power BI recognized a relationship between </w:t>
      </w:r>
      <w:proofErr w:type="spellStart"/>
      <w:r w:rsidRPr="00C27497">
        <w:rPr>
          <w:i/>
          <w:iCs/>
          <w:highlight w:val="yellow"/>
        </w:rPr>
        <w:t>FactSale</w:t>
      </w:r>
      <w:proofErr w:type="spellEnd"/>
      <w:r>
        <w:t xml:space="preserve"> and </w:t>
      </w:r>
      <w:proofErr w:type="spellStart"/>
      <w:r w:rsidRPr="00C27497">
        <w:rPr>
          <w:i/>
          <w:iCs/>
          <w:highlight w:val="yellow"/>
        </w:rPr>
        <w:t>DimCustomer</w:t>
      </w:r>
      <w:proofErr w:type="spellEnd"/>
      <w:r w:rsidRPr="00C27497">
        <w:rPr>
          <w:i/>
          <w:iCs/>
          <w:highlight w:val="yellow"/>
        </w:rPr>
        <w:t>.</w:t>
      </w:r>
    </w:p>
    <w:p w14:paraId="5852CB7B" w14:textId="77777777" w:rsidR="00AE528E" w:rsidRDefault="00AE528E" w:rsidP="00AE528E">
      <w:r>
        <w:t>* Add a new page tab in the Report view.</w:t>
      </w:r>
    </w:p>
    <w:p w14:paraId="7B5508B8" w14:textId="77777777" w:rsidR="00AE528E" w:rsidRDefault="00AE528E" w:rsidP="00AE528E"/>
    <w:p w14:paraId="083C6F49" w14:textId="77777777" w:rsidR="00AE528E" w:rsidRDefault="00AE528E" w:rsidP="00AE528E">
      <w:r>
        <w:t xml:space="preserve">Make a Clustered Column Chart using </w:t>
      </w:r>
      <w:r w:rsidRPr="00C27497">
        <w:rPr>
          <w:i/>
          <w:iCs/>
          <w:highlight w:val="yellow"/>
        </w:rPr>
        <w:t>Buying Group</w:t>
      </w:r>
      <w:r>
        <w:t xml:space="preserve"> from </w:t>
      </w:r>
      <w:proofErr w:type="spellStart"/>
      <w:r w:rsidRPr="00C27497">
        <w:rPr>
          <w:i/>
          <w:iCs/>
          <w:highlight w:val="yellow"/>
        </w:rPr>
        <w:t>DimCustomer</w:t>
      </w:r>
      <w:proofErr w:type="spellEnd"/>
      <w:r>
        <w:t xml:space="preserve"> and </w:t>
      </w:r>
      <w:r w:rsidRPr="00C27497">
        <w:rPr>
          <w:i/>
          <w:iCs/>
          <w:highlight w:val="yellow"/>
        </w:rPr>
        <w:t>Total Including Tax</w:t>
      </w:r>
      <w:r>
        <w:t xml:space="preserve"> from</w:t>
      </w:r>
    </w:p>
    <w:p w14:paraId="5CF3D434" w14:textId="78280E01" w:rsidR="00AE528E" w:rsidRPr="00CE7DD9" w:rsidRDefault="00AE528E" w:rsidP="00AE528E">
      <w:pPr>
        <w:rPr>
          <w:i/>
          <w:iCs/>
        </w:rPr>
      </w:pPr>
      <w:proofErr w:type="spellStart"/>
      <w:r w:rsidRPr="00C27497">
        <w:rPr>
          <w:i/>
          <w:iCs/>
          <w:highlight w:val="yellow"/>
        </w:rPr>
        <w:t>FactSale</w:t>
      </w:r>
      <w:proofErr w:type="spellEnd"/>
      <w:r w:rsidRPr="00C27497">
        <w:rPr>
          <w:i/>
          <w:iCs/>
          <w:highlight w:val="yellow"/>
        </w:rPr>
        <w:t>.</w:t>
      </w:r>
    </w:p>
    <w:p w14:paraId="2CAB22F8" w14:textId="45A8CF5D" w:rsidR="00AE528E" w:rsidRDefault="00AE528E" w:rsidP="00AE528E">
      <w:r>
        <w:t xml:space="preserve">Change it so that the value is the minimum of </w:t>
      </w:r>
      <w:r w:rsidRPr="00C27497">
        <w:rPr>
          <w:i/>
          <w:iCs/>
          <w:highlight w:val="yellow"/>
        </w:rPr>
        <w:t>Total Including Tax</w:t>
      </w:r>
      <w:r>
        <w:t>.</w:t>
      </w:r>
    </w:p>
    <w:p w14:paraId="3C69558B" w14:textId="77777777" w:rsidR="00AE528E" w:rsidRPr="00CE7DD9" w:rsidRDefault="00AE528E" w:rsidP="00AE528E">
      <w:pPr>
        <w:rPr>
          <w:b/>
          <w:bCs/>
        </w:rPr>
      </w:pPr>
      <w:r w:rsidRPr="00CE7DD9">
        <w:rPr>
          <w:b/>
          <w:bCs/>
        </w:rPr>
        <w:t>Q. According to total including tax, how much was the cheapest sale made to Tailspin Toys (answer format: 1.1?</w:t>
      </w:r>
    </w:p>
    <w:p w14:paraId="300379FB" w14:textId="77777777" w:rsidR="00AE528E" w:rsidRDefault="00AE528E" w:rsidP="00AE528E"/>
    <w:p w14:paraId="106B6CC6" w14:textId="77777777" w:rsidR="00AE528E" w:rsidRDefault="00AE528E" w:rsidP="00AE528E">
      <w:r>
        <w:t>* Make sure no bars are selected on the bar graph.</w:t>
      </w:r>
    </w:p>
    <w:p w14:paraId="0E26EE7F" w14:textId="33AE39CB" w:rsidR="00AE528E" w:rsidRDefault="00AE528E" w:rsidP="00AE528E">
      <w:r>
        <w:t>*   Create a Card visualization with the value</w:t>
      </w:r>
      <w:r w:rsidR="00C27497">
        <w:rPr>
          <w:rFonts w:ascii="Tahoma" w:hAnsi="Tahoma" w:cs="Tahoma"/>
        </w:rPr>
        <w:t xml:space="preserve"> </w:t>
      </w:r>
      <w:r w:rsidRPr="00C27497">
        <w:rPr>
          <w:i/>
          <w:iCs/>
          <w:highlight w:val="yellow"/>
        </w:rPr>
        <w:t>Credit Limit</w:t>
      </w:r>
      <w:r>
        <w:t xml:space="preserve"> from </w:t>
      </w:r>
      <w:proofErr w:type="spellStart"/>
      <w:r w:rsidRPr="00C27497">
        <w:rPr>
          <w:i/>
          <w:iCs/>
          <w:highlight w:val="yellow"/>
        </w:rPr>
        <w:t>DimCustomer</w:t>
      </w:r>
      <w:proofErr w:type="spellEnd"/>
      <w:r w:rsidRPr="00C27497">
        <w:rPr>
          <w:i/>
          <w:iCs/>
          <w:highlight w:val="yellow"/>
        </w:rPr>
        <w:t>.</w:t>
      </w:r>
    </w:p>
    <w:p w14:paraId="1686534A" w14:textId="3DEBFD48" w:rsidR="00AE528E" w:rsidRDefault="00AE528E" w:rsidP="00AE528E">
      <w:r>
        <w:t xml:space="preserve">The card should </w:t>
      </w:r>
      <w:proofErr w:type="gramStart"/>
      <w:r>
        <w:t>show ?</w:t>
      </w:r>
      <w:proofErr w:type="gramEnd"/>
      <w:r>
        <w:t xml:space="preserve"> -, which is unexpected! Edit the query of </w:t>
      </w:r>
      <w:proofErr w:type="spellStart"/>
      <w:r w:rsidRPr="00C27497">
        <w:rPr>
          <w:i/>
          <w:iCs/>
          <w:highlight w:val="yellow"/>
        </w:rPr>
        <w:t>DimCustomer</w:t>
      </w:r>
      <w:proofErr w:type="spellEnd"/>
      <w:r>
        <w:t xml:space="preserve"> to open up the Power Query Editor and fix the </w:t>
      </w:r>
      <w:r w:rsidRPr="00C27497">
        <w:rPr>
          <w:i/>
          <w:iCs/>
          <w:highlight w:val="yellow"/>
        </w:rPr>
        <w:t>Credit Limit</w:t>
      </w:r>
      <w:r>
        <w:t xml:space="preserve"> column.</w:t>
      </w:r>
    </w:p>
    <w:p w14:paraId="3A35FBA0" w14:textId="77777777" w:rsidR="00AE528E" w:rsidRDefault="00AE528E" w:rsidP="00AE528E">
      <w:r>
        <w:t xml:space="preserve">* Replace values so </w:t>
      </w:r>
      <w:proofErr w:type="gramStart"/>
      <w:r>
        <w:t>that ?</w:t>
      </w:r>
      <w:proofErr w:type="gramEnd"/>
      <w:r>
        <w:t xml:space="preserve"> s are replaced with blanks in </w:t>
      </w:r>
      <w:r w:rsidRPr="00C27497">
        <w:rPr>
          <w:i/>
          <w:iCs/>
          <w:highlight w:val="yellow"/>
        </w:rPr>
        <w:t>Credit Limit</w:t>
      </w:r>
      <w:r>
        <w:t>.</w:t>
      </w:r>
    </w:p>
    <w:p w14:paraId="40B2A521" w14:textId="6FEB97D4" w:rsidR="00AE528E" w:rsidRDefault="00AE528E" w:rsidP="00AE528E">
      <w:r>
        <w:t xml:space="preserve">*   Repeat so that - s are replaced with blanks for the </w:t>
      </w:r>
      <w:r w:rsidRPr="00C27497">
        <w:rPr>
          <w:i/>
          <w:iCs/>
          <w:highlight w:val="yellow"/>
        </w:rPr>
        <w:t>Credit Limit column</w:t>
      </w:r>
      <w:r w:rsidRPr="00786A74">
        <w:rPr>
          <w:highlight w:val="yellow"/>
        </w:rPr>
        <w:t>.</w:t>
      </w:r>
    </w:p>
    <w:p w14:paraId="600DA05C" w14:textId="11EDEEB7" w:rsidR="00AE528E" w:rsidRDefault="00AE528E" w:rsidP="00AE528E">
      <w:r>
        <w:t xml:space="preserve">Change the data type of </w:t>
      </w:r>
      <w:r w:rsidRPr="00C27497">
        <w:rPr>
          <w:i/>
          <w:iCs/>
          <w:highlight w:val="yellow"/>
        </w:rPr>
        <w:t>Credit Limit</w:t>
      </w:r>
      <w:r>
        <w:t xml:space="preserve"> from Text to Decimal Number.</w:t>
      </w:r>
    </w:p>
    <w:p w14:paraId="42192F64" w14:textId="21609983" w:rsidR="00AE528E" w:rsidRPr="00CE7DD9" w:rsidRDefault="00AE528E" w:rsidP="00AE528E">
      <w:pPr>
        <w:rPr>
          <w:i/>
          <w:iCs/>
        </w:rPr>
      </w:pPr>
      <w:r>
        <w:t xml:space="preserve">Close and apply and return to the Report view. In the card, change the value to be the average </w:t>
      </w:r>
      <w:r w:rsidRPr="00C27497">
        <w:rPr>
          <w:i/>
          <w:iCs/>
          <w:highlight w:val="yellow"/>
        </w:rPr>
        <w:t>Credit Limit.</w:t>
      </w:r>
    </w:p>
    <w:p w14:paraId="5B3BE86B" w14:textId="77777777" w:rsidR="00AE528E" w:rsidRPr="00CE7DD9" w:rsidRDefault="00AE528E" w:rsidP="00AE528E">
      <w:pPr>
        <w:rPr>
          <w:b/>
          <w:bCs/>
        </w:rPr>
      </w:pPr>
      <w:r w:rsidRPr="00CE7DD9">
        <w:rPr>
          <w:b/>
          <w:bCs/>
        </w:rPr>
        <w:t>Q. What is the average credit card limit of a Wide World Importers customer (answer format: $11.11K)?</w:t>
      </w:r>
    </w:p>
    <w:p w14:paraId="24502997" w14:textId="77777777" w:rsidR="00AE528E" w:rsidRDefault="00AE528E" w:rsidP="00AE528E"/>
    <w:p w14:paraId="32583BBB" w14:textId="77777777" w:rsidR="00AE528E" w:rsidRDefault="00AE528E" w:rsidP="00AE528E">
      <w:r>
        <w:t xml:space="preserve">* In the Data view of </w:t>
      </w:r>
      <w:proofErr w:type="spellStart"/>
      <w:r w:rsidRPr="00C27497">
        <w:rPr>
          <w:i/>
          <w:iCs/>
          <w:highlight w:val="yellow"/>
        </w:rPr>
        <w:t>FactSale</w:t>
      </w:r>
      <w:proofErr w:type="spellEnd"/>
      <w:r w:rsidRPr="00C27497">
        <w:rPr>
          <w:i/>
          <w:iCs/>
        </w:rPr>
        <w:t>,</w:t>
      </w:r>
      <w:r>
        <w:t xml:space="preserve"> select the</w:t>
      </w:r>
    </w:p>
    <w:p w14:paraId="7DF83F69" w14:textId="77777777" w:rsidR="00AE528E" w:rsidRDefault="00AE528E" w:rsidP="00AE528E">
      <w:r>
        <w:t xml:space="preserve">* </w:t>
      </w:r>
      <w:r w:rsidRPr="00C27497">
        <w:rPr>
          <w:i/>
          <w:iCs/>
          <w:highlight w:val="yellow"/>
        </w:rPr>
        <w:t>Total Including Tax column</w:t>
      </w:r>
      <w:r w:rsidRPr="00C27497">
        <w:rPr>
          <w:i/>
          <w:iCs/>
        </w:rPr>
        <w:t>.</w:t>
      </w:r>
    </w:p>
    <w:p w14:paraId="37A58E1D" w14:textId="77777777" w:rsidR="00AE528E" w:rsidRDefault="00AE528E" w:rsidP="00AE528E">
      <w:r>
        <w:t>*   Using Column tools, change the format to Currency.</w:t>
      </w:r>
    </w:p>
    <w:p w14:paraId="6549C8D2" w14:textId="77777777" w:rsidR="00AE528E" w:rsidRDefault="00AE528E" w:rsidP="00AE528E">
      <w:r>
        <w:t>* Change the number of decimal places shown to 2 instead of Auto.</w:t>
      </w:r>
    </w:p>
    <w:p w14:paraId="5AAA1BC5" w14:textId="77777777" w:rsidR="00AE528E" w:rsidRDefault="00AE528E" w:rsidP="00AE528E">
      <w:r>
        <w:lastRenderedPageBreak/>
        <w:t>* Change the default aggregation from Sum to Average.</w:t>
      </w:r>
    </w:p>
    <w:p w14:paraId="4AF83B98" w14:textId="77777777" w:rsidR="00AE528E" w:rsidRDefault="00AE528E" w:rsidP="00AE528E">
      <w:r>
        <w:t xml:space="preserve">*   Repeat the same format and decimal place changes to the </w:t>
      </w:r>
      <w:r w:rsidRPr="00C27497">
        <w:rPr>
          <w:i/>
          <w:iCs/>
          <w:highlight w:val="yellow"/>
        </w:rPr>
        <w:t>Profit</w:t>
      </w:r>
      <w:r>
        <w:t xml:space="preserve"> column.</w:t>
      </w:r>
    </w:p>
    <w:p w14:paraId="15768752" w14:textId="7A544652" w:rsidR="00AE528E" w:rsidRDefault="00AE528E" w:rsidP="00AE528E">
      <w:r>
        <w:t xml:space="preserve">*   Add a card to your report and select </w:t>
      </w:r>
      <w:r w:rsidRPr="00C27497">
        <w:rPr>
          <w:i/>
          <w:iCs/>
          <w:highlight w:val="yellow"/>
        </w:rPr>
        <w:t>Total Including Tax</w:t>
      </w:r>
      <w:r>
        <w:t xml:space="preserve">*   If applicable, clear any selections on the </w:t>
      </w:r>
      <w:r w:rsidRPr="00C27497">
        <w:rPr>
          <w:i/>
          <w:iCs/>
          <w:highlight w:val="yellow"/>
        </w:rPr>
        <w:t>Employee</w:t>
      </w:r>
      <w:r>
        <w:t xml:space="preserve"> slicer so that all employees are considered.</w:t>
      </w:r>
    </w:p>
    <w:p w14:paraId="40314AD2" w14:textId="3C2C8671" w:rsidR="00AE528E" w:rsidRPr="00CE7DD9" w:rsidRDefault="00AE528E" w:rsidP="00AE528E">
      <w:pPr>
        <w:rPr>
          <w:b/>
          <w:bCs/>
        </w:rPr>
      </w:pPr>
      <w:r w:rsidRPr="00CE7DD9">
        <w:rPr>
          <w:b/>
          <w:bCs/>
        </w:rPr>
        <w:t>Q. What does the "Total Including Tax" card now display? (</w:t>
      </w:r>
      <w:proofErr w:type="gramStart"/>
      <w:r w:rsidRPr="00CE7DD9">
        <w:rPr>
          <w:b/>
          <w:bCs/>
        </w:rPr>
        <w:t>answer</w:t>
      </w:r>
      <w:proofErr w:type="gramEnd"/>
      <w:r w:rsidRPr="00CE7DD9">
        <w:rPr>
          <w:b/>
          <w:bCs/>
        </w:rPr>
        <w:t xml:space="preserve"> format: $111.11)</w:t>
      </w:r>
    </w:p>
    <w:p w14:paraId="33648DC3" w14:textId="77777777" w:rsidR="00CE7DD9" w:rsidRDefault="00CE7DD9" w:rsidP="00AE528E"/>
    <w:p w14:paraId="3E102BBD" w14:textId="0E1AC0D6" w:rsidR="00AE528E" w:rsidRDefault="00AE528E" w:rsidP="00AE528E">
      <w:r>
        <w:t xml:space="preserve">* Load the dimension table </w:t>
      </w:r>
      <w:r w:rsidRPr="00C27497">
        <w:rPr>
          <w:i/>
          <w:iCs/>
          <w:highlight w:val="yellow"/>
        </w:rPr>
        <w:t>DimCity.csv</w:t>
      </w:r>
      <w:r>
        <w:t xml:space="preserve"> from the </w:t>
      </w:r>
      <w:r w:rsidRPr="00C27497">
        <w:rPr>
          <w:i/>
          <w:iCs/>
          <w:highlight w:val="yellow"/>
        </w:rPr>
        <w:t>Datasets/WWI</w:t>
      </w:r>
      <w:r>
        <w:t xml:space="preserve"> folder on the Desktop.</w:t>
      </w:r>
    </w:p>
    <w:p w14:paraId="0D6AB626" w14:textId="77777777" w:rsidR="00AE528E" w:rsidRDefault="00AE528E" w:rsidP="00AE528E">
      <w:r>
        <w:t xml:space="preserve">*   Go to the Model view and make sure a relationship is found between </w:t>
      </w:r>
      <w:proofErr w:type="spellStart"/>
      <w:r w:rsidRPr="00C27497">
        <w:rPr>
          <w:i/>
          <w:iCs/>
          <w:highlight w:val="yellow"/>
        </w:rPr>
        <w:t>DimCity</w:t>
      </w:r>
      <w:proofErr w:type="spellEnd"/>
      <w:r>
        <w:t xml:space="preserve"> and </w:t>
      </w:r>
      <w:proofErr w:type="spellStart"/>
      <w:r w:rsidRPr="00C27497">
        <w:rPr>
          <w:i/>
          <w:iCs/>
          <w:highlight w:val="yellow"/>
        </w:rPr>
        <w:t>FactSale</w:t>
      </w:r>
      <w:proofErr w:type="spellEnd"/>
      <w:r>
        <w:t>.</w:t>
      </w:r>
    </w:p>
    <w:p w14:paraId="51DA8407" w14:textId="77777777" w:rsidR="00AE528E" w:rsidRDefault="00AE528E" w:rsidP="00AE528E">
      <w:r>
        <w:t xml:space="preserve">* In the Data view, change the Data category of </w:t>
      </w:r>
      <w:proofErr w:type="spellStart"/>
      <w:r w:rsidRPr="00C27497">
        <w:rPr>
          <w:i/>
          <w:iCs/>
          <w:highlight w:val="yellow"/>
        </w:rPr>
        <w:t>DimCity</w:t>
      </w:r>
      <w:proofErr w:type="spellEnd"/>
      <w:r>
        <w:t xml:space="preserve"> 's </w:t>
      </w:r>
      <w:r w:rsidRPr="00C27497">
        <w:rPr>
          <w:i/>
          <w:iCs/>
          <w:highlight w:val="yellow"/>
        </w:rPr>
        <w:t>State Province</w:t>
      </w:r>
      <w:r>
        <w:t xml:space="preserve"> to "State or Province"</w:t>
      </w:r>
    </w:p>
    <w:p w14:paraId="4707F189" w14:textId="77777777" w:rsidR="00AE528E" w:rsidRDefault="00AE528E" w:rsidP="00AE528E">
      <w:r>
        <w:t xml:space="preserve">* Make sure the default summarization for </w:t>
      </w:r>
      <w:r w:rsidRPr="00C27497">
        <w:rPr>
          <w:i/>
          <w:iCs/>
          <w:highlight w:val="yellow"/>
        </w:rPr>
        <w:t>Profit</w:t>
      </w:r>
      <w:r w:rsidRPr="00C27497">
        <w:rPr>
          <w:i/>
          <w:iCs/>
        </w:rPr>
        <w:t xml:space="preserve"> </w:t>
      </w:r>
      <w:r>
        <w:t xml:space="preserve">from </w:t>
      </w:r>
      <w:proofErr w:type="spellStart"/>
      <w:r w:rsidRPr="00C27497">
        <w:rPr>
          <w:i/>
          <w:iCs/>
          <w:highlight w:val="yellow"/>
        </w:rPr>
        <w:t>FactSale</w:t>
      </w:r>
      <w:proofErr w:type="spellEnd"/>
      <w:r>
        <w:t xml:space="preserve"> is "Average".</w:t>
      </w:r>
    </w:p>
    <w:p w14:paraId="16C9EB51" w14:textId="77777777" w:rsidR="00AE528E" w:rsidRDefault="00AE528E" w:rsidP="00AE528E">
      <w:r>
        <w:t>*   In the Report view, navigate to the second tab.</w:t>
      </w:r>
    </w:p>
    <w:p w14:paraId="5B552E08" w14:textId="77777777" w:rsidR="00AE528E" w:rsidRDefault="00AE528E" w:rsidP="00AE528E">
      <w:r>
        <w:t xml:space="preserve">*   Create a Map visualization using </w:t>
      </w:r>
      <w:r w:rsidRPr="00C27497">
        <w:rPr>
          <w:i/>
          <w:iCs/>
          <w:highlight w:val="yellow"/>
        </w:rPr>
        <w:t>State Province</w:t>
      </w:r>
      <w:r w:rsidRPr="00C27497">
        <w:rPr>
          <w:i/>
          <w:iCs/>
        </w:rPr>
        <w:t xml:space="preserve"> </w:t>
      </w:r>
      <w:r>
        <w:t xml:space="preserve">as Location and </w:t>
      </w:r>
      <w:r w:rsidRPr="00C27497">
        <w:rPr>
          <w:i/>
          <w:iCs/>
          <w:highlight w:val="yellow"/>
        </w:rPr>
        <w:t>Profit</w:t>
      </w:r>
      <w:r>
        <w:t xml:space="preserve"> as Bubble size.</w:t>
      </w:r>
    </w:p>
    <w:p w14:paraId="6DD3DE2B" w14:textId="77777777" w:rsidR="00AE528E" w:rsidRDefault="00AE528E" w:rsidP="00AE528E">
      <w:r>
        <w:t xml:space="preserve">* Add a Slicer for the </w:t>
      </w:r>
      <w:r w:rsidRPr="00C27497">
        <w:rPr>
          <w:i/>
          <w:iCs/>
          <w:highlight w:val="yellow"/>
        </w:rPr>
        <w:t>Buying Group</w:t>
      </w:r>
      <w:r>
        <w:t xml:space="preserve"> field from the </w:t>
      </w:r>
      <w:proofErr w:type="spellStart"/>
      <w:r w:rsidRPr="00C27497">
        <w:rPr>
          <w:i/>
          <w:iCs/>
          <w:highlight w:val="yellow"/>
        </w:rPr>
        <w:t>DimCustomer</w:t>
      </w:r>
      <w:proofErr w:type="spellEnd"/>
      <w:r>
        <w:t xml:space="preserve"> table. Arrange the report to your liking and add a title.</w:t>
      </w:r>
    </w:p>
    <w:p w14:paraId="73FEFBB9" w14:textId="77777777" w:rsidR="00AE528E" w:rsidRDefault="00AE528E" w:rsidP="00AE528E"/>
    <w:p w14:paraId="180BDBD3" w14:textId="77777777" w:rsidR="00AE528E" w:rsidRPr="00786A74" w:rsidRDefault="00AE528E" w:rsidP="00AE528E">
      <w:pPr>
        <w:rPr>
          <w:b/>
          <w:bCs/>
        </w:rPr>
      </w:pPr>
      <w:r>
        <w:t xml:space="preserve">Q. </w:t>
      </w:r>
      <w:r w:rsidRPr="00786A74">
        <w:rPr>
          <w:b/>
          <w:bCs/>
        </w:rPr>
        <w:t>Using the map and the slicer, which state generates the highest average profit for the "Wingtip Toys"?</w:t>
      </w:r>
    </w:p>
    <w:p w14:paraId="19FCEB9F" w14:textId="77777777" w:rsidR="00AE528E" w:rsidRDefault="00AE528E" w:rsidP="00AE528E">
      <w:r>
        <w:t xml:space="preserve">- </w:t>
      </w:r>
      <w:proofErr w:type="gramStart"/>
      <w:r>
        <w:t>[ ]</w:t>
      </w:r>
      <w:proofErr w:type="gramEnd"/>
      <w:r>
        <w:t xml:space="preserve"> Washington</w:t>
      </w:r>
    </w:p>
    <w:p w14:paraId="16E7EE8F" w14:textId="77777777" w:rsidR="00AE528E" w:rsidRPr="00C27497" w:rsidRDefault="00AE528E" w:rsidP="00AE528E">
      <w:r>
        <w:t xml:space="preserve">- </w:t>
      </w:r>
      <w:proofErr w:type="gramStart"/>
      <w:r>
        <w:t>[ ]</w:t>
      </w:r>
      <w:proofErr w:type="gramEnd"/>
      <w:r>
        <w:t xml:space="preserve"> Oregon</w:t>
      </w:r>
    </w:p>
    <w:p w14:paraId="5AB7957A" w14:textId="77777777" w:rsidR="00AE528E" w:rsidRDefault="00AE528E" w:rsidP="00AE528E">
      <w:r>
        <w:t xml:space="preserve">- </w:t>
      </w:r>
      <w:proofErr w:type="gramStart"/>
      <w:r>
        <w:t>[ ]</w:t>
      </w:r>
      <w:proofErr w:type="gramEnd"/>
      <w:r>
        <w:t xml:space="preserve"> Alaska</w:t>
      </w:r>
    </w:p>
    <w:p w14:paraId="27BDBE26" w14:textId="4FEE45A2" w:rsidR="00C3520F" w:rsidRDefault="00AE528E" w:rsidP="00AE528E">
      <w:r>
        <w:t xml:space="preserve">- </w:t>
      </w:r>
      <w:proofErr w:type="gramStart"/>
      <w:r>
        <w:t>[ ]</w:t>
      </w:r>
      <w:proofErr w:type="gramEnd"/>
      <w:r>
        <w:t xml:space="preserve"> California</w:t>
      </w:r>
    </w:p>
    <w:sectPr w:rsidR="00C3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75D8" w14:textId="77777777" w:rsidR="00D66920" w:rsidRDefault="00D66920" w:rsidP="00E96383">
      <w:pPr>
        <w:spacing w:after="0" w:line="240" w:lineRule="auto"/>
      </w:pPr>
      <w:r>
        <w:separator/>
      </w:r>
    </w:p>
  </w:endnote>
  <w:endnote w:type="continuationSeparator" w:id="0">
    <w:p w14:paraId="6D434B18" w14:textId="77777777" w:rsidR="00D66920" w:rsidRDefault="00D66920" w:rsidP="00E9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811D" w14:textId="77777777" w:rsidR="00D66920" w:rsidRDefault="00D66920" w:rsidP="00E96383">
      <w:pPr>
        <w:spacing w:after="0" w:line="240" w:lineRule="auto"/>
      </w:pPr>
      <w:r>
        <w:separator/>
      </w:r>
    </w:p>
  </w:footnote>
  <w:footnote w:type="continuationSeparator" w:id="0">
    <w:p w14:paraId="33B5493B" w14:textId="77777777" w:rsidR="00D66920" w:rsidRDefault="00D66920" w:rsidP="00E96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pt;height:11.2pt" o:bullet="t">
        <v:imagedata r:id="rId1" o:title="mso3555"/>
      </v:shape>
    </w:pict>
  </w:numPicBullet>
  <w:abstractNum w:abstractNumId="0" w15:restartNumberingAfterBreak="0">
    <w:nsid w:val="0B8359D6"/>
    <w:multiLevelType w:val="hybridMultilevel"/>
    <w:tmpl w:val="04022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E0B46"/>
    <w:multiLevelType w:val="hybridMultilevel"/>
    <w:tmpl w:val="774C33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127C5C"/>
    <w:multiLevelType w:val="hybridMultilevel"/>
    <w:tmpl w:val="745E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8E"/>
    <w:rsid w:val="00187172"/>
    <w:rsid w:val="001D22F3"/>
    <w:rsid w:val="00283500"/>
    <w:rsid w:val="00393DC0"/>
    <w:rsid w:val="003E22AA"/>
    <w:rsid w:val="00406FA5"/>
    <w:rsid w:val="0044079C"/>
    <w:rsid w:val="0044089F"/>
    <w:rsid w:val="0052575C"/>
    <w:rsid w:val="00531E08"/>
    <w:rsid w:val="00535A91"/>
    <w:rsid w:val="0054532E"/>
    <w:rsid w:val="005A0E02"/>
    <w:rsid w:val="005B7A02"/>
    <w:rsid w:val="00650588"/>
    <w:rsid w:val="00653342"/>
    <w:rsid w:val="00665E9E"/>
    <w:rsid w:val="006702EF"/>
    <w:rsid w:val="00676A70"/>
    <w:rsid w:val="006C0F22"/>
    <w:rsid w:val="006E4A62"/>
    <w:rsid w:val="00786A74"/>
    <w:rsid w:val="00793616"/>
    <w:rsid w:val="0080078B"/>
    <w:rsid w:val="009208FD"/>
    <w:rsid w:val="00932FF3"/>
    <w:rsid w:val="00990A32"/>
    <w:rsid w:val="009F014D"/>
    <w:rsid w:val="00AE528E"/>
    <w:rsid w:val="00B00146"/>
    <w:rsid w:val="00C27497"/>
    <w:rsid w:val="00C3520F"/>
    <w:rsid w:val="00CA6830"/>
    <w:rsid w:val="00CE7DD9"/>
    <w:rsid w:val="00D14F3B"/>
    <w:rsid w:val="00D66920"/>
    <w:rsid w:val="00D671D7"/>
    <w:rsid w:val="00E23CB1"/>
    <w:rsid w:val="00E96383"/>
    <w:rsid w:val="00F91959"/>
    <w:rsid w:val="00FB7423"/>
    <w:rsid w:val="00FD364C"/>
    <w:rsid w:val="00FE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3BC3C"/>
  <w15:chartTrackingRefBased/>
  <w15:docId w15:val="{D1B5BFFF-B05B-4EC4-9F89-39AD5F83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383"/>
  </w:style>
  <w:style w:type="paragraph" w:styleId="Footer">
    <w:name w:val="footer"/>
    <w:basedOn w:val="Normal"/>
    <w:link w:val="FooterChar"/>
    <w:uiPriority w:val="99"/>
    <w:unhideWhenUsed/>
    <w:rsid w:val="00E9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383"/>
  </w:style>
  <w:style w:type="character" w:customStyle="1" w:styleId="Heading1Char">
    <w:name w:val="Heading 1 Char"/>
    <w:basedOn w:val="DefaultParagraphFont"/>
    <w:link w:val="Heading1"/>
    <w:uiPriority w:val="9"/>
    <w:rsid w:val="00B00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Makinde Kayode</dc:creator>
  <cp:keywords/>
  <dc:description/>
  <cp:lastModifiedBy>Kayode</cp:lastModifiedBy>
  <cp:revision>21</cp:revision>
  <dcterms:created xsi:type="dcterms:W3CDTF">2024-01-22T05:22:00Z</dcterms:created>
  <dcterms:modified xsi:type="dcterms:W3CDTF">2024-06-01T23:57:00Z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5a6fd22b-69ae-4bc8-999d-92ace1c68d35</vt:lpwstr>
  </property>
</Properties>
</file>