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noProof/>
          <w:color w:val="595959" w:themeColor="text1" w:themeTint="A6"/>
        </w:rPr>
        <w:id w:val="1475329311"/>
        <w:docPartObj>
          <w:docPartGallery w:val="Cover Pages"/>
          <w:docPartUnique/>
        </w:docPartObj>
      </w:sdtPr>
      <w:sdtEndPr>
        <w:rPr>
          <w:noProof w:val="0"/>
        </w:rPr>
      </w:sdtEndPr>
      <w:sdtContent>
        <w:p w:rsidR="004D6240" w:rsidRDefault="004D6240" w:rsidP="004D6240">
          <w:pPr>
            <w:pStyle w:val="Sansinterligne"/>
            <w:rPr>
              <w:noProof/>
              <w:color w:val="595959" w:themeColor="text1" w:themeTint="A6"/>
            </w:rPr>
          </w:pPr>
          <w:r w:rsidRPr="00C40829">
            <w:rPr>
              <w:noProof/>
              <w:lang w:bidi="th-TH"/>
            </w:rPr>
            <mc:AlternateContent>
              <mc:Choice Requires="wps">
                <w:drawing>
                  <wp:anchor distT="0" distB="0" distL="114300" distR="114300" simplePos="0" relativeHeight="251660288" behindDoc="0" locked="0" layoutInCell="1" allowOverlap="0" wp14:anchorId="4E57C744" wp14:editId="18844BE1">
                    <wp:simplePos x="0" y="0"/>
                    <wp:positionH relativeFrom="margin">
                      <wp:align>center</wp:align>
                    </wp:positionH>
                    <wp:positionV relativeFrom="margin">
                      <wp:posOffset>5949315</wp:posOffset>
                    </wp:positionV>
                    <wp:extent cx="5218386" cy="268014"/>
                    <wp:effectExtent l="0" t="0" r="762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5218386" cy="268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6240" w:rsidRPr="00C40829" w:rsidRDefault="007116B8" w:rsidP="004D6240">
                                <w:pPr>
                                  <w:pStyle w:val="Coordonnes"/>
                                  <w:rPr>
                                    <w:noProof/>
                                  </w:rPr>
                                </w:pPr>
                                <w:sdt>
                                  <w:sdtPr>
                                    <w:rPr>
                                      <w:noProof/>
                                    </w:rPr>
                                    <w:alias w:val="Nom"/>
                                    <w:tag w:val=""/>
                                    <w:id w:val="-61406744"/>
                                    <w:dataBinding w:prefixMappings="xmlns:ns0='http://purl.org/dc/elements/1.1/' xmlns:ns1='http://schemas.openxmlformats.org/package/2006/metadata/core-properties' " w:xpath="/ns1:coreProperties[1]/ns0:creator[1]" w:storeItemID="{6C3C8BC8-F283-45AE-878A-BAB7291924A1}"/>
                                    <w:text/>
                                  </w:sdtPr>
                                  <w:sdtEndPr/>
                                  <w:sdtContent>
                                    <w:r w:rsidR="004D6240">
                                      <w:rPr>
                                        <w:noProof/>
                                      </w:rPr>
                                      <w:t>Mankouri Jalil</w:t>
                                    </w:r>
                                  </w:sdtContent>
                                </w:sdt>
                                <w:r w:rsidR="004D6240" w:rsidRPr="00C40829">
                                  <w:rPr>
                                    <w:noProof/>
                                  </w:rPr>
                                  <w:t> | </w:t>
                                </w:r>
                                <w:sdt>
                                  <w:sdtPr>
                                    <w:rPr>
                                      <w:noProof/>
                                    </w:rPr>
                                    <w:alias w:val="Titre du cours"/>
                                    <w:tag w:val=""/>
                                    <w:id w:val="1001316821"/>
                                    <w:showingPlcHdr/>
                                    <w:dataBinding w:prefixMappings="xmlns:ns0='http://purl.org/dc/elements/1.1/' xmlns:ns1='http://schemas.openxmlformats.org/package/2006/metadata/core-properties' " w:xpath="/ns1:coreProperties[1]/ns1:keywords[1]" w:storeItemID="{6C3C8BC8-F283-45AE-878A-BAB7291924A1}"/>
                                    <w:text/>
                                  </w:sdtPr>
                                  <w:sdtEndPr/>
                                  <w:sdtContent>
                                    <w:r w:rsidR="004D6240">
                                      <w:rPr>
                                        <w:noProof/>
                                      </w:rPr>
                                      <w:t xml:space="preserve">     </w:t>
                                    </w:r>
                                  </w:sdtContent>
                                </w:sdt>
                                <w:r w:rsidR="004D6240" w:rsidRPr="00C40829">
                                  <w:rPr>
                                    <w:noProof/>
                                  </w:rPr>
                                  <w:t> | </w:t>
                                </w:r>
                                <w:sdt>
                                  <w:sdtPr>
                                    <w:rPr>
                                      <w:noProof/>
                                    </w:rPr>
                                    <w:alias w:val="Date"/>
                                    <w:tag w:val=""/>
                                    <w:id w:val="82661480"/>
                                    <w:showingPlcHdr/>
                                    <w:dataBinding w:prefixMappings="xmlns:ns0='http://schemas.microsoft.com/office/2006/coverPageProps' " w:xpath="/ns0:CoverPageProperties[1]/ns0:PublishDate[1]" w:storeItemID="{55AF091B-3C7A-41E3-B477-F2FDAA23CFDA}"/>
                                    <w:date w:fullDate="2018-02-10T00:00:00Z">
                                      <w:dateFormat w:val="d MMMM yyyy"/>
                                      <w:lid w:val="fr-FR"/>
                                      <w:storeMappedDataAs w:val="dateTime"/>
                                      <w:calendar w:val="gregorian"/>
                                    </w:date>
                                  </w:sdtPr>
                                  <w:sdtEndPr/>
                                  <w:sdtContent>
                                    <w:r w:rsidR="004D6240">
                                      <w:rPr>
                                        <w:noProof/>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E57C744" id="_x0000_t202" coordsize="21600,21600" o:spt="202" path="m,l,21600r21600,l21600,xe">
                    <v:stroke joinstyle="miter"/>
                    <v:path gradientshapeok="t" o:connecttype="rect"/>
                  </v:shapetype>
                  <v:shape id="Zone de texte 17" o:spid="_x0000_s1026" type="#_x0000_t202" style="position:absolute;margin-left:0;margin-top:468.45pt;width:410.9pt;height:21.1pt;z-index:251660288;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" o:allowoverlap="f" filled="f" stroked="f" strokeweight=".5pt">
                    <v:textbox style="mso-fit-shape-to-text:t" inset="0,,0">
                      <w:txbxContent>
                        <w:p w:rsidR="004D6240" w:rsidRPr="00C40829" w:rsidRDefault="007116B8" w:rsidP="004D6240">
                          <w:pPr>
                            <w:pStyle w:val="Coordonnes"/>
                            <w:rPr>
                              <w:noProof/>
                            </w:rPr>
                          </w:pPr>
                          <w:sdt>
                            <w:sdtPr>
                              <w:rPr>
                                <w:noProof/>
                              </w:rPr>
                              <w:alias w:val="Nom"/>
                              <w:tag w:val=""/>
                              <w:id w:val="-61406744"/>
                              <w:dataBinding w:prefixMappings="xmlns:ns0='http://purl.org/dc/elements/1.1/' xmlns:ns1='http://schemas.openxmlformats.org/package/2006/metadata/core-properties' " w:xpath="/ns1:coreProperties[1]/ns0:creator[1]" w:storeItemID="{6C3C8BC8-F283-45AE-878A-BAB7291924A1}"/>
                              <w:text/>
                            </w:sdtPr>
                            <w:sdtEndPr/>
                            <w:sdtContent>
                              <w:r w:rsidR="004D6240">
                                <w:rPr>
                                  <w:noProof/>
                                </w:rPr>
                                <w:t>Mankouri Jalil</w:t>
                              </w:r>
                            </w:sdtContent>
                          </w:sdt>
                          <w:r w:rsidR="004D6240" w:rsidRPr="00C40829">
                            <w:rPr>
                              <w:noProof/>
                            </w:rPr>
                            <w:t> | </w:t>
                          </w:r>
                          <w:sdt>
                            <w:sdtPr>
                              <w:rPr>
                                <w:noProof/>
                              </w:rPr>
                              <w:alias w:val="Titre du cours"/>
                              <w:tag w:val=""/>
                              <w:id w:val="1001316821"/>
                              <w:showingPlcHdr/>
                              <w:dataBinding w:prefixMappings="xmlns:ns0='http://purl.org/dc/elements/1.1/' xmlns:ns1='http://schemas.openxmlformats.org/package/2006/metadata/core-properties' " w:xpath="/ns1:coreProperties[1]/ns1:keywords[1]" w:storeItemID="{6C3C8BC8-F283-45AE-878A-BAB7291924A1}"/>
                              <w:text/>
                            </w:sdtPr>
                            <w:sdtEndPr/>
                            <w:sdtContent>
                              <w:r w:rsidR="004D6240">
                                <w:rPr>
                                  <w:noProof/>
                                </w:rPr>
                                <w:t xml:space="preserve">     </w:t>
                              </w:r>
                            </w:sdtContent>
                          </w:sdt>
                          <w:r w:rsidR="004D6240" w:rsidRPr="00C40829">
                            <w:rPr>
                              <w:noProof/>
                            </w:rPr>
                            <w:t> | </w:t>
                          </w:r>
                          <w:sdt>
                            <w:sdtPr>
                              <w:rPr>
                                <w:noProof/>
                              </w:rPr>
                              <w:alias w:val="Date"/>
                              <w:tag w:val=""/>
                              <w:id w:val="82661480"/>
                              <w:showingPlcHdr/>
                              <w:dataBinding w:prefixMappings="xmlns:ns0='http://schemas.microsoft.com/office/2006/coverPageProps' " w:xpath="/ns0:CoverPageProperties[1]/ns0:PublishDate[1]" w:storeItemID="{55AF091B-3C7A-41E3-B477-F2FDAA23CFDA}"/>
                              <w:date w:fullDate="2018-02-10T00:00:00Z">
                                <w:dateFormat w:val="d MMMM yyyy"/>
                                <w:lid w:val="fr-FR"/>
                                <w:storeMappedDataAs w:val="dateTime"/>
                                <w:calendar w:val="gregorian"/>
                              </w:date>
                            </w:sdtPr>
                            <w:sdtEndPr/>
                            <w:sdtContent>
                              <w:r w:rsidR="004D6240">
                                <w:rPr>
                                  <w:noProof/>
                                </w:rPr>
                                <w:t xml:space="preserve">     </w:t>
                              </w:r>
                            </w:sdtContent>
                          </w:sdt>
                        </w:p>
                      </w:txbxContent>
                    </v:textbox>
                    <w10:wrap type="square" anchorx="margin" anchory="margin"/>
                  </v:shape>
                </w:pict>
              </mc:Fallback>
            </mc:AlternateContent>
          </w:r>
          <w:r w:rsidRPr="00C40829">
            <w:rPr>
              <w:noProof/>
              <w:lang w:bidi="th-TH"/>
            </w:rPr>
            <mc:AlternateContent>
              <mc:Choice Requires="wps">
                <w:drawing>
                  <wp:anchor distT="0" distB="0" distL="114300" distR="114300" simplePos="0" relativeHeight="251661312" behindDoc="0" locked="0" layoutInCell="1" allowOverlap="0" wp14:anchorId="265FB7DA" wp14:editId="411CFA1E">
                    <wp:simplePos x="0" y="0"/>
                    <wp:positionH relativeFrom="margin">
                      <wp:align>left</wp:align>
                    </wp:positionH>
                    <wp:positionV relativeFrom="margin">
                      <wp:align>top</wp:align>
                    </wp:positionV>
                    <wp:extent cx="5218386" cy="1340069"/>
                    <wp:effectExtent l="0" t="0" r="762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5218386" cy="13400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rPr>
                                  <w:alias w:val="Titre"/>
                                  <w:tag w:val=""/>
                                  <w:id w:val="-160629629"/>
                                  <w:showingPlcHdr/>
                                  <w:dataBinding w:prefixMappings="xmlns:ns0='http://purl.org/dc/elements/1.1/' xmlns:ns1='http://schemas.openxmlformats.org/package/2006/metadata/core-properties' " w:xpath="/ns1:coreProperties[1]/ns0:title[1]" w:storeItemID="{6C3C8BC8-F283-45AE-878A-BAB7291924A1}"/>
                                  <w:text/>
                                </w:sdtPr>
                                <w:sdtEndPr/>
                                <w:sdtContent>
                                  <w:p w:rsidR="004D6240" w:rsidRPr="00C40829" w:rsidRDefault="004D6240" w:rsidP="004D6240">
                                    <w:pPr>
                                      <w:pStyle w:val="Titre"/>
                                      <w:rPr>
                                        <w:noProof/>
                                      </w:rPr>
                                    </w:pPr>
                                    <w:r>
                                      <w:rPr>
                                        <w:noProof/>
                                      </w:rPr>
                                      <w:t xml:space="preserve">     </w:t>
                                    </w:r>
                                  </w:p>
                                </w:sdtContent>
                              </w:sdt>
                              <w:p w:rsidR="004D6240" w:rsidRPr="00C40829" w:rsidRDefault="007116B8" w:rsidP="004D6240">
                                <w:pPr>
                                  <w:pStyle w:val="Sous-titre"/>
                                  <w:rPr>
                                    <w:noProof/>
                                  </w:rPr>
                                </w:pPr>
                                <w:sdt>
                                  <w:sdtPr>
                                    <w:rPr>
                                      <w:noProof/>
                                    </w:rPr>
                                    <w:alias w:val="Sous-titre"/>
                                    <w:tag w:val=""/>
                                    <w:id w:val="-1547140976"/>
                                    <w:showingPlcHdr/>
                                    <w:dataBinding w:prefixMappings="xmlns:ns0='http://purl.org/dc/elements/1.1/' xmlns:ns1='http://schemas.openxmlformats.org/package/2006/metadata/core-properties' " w:xpath="/ns1:coreProperties[1]/ns0:subject[1]" w:storeItemID="{6C3C8BC8-F283-45AE-878A-BAB7291924A1}"/>
                                    <w:text/>
                                  </w:sdtPr>
                                  <w:sdtEndPr/>
                                  <w:sdtContent>
                                    <w:r w:rsidR="004D6240">
                                      <w:rPr>
                                        <w:noProof/>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265FB7DA" id="Zone de texte 18" o:spid="_x0000_s1027" type="#_x0000_t202" style="position:absolute;margin-left:0;margin-top:0;width:410.9pt;height:105.5pt;z-index:251661312;visibility:visible;mso-wrap-style:square;mso-width-percent:950;mso-height-percent:0;mso-wrap-distance-left:9pt;mso-wrap-distance-top:0;mso-wrap-distance-right:9pt;mso-wrap-distance-bottom:0;mso-position-horizontal:left;mso-position-horizontal-relative:margin;mso-position-vertical:top;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" o:allowoverlap="f" filled="f" stroked="f" strokeweight=".5pt">
                    <v:textbox style="mso-fit-shape-to-text:t" inset="0,0,0,0">
                      <w:txbxContent>
                        <w:sdt>
                          <w:sdtPr>
                            <w:rPr>
                              <w:noProof/>
                            </w:rPr>
                            <w:alias w:val="Titre"/>
                            <w:tag w:val=""/>
                            <w:id w:val="-160629629"/>
                            <w:showingPlcHdr/>
                            <w:dataBinding w:prefixMappings="xmlns:ns0='http://purl.org/dc/elements/1.1/' xmlns:ns1='http://schemas.openxmlformats.org/package/2006/metadata/core-properties' " w:xpath="/ns1:coreProperties[1]/ns0:title[1]" w:storeItemID="{6C3C8BC8-F283-45AE-878A-BAB7291924A1}"/>
                            <w:text/>
                          </w:sdtPr>
                          <w:sdtEndPr/>
                          <w:sdtContent>
                            <w:p w:rsidR="004D6240" w:rsidRPr="00C40829" w:rsidRDefault="004D6240" w:rsidP="004D6240">
                              <w:pPr>
                                <w:pStyle w:val="Titre"/>
                                <w:rPr>
                                  <w:noProof/>
                                </w:rPr>
                              </w:pPr>
                              <w:r>
                                <w:rPr>
                                  <w:noProof/>
                                </w:rPr>
                                <w:t xml:space="preserve">     </w:t>
                              </w:r>
                            </w:p>
                          </w:sdtContent>
                        </w:sdt>
                        <w:p w:rsidR="004D6240" w:rsidRPr="00C40829" w:rsidRDefault="007116B8" w:rsidP="004D6240">
                          <w:pPr>
                            <w:pStyle w:val="Sous-titre"/>
                            <w:rPr>
                              <w:noProof/>
                            </w:rPr>
                          </w:pPr>
                          <w:sdt>
                            <w:sdtPr>
                              <w:rPr>
                                <w:noProof/>
                              </w:rPr>
                              <w:alias w:val="Sous-titre"/>
                              <w:tag w:val=""/>
                              <w:id w:val="-1547140976"/>
                              <w:showingPlcHdr/>
                              <w:dataBinding w:prefixMappings="xmlns:ns0='http://purl.org/dc/elements/1.1/' xmlns:ns1='http://schemas.openxmlformats.org/package/2006/metadata/core-properties' " w:xpath="/ns1:coreProperties[1]/ns0:subject[1]" w:storeItemID="{6C3C8BC8-F283-45AE-878A-BAB7291924A1}"/>
                              <w:text/>
                            </w:sdtPr>
                            <w:sdtEndPr/>
                            <w:sdtContent>
                              <w:r w:rsidR="004D6240">
                                <w:rPr>
                                  <w:noProof/>
                                </w:rPr>
                                <w:t xml:space="preserve">     </w:t>
                              </w:r>
                            </w:sdtContent>
                          </w:sdt>
                        </w:p>
                      </w:txbxContent>
                    </v:textbox>
                    <w10:wrap type="square" anchorx="margin" anchory="margin"/>
                  </v:shape>
                </w:pict>
              </mc:Fallback>
            </mc:AlternateContent>
          </w:r>
        </w:p>
        <w:p w:rsidR="004D6240" w:rsidRPr="002565F4" w:rsidRDefault="004D6240" w:rsidP="004D6240"/>
        <w:p w:rsidR="004D6240" w:rsidRDefault="004D6240" w:rsidP="004D6240"/>
        <w:p w:rsidR="004D6240" w:rsidRDefault="004D6240" w:rsidP="004D6240"/>
        <w:p w:rsidR="004D6240" w:rsidRDefault="004D6240" w:rsidP="004D6240">
          <w:r w:rsidRPr="00C40829">
            <w:rPr>
              <w:noProof/>
              <w:lang w:bidi="th-TH"/>
            </w:rPr>
            <w:drawing>
              <wp:anchor distT="0" distB="0" distL="114300" distR="114300" simplePos="0" relativeHeight="251659264" behindDoc="1" locked="0" layoutInCell="1" allowOverlap="0" wp14:anchorId="0FB41529" wp14:editId="0A9C8B95">
                <wp:simplePos x="0" y="0"/>
                <wp:positionH relativeFrom="margin">
                  <wp:align>center</wp:align>
                </wp:positionH>
                <wp:positionV relativeFrom="margin">
                  <wp:posOffset>1944370</wp:posOffset>
                </wp:positionV>
                <wp:extent cx="4773930" cy="3368675"/>
                <wp:effectExtent l="266700" t="266700" r="274320" b="288925"/>
                <wp:wrapSquare wrapText="bothSides"/>
                <wp:docPr id="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stretch>
                          <a:fillRect/>
                        </a:stretch>
                      </pic:blipFill>
                      <pic:spPr bwMode="auto">
                        <a:xfrm>
                          <a:off x="0" y="0"/>
                          <a:ext cx="4773930" cy="336867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4D6240" w:rsidRPr="002565F4" w:rsidRDefault="004D6240" w:rsidP="004D6240">
          <w:pPr>
            <w:sectPr w:rsidR="004D6240" w:rsidRPr="002565F4">
              <w:footerReference w:type="default" r:id="rId9"/>
              <w:pgSz w:w="12240" w:h="15840"/>
              <w:pgMar w:top="1728" w:right="1800" w:bottom="1440" w:left="1800" w:header="720" w:footer="720" w:gutter="0"/>
              <w:pgNumType w:start="0"/>
              <w:cols w:space="720"/>
              <w:titlePg/>
              <w:docGrid w:linePitch="360"/>
            </w:sectPr>
          </w:pPr>
        </w:p>
        <w:sdt>
          <w:sdtPr>
            <w:id w:val="1443806776"/>
            <w:docPartObj>
              <w:docPartGallery w:val="Table of Contents"/>
              <w:docPartUnique/>
            </w:docPartObj>
          </w:sdtPr>
          <w:sdtEndPr>
            <w:rPr>
              <w:rFonts w:asciiTheme="minorHAnsi" w:eastAsiaTheme="minorHAnsi" w:hAnsiTheme="minorHAnsi" w:cstheme="minorBidi"/>
              <w:b/>
              <w:bCs/>
              <w:color w:val="595959" w:themeColor="text1" w:themeTint="A6"/>
              <w:sz w:val="20"/>
            </w:rPr>
          </w:sdtEndPr>
          <w:sdtContent>
            <w:p w:rsidR="003C311B" w:rsidRDefault="003C311B">
              <w:pPr>
                <w:pStyle w:val="En-ttedetabledesmatires"/>
              </w:pPr>
              <w:r>
                <w:t>Table des matières</w:t>
              </w:r>
            </w:p>
            <w:p w:rsidR="0049382F" w:rsidRDefault="003C311B">
              <w:pPr>
                <w:pStyle w:val="TM1"/>
                <w:tabs>
                  <w:tab w:val="right" w:leader="dot" w:pos="8728"/>
                </w:tabs>
                <w:rPr>
                  <w:rFonts w:eastAsiaTheme="minorEastAsia"/>
                  <w:noProof/>
                  <w:color w:val="auto"/>
                  <w:sz w:val="22"/>
                  <w:szCs w:val="22"/>
                </w:rPr>
              </w:pPr>
              <w:r>
                <w:fldChar w:fldCharType="begin"/>
              </w:r>
              <w:r>
                <w:instrText xml:space="preserve"> TOC \o "1-3" \h \z \u </w:instrText>
              </w:r>
              <w:r>
                <w:fldChar w:fldCharType="separate"/>
              </w:r>
              <w:hyperlink w:anchor="_Toc508623573" w:history="1">
                <w:r w:rsidR="0049382F" w:rsidRPr="00B7727E">
                  <w:rPr>
                    <w:rStyle w:val="Lienhypertexte"/>
                    <w:noProof/>
                  </w:rPr>
                  <w:t>Perspective d’évolution</w:t>
                </w:r>
                <w:r w:rsidR="0049382F">
                  <w:rPr>
                    <w:noProof/>
                    <w:webHidden/>
                  </w:rPr>
                  <w:tab/>
                </w:r>
                <w:r w:rsidR="0049382F">
                  <w:rPr>
                    <w:noProof/>
                    <w:webHidden/>
                  </w:rPr>
                  <w:fldChar w:fldCharType="begin"/>
                </w:r>
                <w:r w:rsidR="0049382F">
                  <w:rPr>
                    <w:noProof/>
                    <w:webHidden/>
                  </w:rPr>
                  <w:instrText xml:space="preserve"> PAGEREF _Toc508623573 \h </w:instrText>
                </w:r>
                <w:r w:rsidR="0049382F">
                  <w:rPr>
                    <w:noProof/>
                    <w:webHidden/>
                  </w:rPr>
                </w:r>
                <w:r w:rsidR="0049382F">
                  <w:rPr>
                    <w:noProof/>
                    <w:webHidden/>
                  </w:rPr>
                  <w:fldChar w:fldCharType="separate"/>
                </w:r>
                <w:r w:rsidR="0049382F">
                  <w:rPr>
                    <w:noProof/>
                    <w:webHidden/>
                  </w:rPr>
                  <w:t>1</w:t>
                </w:r>
                <w:r w:rsidR="0049382F">
                  <w:rPr>
                    <w:noProof/>
                    <w:webHidden/>
                  </w:rPr>
                  <w:fldChar w:fldCharType="end"/>
                </w:r>
              </w:hyperlink>
            </w:p>
            <w:p w:rsidR="0049382F" w:rsidRDefault="0049382F">
              <w:pPr>
                <w:pStyle w:val="TM1"/>
                <w:tabs>
                  <w:tab w:val="right" w:leader="dot" w:pos="8728"/>
                </w:tabs>
                <w:rPr>
                  <w:rFonts w:eastAsiaTheme="minorEastAsia"/>
                  <w:noProof/>
                  <w:color w:val="auto"/>
                  <w:sz w:val="22"/>
                  <w:szCs w:val="22"/>
                </w:rPr>
              </w:pPr>
              <w:hyperlink w:anchor="_Toc508623574" w:history="1">
                <w:r w:rsidRPr="00B7727E">
                  <w:rPr>
                    <w:rStyle w:val="Lienhypertexte"/>
                    <w:noProof/>
                  </w:rPr>
                  <w:t>Architecture du système</w:t>
                </w:r>
                <w:r>
                  <w:rPr>
                    <w:noProof/>
                    <w:webHidden/>
                  </w:rPr>
                  <w:tab/>
                </w:r>
                <w:r>
                  <w:rPr>
                    <w:noProof/>
                    <w:webHidden/>
                  </w:rPr>
                  <w:fldChar w:fldCharType="begin"/>
                </w:r>
                <w:r>
                  <w:rPr>
                    <w:noProof/>
                    <w:webHidden/>
                  </w:rPr>
                  <w:instrText xml:space="preserve"> PAGEREF _Toc508623574 \h </w:instrText>
                </w:r>
                <w:r>
                  <w:rPr>
                    <w:noProof/>
                    <w:webHidden/>
                  </w:rPr>
                </w:r>
                <w:r>
                  <w:rPr>
                    <w:noProof/>
                    <w:webHidden/>
                  </w:rPr>
                  <w:fldChar w:fldCharType="separate"/>
                </w:r>
                <w:r>
                  <w:rPr>
                    <w:noProof/>
                    <w:webHidden/>
                  </w:rPr>
                  <w:t>2</w:t>
                </w:r>
                <w:r>
                  <w:rPr>
                    <w:noProof/>
                    <w:webHidden/>
                  </w:rPr>
                  <w:fldChar w:fldCharType="end"/>
                </w:r>
              </w:hyperlink>
            </w:p>
            <w:p w:rsidR="0049382F" w:rsidRDefault="0049382F">
              <w:pPr>
                <w:pStyle w:val="TM2"/>
                <w:tabs>
                  <w:tab w:val="left" w:pos="660"/>
                  <w:tab w:val="right" w:leader="dot" w:pos="8728"/>
                </w:tabs>
                <w:rPr>
                  <w:rFonts w:eastAsiaTheme="minorEastAsia"/>
                  <w:noProof/>
                  <w:color w:val="auto"/>
                  <w:sz w:val="22"/>
                  <w:szCs w:val="22"/>
                </w:rPr>
              </w:pPr>
              <w:hyperlink w:anchor="_Toc508623575" w:history="1">
                <w:r w:rsidRPr="00B7727E">
                  <w:rPr>
                    <w:rStyle w:val="Lienhypertexte"/>
                    <w:noProof/>
                  </w:rPr>
                  <w:t>I-</w:t>
                </w:r>
                <w:r>
                  <w:rPr>
                    <w:rFonts w:eastAsiaTheme="minorEastAsia"/>
                    <w:noProof/>
                    <w:color w:val="auto"/>
                    <w:sz w:val="22"/>
                    <w:szCs w:val="22"/>
                  </w:rPr>
                  <w:tab/>
                </w:r>
                <w:r w:rsidRPr="00B7727E">
                  <w:rPr>
                    <w:rStyle w:val="Lienhypertexte"/>
                    <w:noProof/>
                  </w:rPr>
                  <w:t>Google Cloud Platform</w:t>
                </w:r>
                <w:r>
                  <w:rPr>
                    <w:noProof/>
                    <w:webHidden/>
                  </w:rPr>
                  <w:tab/>
                </w:r>
                <w:r>
                  <w:rPr>
                    <w:noProof/>
                    <w:webHidden/>
                  </w:rPr>
                  <w:fldChar w:fldCharType="begin"/>
                </w:r>
                <w:r>
                  <w:rPr>
                    <w:noProof/>
                    <w:webHidden/>
                  </w:rPr>
                  <w:instrText xml:space="preserve"> PAGEREF _Toc508623575 \h </w:instrText>
                </w:r>
                <w:r>
                  <w:rPr>
                    <w:noProof/>
                    <w:webHidden/>
                  </w:rPr>
                </w:r>
                <w:r>
                  <w:rPr>
                    <w:noProof/>
                    <w:webHidden/>
                  </w:rPr>
                  <w:fldChar w:fldCharType="separate"/>
                </w:r>
                <w:r>
                  <w:rPr>
                    <w:noProof/>
                    <w:webHidden/>
                  </w:rPr>
                  <w:t>2</w:t>
                </w:r>
                <w:r>
                  <w:rPr>
                    <w:noProof/>
                    <w:webHidden/>
                  </w:rPr>
                  <w:fldChar w:fldCharType="end"/>
                </w:r>
              </w:hyperlink>
            </w:p>
            <w:p w:rsidR="0049382F" w:rsidRDefault="0049382F">
              <w:pPr>
                <w:pStyle w:val="TM3"/>
                <w:tabs>
                  <w:tab w:val="left" w:pos="880"/>
                  <w:tab w:val="right" w:leader="dot" w:pos="8728"/>
                </w:tabs>
                <w:rPr>
                  <w:rFonts w:eastAsiaTheme="minorEastAsia"/>
                  <w:noProof/>
                  <w:color w:val="auto"/>
                  <w:sz w:val="22"/>
                  <w:szCs w:val="22"/>
                </w:rPr>
              </w:pPr>
              <w:hyperlink w:anchor="_Toc508623576" w:history="1">
                <w:r w:rsidRPr="00B7727E">
                  <w:rPr>
                    <w:rStyle w:val="Lienhypertexte"/>
                    <w:noProof/>
                  </w:rPr>
                  <w:t>1)</w:t>
                </w:r>
                <w:r>
                  <w:rPr>
                    <w:rFonts w:eastAsiaTheme="minorEastAsia"/>
                    <w:noProof/>
                    <w:color w:val="auto"/>
                    <w:sz w:val="22"/>
                    <w:szCs w:val="22"/>
                  </w:rPr>
                  <w:tab/>
                </w:r>
                <w:r w:rsidRPr="00B7727E">
                  <w:rPr>
                    <w:rStyle w:val="Lienhypertexte"/>
                    <w:noProof/>
                  </w:rPr>
                  <w:t>Cloud Datalab</w:t>
                </w:r>
                <w:r>
                  <w:rPr>
                    <w:noProof/>
                    <w:webHidden/>
                  </w:rPr>
                  <w:tab/>
                </w:r>
                <w:r>
                  <w:rPr>
                    <w:noProof/>
                    <w:webHidden/>
                  </w:rPr>
                  <w:fldChar w:fldCharType="begin"/>
                </w:r>
                <w:r>
                  <w:rPr>
                    <w:noProof/>
                    <w:webHidden/>
                  </w:rPr>
                  <w:instrText xml:space="preserve"> PAGEREF _Toc508623576 \h </w:instrText>
                </w:r>
                <w:r>
                  <w:rPr>
                    <w:noProof/>
                    <w:webHidden/>
                  </w:rPr>
                </w:r>
                <w:r>
                  <w:rPr>
                    <w:noProof/>
                    <w:webHidden/>
                  </w:rPr>
                  <w:fldChar w:fldCharType="separate"/>
                </w:r>
                <w:r>
                  <w:rPr>
                    <w:noProof/>
                    <w:webHidden/>
                  </w:rPr>
                  <w:t>3</w:t>
                </w:r>
                <w:r>
                  <w:rPr>
                    <w:noProof/>
                    <w:webHidden/>
                  </w:rPr>
                  <w:fldChar w:fldCharType="end"/>
                </w:r>
              </w:hyperlink>
            </w:p>
            <w:p w:rsidR="0049382F" w:rsidRDefault="0049382F">
              <w:pPr>
                <w:pStyle w:val="TM3"/>
                <w:tabs>
                  <w:tab w:val="left" w:pos="880"/>
                  <w:tab w:val="right" w:leader="dot" w:pos="8728"/>
                </w:tabs>
                <w:rPr>
                  <w:rFonts w:eastAsiaTheme="minorEastAsia"/>
                  <w:noProof/>
                  <w:color w:val="auto"/>
                  <w:sz w:val="22"/>
                  <w:szCs w:val="22"/>
                </w:rPr>
              </w:pPr>
              <w:hyperlink w:anchor="_Toc508623577" w:history="1">
                <w:r w:rsidRPr="00B7727E">
                  <w:rPr>
                    <w:rStyle w:val="Lienhypertexte"/>
                    <w:noProof/>
                  </w:rPr>
                  <w:t>2)</w:t>
                </w:r>
                <w:r>
                  <w:rPr>
                    <w:rFonts w:eastAsiaTheme="minorEastAsia"/>
                    <w:noProof/>
                    <w:color w:val="auto"/>
                    <w:sz w:val="22"/>
                    <w:szCs w:val="22"/>
                  </w:rPr>
                  <w:tab/>
                </w:r>
                <w:r w:rsidRPr="00B7727E">
                  <w:rPr>
                    <w:rStyle w:val="Lienhypertexte"/>
                    <w:noProof/>
                  </w:rPr>
                  <w:t>Cloud Dataproc</w:t>
                </w:r>
                <w:r>
                  <w:rPr>
                    <w:noProof/>
                    <w:webHidden/>
                  </w:rPr>
                  <w:tab/>
                </w:r>
                <w:r>
                  <w:rPr>
                    <w:noProof/>
                    <w:webHidden/>
                  </w:rPr>
                  <w:fldChar w:fldCharType="begin"/>
                </w:r>
                <w:r>
                  <w:rPr>
                    <w:noProof/>
                    <w:webHidden/>
                  </w:rPr>
                  <w:instrText xml:space="preserve"> PAGEREF _Toc508623577 \h </w:instrText>
                </w:r>
                <w:r>
                  <w:rPr>
                    <w:noProof/>
                    <w:webHidden/>
                  </w:rPr>
                </w:r>
                <w:r>
                  <w:rPr>
                    <w:noProof/>
                    <w:webHidden/>
                  </w:rPr>
                  <w:fldChar w:fldCharType="separate"/>
                </w:r>
                <w:r>
                  <w:rPr>
                    <w:noProof/>
                    <w:webHidden/>
                  </w:rPr>
                  <w:t>4</w:t>
                </w:r>
                <w:r>
                  <w:rPr>
                    <w:noProof/>
                    <w:webHidden/>
                  </w:rPr>
                  <w:fldChar w:fldCharType="end"/>
                </w:r>
              </w:hyperlink>
            </w:p>
            <w:p w:rsidR="0049382F" w:rsidRDefault="0049382F">
              <w:pPr>
                <w:pStyle w:val="TM3"/>
                <w:tabs>
                  <w:tab w:val="left" w:pos="880"/>
                  <w:tab w:val="right" w:leader="dot" w:pos="8728"/>
                </w:tabs>
                <w:rPr>
                  <w:rFonts w:eastAsiaTheme="minorEastAsia"/>
                  <w:noProof/>
                  <w:color w:val="auto"/>
                  <w:sz w:val="22"/>
                  <w:szCs w:val="22"/>
                </w:rPr>
              </w:pPr>
              <w:hyperlink w:anchor="_Toc508623578" w:history="1">
                <w:r w:rsidRPr="00B7727E">
                  <w:rPr>
                    <w:rStyle w:val="Lienhypertexte"/>
                    <w:noProof/>
                  </w:rPr>
                  <w:t>3)</w:t>
                </w:r>
                <w:r>
                  <w:rPr>
                    <w:rFonts w:eastAsiaTheme="minorEastAsia"/>
                    <w:noProof/>
                    <w:color w:val="auto"/>
                    <w:sz w:val="22"/>
                    <w:szCs w:val="22"/>
                  </w:rPr>
                  <w:tab/>
                </w:r>
                <w:r w:rsidRPr="00B7727E">
                  <w:rPr>
                    <w:rStyle w:val="Lienhypertexte"/>
                    <w:noProof/>
                  </w:rPr>
                  <w:t>BigQuery</w:t>
                </w:r>
                <w:r>
                  <w:rPr>
                    <w:noProof/>
                    <w:webHidden/>
                  </w:rPr>
                  <w:tab/>
                </w:r>
                <w:r>
                  <w:rPr>
                    <w:noProof/>
                    <w:webHidden/>
                  </w:rPr>
                  <w:fldChar w:fldCharType="begin"/>
                </w:r>
                <w:r>
                  <w:rPr>
                    <w:noProof/>
                    <w:webHidden/>
                  </w:rPr>
                  <w:instrText xml:space="preserve"> PAGEREF _Toc508623578 \h </w:instrText>
                </w:r>
                <w:r>
                  <w:rPr>
                    <w:noProof/>
                    <w:webHidden/>
                  </w:rPr>
                </w:r>
                <w:r>
                  <w:rPr>
                    <w:noProof/>
                    <w:webHidden/>
                  </w:rPr>
                  <w:fldChar w:fldCharType="separate"/>
                </w:r>
                <w:r>
                  <w:rPr>
                    <w:noProof/>
                    <w:webHidden/>
                  </w:rPr>
                  <w:t>5</w:t>
                </w:r>
                <w:r>
                  <w:rPr>
                    <w:noProof/>
                    <w:webHidden/>
                  </w:rPr>
                  <w:fldChar w:fldCharType="end"/>
                </w:r>
              </w:hyperlink>
            </w:p>
            <w:p w:rsidR="0049382F" w:rsidRDefault="0049382F">
              <w:pPr>
                <w:pStyle w:val="TM2"/>
                <w:tabs>
                  <w:tab w:val="left" w:pos="660"/>
                  <w:tab w:val="right" w:leader="dot" w:pos="8728"/>
                </w:tabs>
                <w:rPr>
                  <w:rFonts w:eastAsiaTheme="minorEastAsia"/>
                  <w:noProof/>
                  <w:color w:val="auto"/>
                  <w:sz w:val="22"/>
                  <w:szCs w:val="22"/>
                </w:rPr>
              </w:pPr>
              <w:hyperlink w:anchor="_Toc508623579" w:history="1">
                <w:r w:rsidRPr="00B7727E">
                  <w:rPr>
                    <w:rStyle w:val="Lienhypertexte"/>
                    <w:noProof/>
                  </w:rPr>
                  <w:t>II-</w:t>
                </w:r>
                <w:r>
                  <w:rPr>
                    <w:rFonts w:eastAsiaTheme="minorEastAsia"/>
                    <w:noProof/>
                    <w:color w:val="auto"/>
                    <w:sz w:val="22"/>
                    <w:szCs w:val="22"/>
                  </w:rPr>
                  <w:tab/>
                </w:r>
                <w:r w:rsidRPr="00B7727E">
                  <w:rPr>
                    <w:rStyle w:val="Lienhypertexte"/>
                    <w:noProof/>
                  </w:rPr>
                  <w:t>TensorFlow et ses réseaux de neurones</w:t>
                </w:r>
                <w:r>
                  <w:rPr>
                    <w:noProof/>
                    <w:webHidden/>
                  </w:rPr>
                  <w:tab/>
                </w:r>
                <w:r>
                  <w:rPr>
                    <w:noProof/>
                    <w:webHidden/>
                  </w:rPr>
                  <w:fldChar w:fldCharType="begin"/>
                </w:r>
                <w:r>
                  <w:rPr>
                    <w:noProof/>
                    <w:webHidden/>
                  </w:rPr>
                  <w:instrText xml:space="preserve"> PAGEREF _Toc508623579 \h </w:instrText>
                </w:r>
                <w:r>
                  <w:rPr>
                    <w:noProof/>
                    <w:webHidden/>
                  </w:rPr>
                </w:r>
                <w:r>
                  <w:rPr>
                    <w:noProof/>
                    <w:webHidden/>
                  </w:rPr>
                  <w:fldChar w:fldCharType="separate"/>
                </w:r>
                <w:r>
                  <w:rPr>
                    <w:noProof/>
                    <w:webHidden/>
                  </w:rPr>
                  <w:t>7</w:t>
                </w:r>
                <w:r>
                  <w:rPr>
                    <w:noProof/>
                    <w:webHidden/>
                  </w:rPr>
                  <w:fldChar w:fldCharType="end"/>
                </w:r>
              </w:hyperlink>
            </w:p>
            <w:p w:rsidR="0049382F" w:rsidRDefault="0049382F">
              <w:pPr>
                <w:pStyle w:val="TM3"/>
                <w:tabs>
                  <w:tab w:val="left" w:pos="880"/>
                  <w:tab w:val="right" w:leader="dot" w:pos="8728"/>
                </w:tabs>
                <w:rPr>
                  <w:rFonts w:eastAsiaTheme="minorEastAsia"/>
                  <w:noProof/>
                  <w:color w:val="auto"/>
                  <w:sz w:val="22"/>
                  <w:szCs w:val="22"/>
                </w:rPr>
              </w:pPr>
              <w:hyperlink w:anchor="_Toc508623580" w:history="1">
                <w:r w:rsidRPr="00B7727E">
                  <w:rPr>
                    <w:rStyle w:val="Lienhypertexte"/>
                    <w:noProof/>
                  </w:rPr>
                  <w:t>1)</w:t>
                </w:r>
                <w:r>
                  <w:rPr>
                    <w:rFonts w:eastAsiaTheme="minorEastAsia"/>
                    <w:noProof/>
                    <w:color w:val="auto"/>
                    <w:sz w:val="22"/>
                    <w:szCs w:val="22"/>
                  </w:rPr>
                  <w:tab/>
                </w:r>
                <w:r w:rsidRPr="00B7727E">
                  <w:rPr>
                    <w:rStyle w:val="Lienhypertexte"/>
                    <w:noProof/>
                  </w:rPr>
                  <w:t>L’inférence</w:t>
                </w:r>
                <w:r>
                  <w:rPr>
                    <w:noProof/>
                    <w:webHidden/>
                  </w:rPr>
                  <w:tab/>
                </w:r>
                <w:r>
                  <w:rPr>
                    <w:noProof/>
                    <w:webHidden/>
                  </w:rPr>
                  <w:fldChar w:fldCharType="begin"/>
                </w:r>
                <w:r>
                  <w:rPr>
                    <w:noProof/>
                    <w:webHidden/>
                  </w:rPr>
                  <w:instrText xml:space="preserve"> PAGEREF _Toc508623580 \h </w:instrText>
                </w:r>
                <w:r>
                  <w:rPr>
                    <w:noProof/>
                    <w:webHidden/>
                  </w:rPr>
                </w:r>
                <w:r>
                  <w:rPr>
                    <w:noProof/>
                    <w:webHidden/>
                  </w:rPr>
                  <w:fldChar w:fldCharType="separate"/>
                </w:r>
                <w:r>
                  <w:rPr>
                    <w:noProof/>
                    <w:webHidden/>
                  </w:rPr>
                  <w:t>7</w:t>
                </w:r>
                <w:r>
                  <w:rPr>
                    <w:noProof/>
                    <w:webHidden/>
                  </w:rPr>
                  <w:fldChar w:fldCharType="end"/>
                </w:r>
              </w:hyperlink>
            </w:p>
            <w:p w:rsidR="0049382F" w:rsidRDefault="0049382F">
              <w:pPr>
                <w:pStyle w:val="TM3"/>
                <w:tabs>
                  <w:tab w:val="left" w:pos="880"/>
                  <w:tab w:val="right" w:leader="dot" w:pos="8728"/>
                </w:tabs>
                <w:rPr>
                  <w:rFonts w:eastAsiaTheme="minorEastAsia"/>
                  <w:noProof/>
                  <w:color w:val="auto"/>
                  <w:sz w:val="22"/>
                  <w:szCs w:val="22"/>
                </w:rPr>
              </w:pPr>
              <w:hyperlink w:anchor="_Toc508623581" w:history="1">
                <w:r w:rsidRPr="00B7727E">
                  <w:rPr>
                    <w:rStyle w:val="Lienhypertexte"/>
                    <w:noProof/>
                  </w:rPr>
                  <w:t>2)</w:t>
                </w:r>
                <w:r>
                  <w:rPr>
                    <w:rFonts w:eastAsiaTheme="minorEastAsia"/>
                    <w:noProof/>
                    <w:color w:val="auto"/>
                    <w:sz w:val="22"/>
                    <w:szCs w:val="22"/>
                  </w:rPr>
                  <w:tab/>
                </w:r>
                <w:r w:rsidRPr="00B7727E">
                  <w:rPr>
                    <w:rStyle w:val="Lienhypertexte"/>
                    <w:noProof/>
                  </w:rPr>
                  <w:t>Fonction de coût</w:t>
                </w:r>
                <w:r>
                  <w:rPr>
                    <w:noProof/>
                    <w:webHidden/>
                  </w:rPr>
                  <w:tab/>
                </w:r>
                <w:r>
                  <w:rPr>
                    <w:noProof/>
                    <w:webHidden/>
                  </w:rPr>
                  <w:fldChar w:fldCharType="begin"/>
                </w:r>
                <w:r>
                  <w:rPr>
                    <w:noProof/>
                    <w:webHidden/>
                  </w:rPr>
                  <w:instrText xml:space="preserve"> PAGEREF _Toc508623581 \h </w:instrText>
                </w:r>
                <w:r>
                  <w:rPr>
                    <w:noProof/>
                    <w:webHidden/>
                  </w:rPr>
                </w:r>
                <w:r>
                  <w:rPr>
                    <w:noProof/>
                    <w:webHidden/>
                  </w:rPr>
                  <w:fldChar w:fldCharType="separate"/>
                </w:r>
                <w:r>
                  <w:rPr>
                    <w:noProof/>
                    <w:webHidden/>
                  </w:rPr>
                  <w:t>7</w:t>
                </w:r>
                <w:r>
                  <w:rPr>
                    <w:noProof/>
                    <w:webHidden/>
                  </w:rPr>
                  <w:fldChar w:fldCharType="end"/>
                </w:r>
              </w:hyperlink>
            </w:p>
            <w:p w:rsidR="0049382F" w:rsidRDefault="0049382F">
              <w:pPr>
                <w:pStyle w:val="TM3"/>
                <w:tabs>
                  <w:tab w:val="left" w:pos="880"/>
                  <w:tab w:val="right" w:leader="dot" w:pos="8728"/>
                </w:tabs>
                <w:rPr>
                  <w:rFonts w:eastAsiaTheme="minorEastAsia"/>
                  <w:noProof/>
                  <w:color w:val="auto"/>
                  <w:sz w:val="22"/>
                  <w:szCs w:val="22"/>
                </w:rPr>
              </w:pPr>
              <w:hyperlink w:anchor="_Toc508623582" w:history="1">
                <w:r w:rsidRPr="00B7727E">
                  <w:rPr>
                    <w:rStyle w:val="Lienhypertexte"/>
                    <w:noProof/>
                  </w:rPr>
                  <w:t>3)</w:t>
                </w:r>
                <w:r>
                  <w:rPr>
                    <w:rFonts w:eastAsiaTheme="minorEastAsia"/>
                    <w:noProof/>
                    <w:color w:val="auto"/>
                    <w:sz w:val="22"/>
                    <w:szCs w:val="22"/>
                  </w:rPr>
                  <w:tab/>
                </w:r>
                <w:r w:rsidRPr="00B7727E">
                  <w:rPr>
                    <w:rStyle w:val="Lienhypertexte"/>
                    <w:noProof/>
                  </w:rPr>
                  <w:t>Entrainement</w:t>
                </w:r>
                <w:r>
                  <w:rPr>
                    <w:noProof/>
                    <w:webHidden/>
                  </w:rPr>
                  <w:tab/>
                </w:r>
                <w:r>
                  <w:rPr>
                    <w:noProof/>
                    <w:webHidden/>
                  </w:rPr>
                  <w:fldChar w:fldCharType="begin"/>
                </w:r>
                <w:r>
                  <w:rPr>
                    <w:noProof/>
                    <w:webHidden/>
                  </w:rPr>
                  <w:instrText xml:space="preserve"> PAGEREF _Toc508623582 \h </w:instrText>
                </w:r>
                <w:r>
                  <w:rPr>
                    <w:noProof/>
                    <w:webHidden/>
                  </w:rPr>
                </w:r>
                <w:r>
                  <w:rPr>
                    <w:noProof/>
                    <w:webHidden/>
                  </w:rPr>
                  <w:fldChar w:fldCharType="separate"/>
                </w:r>
                <w:r>
                  <w:rPr>
                    <w:noProof/>
                    <w:webHidden/>
                  </w:rPr>
                  <w:t>7</w:t>
                </w:r>
                <w:r>
                  <w:rPr>
                    <w:noProof/>
                    <w:webHidden/>
                  </w:rPr>
                  <w:fldChar w:fldCharType="end"/>
                </w:r>
              </w:hyperlink>
            </w:p>
            <w:p w:rsidR="0049382F" w:rsidRDefault="0049382F">
              <w:pPr>
                <w:pStyle w:val="TM3"/>
                <w:tabs>
                  <w:tab w:val="left" w:pos="880"/>
                  <w:tab w:val="right" w:leader="dot" w:pos="8728"/>
                </w:tabs>
                <w:rPr>
                  <w:rFonts w:eastAsiaTheme="minorEastAsia"/>
                  <w:noProof/>
                  <w:color w:val="auto"/>
                  <w:sz w:val="22"/>
                  <w:szCs w:val="22"/>
                </w:rPr>
              </w:pPr>
              <w:hyperlink w:anchor="_Toc508623583" w:history="1">
                <w:r w:rsidRPr="00B7727E">
                  <w:rPr>
                    <w:rStyle w:val="Lienhypertexte"/>
                    <w:noProof/>
                  </w:rPr>
                  <w:t>4)</w:t>
                </w:r>
                <w:r>
                  <w:rPr>
                    <w:rFonts w:eastAsiaTheme="minorEastAsia"/>
                    <w:noProof/>
                    <w:color w:val="auto"/>
                    <w:sz w:val="22"/>
                    <w:szCs w:val="22"/>
                  </w:rPr>
                  <w:tab/>
                </w:r>
                <w:r w:rsidRPr="00B7727E">
                  <w:rPr>
                    <w:rStyle w:val="Lienhypertexte"/>
                    <w:noProof/>
                  </w:rPr>
                  <w:t>TensorBoard : Visualisation</w:t>
                </w:r>
                <w:r>
                  <w:rPr>
                    <w:noProof/>
                    <w:webHidden/>
                  </w:rPr>
                  <w:tab/>
                </w:r>
                <w:r>
                  <w:rPr>
                    <w:noProof/>
                    <w:webHidden/>
                  </w:rPr>
                  <w:fldChar w:fldCharType="begin"/>
                </w:r>
                <w:r>
                  <w:rPr>
                    <w:noProof/>
                    <w:webHidden/>
                  </w:rPr>
                  <w:instrText xml:space="preserve"> PAGEREF _Toc508623583 \h </w:instrText>
                </w:r>
                <w:r>
                  <w:rPr>
                    <w:noProof/>
                    <w:webHidden/>
                  </w:rPr>
                </w:r>
                <w:r>
                  <w:rPr>
                    <w:noProof/>
                    <w:webHidden/>
                  </w:rPr>
                  <w:fldChar w:fldCharType="separate"/>
                </w:r>
                <w:r>
                  <w:rPr>
                    <w:noProof/>
                    <w:webHidden/>
                  </w:rPr>
                  <w:t>7</w:t>
                </w:r>
                <w:r>
                  <w:rPr>
                    <w:noProof/>
                    <w:webHidden/>
                  </w:rPr>
                  <w:fldChar w:fldCharType="end"/>
                </w:r>
              </w:hyperlink>
            </w:p>
            <w:p w:rsidR="0049382F" w:rsidRDefault="0049382F">
              <w:pPr>
                <w:pStyle w:val="TM1"/>
                <w:tabs>
                  <w:tab w:val="right" w:leader="dot" w:pos="8728"/>
                </w:tabs>
                <w:rPr>
                  <w:rFonts w:eastAsiaTheme="minorEastAsia"/>
                  <w:noProof/>
                  <w:color w:val="auto"/>
                  <w:sz w:val="22"/>
                  <w:szCs w:val="22"/>
                </w:rPr>
              </w:pPr>
              <w:hyperlink w:anchor="_Toc508623584" w:history="1">
                <w:r w:rsidRPr="00B7727E">
                  <w:rPr>
                    <w:rStyle w:val="Lienhypertexte"/>
                    <w:noProof/>
                  </w:rPr>
                  <w:t>Solutions</w:t>
                </w:r>
                <w:r>
                  <w:rPr>
                    <w:noProof/>
                    <w:webHidden/>
                  </w:rPr>
                  <w:tab/>
                </w:r>
                <w:r>
                  <w:rPr>
                    <w:noProof/>
                    <w:webHidden/>
                  </w:rPr>
                  <w:fldChar w:fldCharType="begin"/>
                </w:r>
                <w:r>
                  <w:rPr>
                    <w:noProof/>
                    <w:webHidden/>
                  </w:rPr>
                  <w:instrText xml:space="preserve"> PAGEREF _Toc508623584 \h </w:instrText>
                </w:r>
                <w:r>
                  <w:rPr>
                    <w:noProof/>
                    <w:webHidden/>
                  </w:rPr>
                </w:r>
                <w:r>
                  <w:rPr>
                    <w:noProof/>
                    <w:webHidden/>
                  </w:rPr>
                  <w:fldChar w:fldCharType="separate"/>
                </w:r>
                <w:r>
                  <w:rPr>
                    <w:noProof/>
                    <w:webHidden/>
                  </w:rPr>
                  <w:t>7</w:t>
                </w:r>
                <w:r>
                  <w:rPr>
                    <w:noProof/>
                    <w:webHidden/>
                  </w:rPr>
                  <w:fldChar w:fldCharType="end"/>
                </w:r>
              </w:hyperlink>
            </w:p>
            <w:p w:rsidR="0049382F" w:rsidRDefault="0049382F">
              <w:pPr>
                <w:pStyle w:val="TM2"/>
                <w:tabs>
                  <w:tab w:val="left" w:pos="660"/>
                  <w:tab w:val="right" w:leader="dot" w:pos="8728"/>
                </w:tabs>
                <w:rPr>
                  <w:rFonts w:eastAsiaTheme="minorEastAsia"/>
                  <w:noProof/>
                  <w:color w:val="auto"/>
                  <w:sz w:val="22"/>
                  <w:szCs w:val="22"/>
                </w:rPr>
              </w:pPr>
              <w:hyperlink w:anchor="_Toc508623585" w:history="1">
                <w:r w:rsidRPr="00B7727E">
                  <w:rPr>
                    <w:rStyle w:val="Lienhypertexte"/>
                    <w:noProof/>
                  </w:rPr>
                  <w:t>I-</w:t>
                </w:r>
                <w:r>
                  <w:rPr>
                    <w:rFonts w:eastAsiaTheme="minorEastAsia"/>
                    <w:noProof/>
                    <w:color w:val="auto"/>
                    <w:sz w:val="22"/>
                    <w:szCs w:val="22"/>
                  </w:rPr>
                  <w:tab/>
                </w:r>
                <w:r w:rsidRPr="00B7727E">
                  <w:rPr>
                    <w:rStyle w:val="Lienhypertexte"/>
                    <w:noProof/>
                  </w:rPr>
                  <w:t>Nos données pour l’apprentissage</w:t>
                </w:r>
                <w:r>
                  <w:rPr>
                    <w:noProof/>
                    <w:webHidden/>
                  </w:rPr>
                  <w:tab/>
                </w:r>
                <w:r>
                  <w:rPr>
                    <w:noProof/>
                    <w:webHidden/>
                  </w:rPr>
                  <w:fldChar w:fldCharType="begin"/>
                </w:r>
                <w:r>
                  <w:rPr>
                    <w:noProof/>
                    <w:webHidden/>
                  </w:rPr>
                  <w:instrText xml:space="preserve"> PAGEREF _Toc508623585 \h </w:instrText>
                </w:r>
                <w:r>
                  <w:rPr>
                    <w:noProof/>
                    <w:webHidden/>
                  </w:rPr>
                </w:r>
                <w:r>
                  <w:rPr>
                    <w:noProof/>
                    <w:webHidden/>
                  </w:rPr>
                  <w:fldChar w:fldCharType="separate"/>
                </w:r>
                <w:r>
                  <w:rPr>
                    <w:noProof/>
                    <w:webHidden/>
                  </w:rPr>
                  <w:t>7</w:t>
                </w:r>
                <w:r>
                  <w:rPr>
                    <w:noProof/>
                    <w:webHidden/>
                  </w:rPr>
                  <w:fldChar w:fldCharType="end"/>
                </w:r>
              </w:hyperlink>
            </w:p>
            <w:p w:rsidR="0049382F" w:rsidRDefault="0049382F">
              <w:pPr>
                <w:pStyle w:val="TM2"/>
                <w:tabs>
                  <w:tab w:val="left" w:pos="660"/>
                  <w:tab w:val="right" w:leader="dot" w:pos="8728"/>
                </w:tabs>
                <w:rPr>
                  <w:rFonts w:eastAsiaTheme="minorEastAsia"/>
                  <w:noProof/>
                  <w:color w:val="auto"/>
                  <w:sz w:val="22"/>
                  <w:szCs w:val="22"/>
                </w:rPr>
              </w:pPr>
              <w:hyperlink w:anchor="_Toc508623586" w:history="1">
                <w:r w:rsidRPr="00B7727E">
                  <w:rPr>
                    <w:rStyle w:val="Lienhypertexte"/>
                    <w:noProof/>
                  </w:rPr>
                  <w:t>II-</w:t>
                </w:r>
                <w:r>
                  <w:rPr>
                    <w:rFonts w:eastAsiaTheme="minorEastAsia"/>
                    <w:noProof/>
                    <w:color w:val="auto"/>
                    <w:sz w:val="22"/>
                    <w:szCs w:val="22"/>
                  </w:rPr>
                  <w:tab/>
                </w:r>
                <w:r w:rsidRPr="00B7727E">
                  <w:rPr>
                    <w:rStyle w:val="Lienhypertexte"/>
                    <w:noProof/>
                  </w:rPr>
                  <w:t>Optimisation du réseau de neurones</w:t>
                </w:r>
                <w:r>
                  <w:rPr>
                    <w:noProof/>
                    <w:webHidden/>
                  </w:rPr>
                  <w:tab/>
                </w:r>
                <w:r>
                  <w:rPr>
                    <w:noProof/>
                    <w:webHidden/>
                  </w:rPr>
                  <w:fldChar w:fldCharType="begin"/>
                </w:r>
                <w:r>
                  <w:rPr>
                    <w:noProof/>
                    <w:webHidden/>
                  </w:rPr>
                  <w:instrText xml:space="preserve"> PAGEREF _Toc508623586 \h </w:instrText>
                </w:r>
                <w:r>
                  <w:rPr>
                    <w:noProof/>
                    <w:webHidden/>
                  </w:rPr>
                </w:r>
                <w:r>
                  <w:rPr>
                    <w:noProof/>
                    <w:webHidden/>
                  </w:rPr>
                  <w:fldChar w:fldCharType="separate"/>
                </w:r>
                <w:r>
                  <w:rPr>
                    <w:noProof/>
                    <w:webHidden/>
                  </w:rPr>
                  <w:t>7</w:t>
                </w:r>
                <w:r>
                  <w:rPr>
                    <w:noProof/>
                    <w:webHidden/>
                  </w:rPr>
                  <w:fldChar w:fldCharType="end"/>
                </w:r>
              </w:hyperlink>
            </w:p>
            <w:p w:rsidR="0049382F" w:rsidRDefault="0049382F">
              <w:pPr>
                <w:pStyle w:val="TM3"/>
                <w:tabs>
                  <w:tab w:val="left" w:pos="880"/>
                  <w:tab w:val="right" w:leader="dot" w:pos="8728"/>
                </w:tabs>
                <w:rPr>
                  <w:rFonts w:eastAsiaTheme="minorEastAsia"/>
                  <w:noProof/>
                  <w:color w:val="auto"/>
                  <w:sz w:val="22"/>
                  <w:szCs w:val="22"/>
                </w:rPr>
              </w:pPr>
              <w:hyperlink w:anchor="_Toc508623587" w:history="1">
                <w:r w:rsidRPr="00B7727E">
                  <w:rPr>
                    <w:rStyle w:val="Lienhypertexte"/>
                    <w:noProof/>
                  </w:rPr>
                  <w:t>1)</w:t>
                </w:r>
                <w:r>
                  <w:rPr>
                    <w:rFonts w:eastAsiaTheme="minorEastAsia"/>
                    <w:noProof/>
                    <w:color w:val="auto"/>
                    <w:sz w:val="22"/>
                    <w:szCs w:val="22"/>
                  </w:rPr>
                  <w:tab/>
                </w:r>
                <w:r w:rsidRPr="00B7727E">
                  <w:rPr>
                    <w:rStyle w:val="Lienhypertexte"/>
                    <w:noProof/>
                  </w:rPr>
                  <w:t>Nombre de neurone et de couche</w:t>
                </w:r>
                <w:r>
                  <w:rPr>
                    <w:noProof/>
                    <w:webHidden/>
                  </w:rPr>
                  <w:tab/>
                </w:r>
                <w:r>
                  <w:rPr>
                    <w:noProof/>
                    <w:webHidden/>
                  </w:rPr>
                  <w:fldChar w:fldCharType="begin"/>
                </w:r>
                <w:r>
                  <w:rPr>
                    <w:noProof/>
                    <w:webHidden/>
                  </w:rPr>
                  <w:instrText xml:space="preserve"> PAGEREF _Toc508623587 \h </w:instrText>
                </w:r>
                <w:r>
                  <w:rPr>
                    <w:noProof/>
                    <w:webHidden/>
                  </w:rPr>
                </w:r>
                <w:r>
                  <w:rPr>
                    <w:noProof/>
                    <w:webHidden/>
                  </w:rPr>
                  <w:fldChar w:fldCharType="separate"/>
                </w:r>
                <w:r>
                  <w:rPr>
                    <w:noProof/>
                    <w:webHidden/>
                  </w:rPr>
                  <w:t>7</w:t>
                </w:r>
                <w:r>
                  <w:rPr>
                    <w:noProof/>
                    <w:webHidden/>
                  </w:rPr>
                  <w:fldChar w:fldCharType="end"/>
                </w:r>
              </w:hyperlink>
            </w:p>
            <w:p w:rsidR="0049382F" w:rsidRDefault="0049382F">
              <w:pPr>
                <w:pStyle w:val="TM3"/>
                <w:tabs>
                  <w:tab w:val="left" w:pos="880"/>
                  <w:tab w:val="right" w:leader="dot" w:pos="8728"/>
                </w:tabs>
                <w:rPr>
                  <w:rFonts w:eastAsiaTheme="minorEastAsia"/>
                  <w:noProof/>
                  <w:color w:val="auto"/>
                  <w:sz w:val="22"/>
                  <w:szCs w:val="22"/>
                </w:rPr>
              </w:pPr>
              <w:hyperlink w:anchor="_Toc508623588" w:history="1">
                <w:r w:rsidRPr="00B7727E">
                  <w:rPr>
                    <w:rStyle w:val="Lienhypertexte"/>
                    <w:noProof/>
                  </w:rPr>
                  <w:t>2)</w:t>
                </w:r>
                <w:r>
                  <w:rPr>
                    <w:rFonts w:eastAsiaTheme="minorEastAsia"/>
                    <w:noProof/>
                    <w:color w:val="auto"/>
                    <w:sz w:val="22"/>
                    <w:szCs w:val="22"/>
                  </w:rPr>
                  <w:tab/>
                </w:r>
                <w:r w:rsidRPr="00B7727E">
                  <w:rPr>
                    <w:rStyle w:val="Lienhypertexte"/>
                    <w:noProof/>
                  </w:rPr>
                  <w:t>Paramètres de TensorFlow</w:t>
                </w:r>
                <w:r>
                  <w:rPr>
                    <w:noProof/>
                    <w:webHidden/>
                  </w:rPr>
                  <w:tab/>
                </w:r>
                <w:r>
                  <w:rPr>
                    <w:noProof/>
                    <w:webHidden/>
                  </w:rPr>
                  <w:fldChar w:fldCharType="begin"/>
                </w:r>
                <w:r>
                  <w:rPr>
                    <w:noProof/>
                    <w:webHidden/>
                  </w:rPr>
                  <w:instrText xml:space="preserve"> PAGEREF _Toc508623588 \h </w:instrText>
                </w:r>
                <w:r>
                  <w:rPr>
                    <w:noProof/>
                    <w:webHidden/>
                  </w:rPr>
                </w:r>
                <w:r>
                  <w:rPr>
                    <w:noProof/>
                    <w:webHidden/>
                  </w:rPr>
                  <w:fldChar w:fldCharType="separate"/>
                </w:r>
                <w:r>
                  <w:rPr>
                    <w:noProof/>
                    <w:webHidden/>
                  </w:rPr>
                  <w:t>7</w:t>
                </w:r>
                <w:r>
                  <w:rPr>
                    <w:noProof/>
                    <w:webHidden/>
                  </w:rPr>
                  <w:fldChar w:fldCharType="end"/>
                </w:r>
              </w:hyperlink>
            </w:p>
            <w:p w:rsidR="0049382F" w:rsidRDefault="0049382F">
              <w:pPr>
                <w:pStyle w:val="TM2"/>
                <w:tabs>
                  <w:tab w:val="left" w:pos="660"/>
                  <w:tab w:val="right" w:leader="dot" w:pos="8728"/>
                </w:tabs>
                <w:rPr>
                  <w:rFonts w:eastAsiaTheme="minorEastAsia"/>
                  <w:noProof/>
                  <w:color w:val="auto"/>
                  <w:sz w:val="22"/>
                  <w:szCs w:val="22"/>
                </w:rPr>
              </w:pPr>
              <w:hyperlink w:anchor="_Toc508623589" w:history="1">
                <w:r w:rsidRPr="00B7727E">
                  <w:rPr>
                    <w:rStyle w:val="Lienhypertexte"/>
                    <w:noProof/>
                  </w:rPr>
                  <w:t>III-</w:t>
                </w:r>
                <w:r>
                  <w:rPr>
                    <w:rFonts w:eastAsiaTheme="minorEastAsia"/>
                    <w:noProof/>
                    <w:color w:val="auto"/>
                    <w:sz w:val="22"/>
                    <w:szCs w:val="22"/>
                  </w:rPr>
                  <w:tab/>
                </w:r>
                <w:r w:rsidRPr="00B7727E">
                  <w:rPr>
                    <w:rStyle w:val="Lienhypertexte"/>
                    <w:noProof/>
                  </w:rPr>
                  <w:t>Résultats</w:t>
                </w:r>
                <w:r>
                  <w:rPr>
                    <w:noProof/>
                    <w:webHidden/>
                  </w:rPr>
                  <w:tab/>
                </w:r>
                <w:r>
                  <w:rPr>
                    <w:noProof/>
                    <w:webHidden/>
                  </w:rPr>
                  <w:fldChar w:fldCharType="begin"/>
                </w:r>
                <w:r>
                  <w:rPr>
                    <w:noProof/>
                    <w:webHidden/>
                  </w:rPr>
                  <w:instrText xml:space="preserve"> PAGEREF _Toc508623589 \h </w:instrText>
                </w:r>
                <w:r>
                  <w:rPr>
                    <w:noProof/>
                    <w:webHidden/>
                  </w:rPr>
                </w:r>
                <w:r>
                  <w:rPr>
                    <w:noProof/>
                    <w:webHidden/>
                  </w:rPr>
                  <w:fldChar w:fldCharType="separate"/>
                </w:r>
                <w:r>
                  <w:rPr>
                    <w:noProof/>
                    <w:webHidden/>
                  </w:rPr>
                  <w:t>7</w:t>
                </w:r>
                <w:r>
                  <w:rPr>
                    <w:noProof/>
                    <w:webHidden/>
                  </w:rPr>
                  <w:fldChar w:fldCharType="end"/>
                </w:r>
              </w:hyperlink>
            </w:p>
            <w:p w:rsidR="0049382F" w:rsidRDefault="0049382F">
              <w:pPr>
                <w:pStyle w:val="TM1"/>
                <w:tabs>
                  <w:tab w:val="right" w:leader="dot" w:pos="8728"/>
                </w:tabs>
                <w:rPr>
                  <w:rFonts w:eastAsiaTheme="minorEastAsia"/>
                  <w:noProof/>
                  <w:color w:val="auto"/>
                  <w:sz w:val="22"/>
                  <w:szCs w:val="22"/>
                </w:rPr>
              </w:pPr>
              <w:hyperlink w:anchor="_Toc508623590" w:history="1">
                <w:r w:rsidRPr="00B7727E">
                  <w:rPr>
                    <w:rStyle w:val="Lienhypertexte"/>
                    <w:noProof/>
                  </w:rPr>
                  <w:t>Bibliographie</w:t>
                </w:r>
                <w:r>
                  <w:rPr>
                    <w:noProof/>
                    <w:webHidden/>
                  </w:rPr>
                  <w:tab/>
                </w:r>
                <w:r>
                  <w:rPr>
                    <w:noProof/>
                    <w:webHidden/>
                  </w:rPr>
                  <w:fldChar w:fldCharType="begin"/>
                </w:r>
                <w:r>
                  <w:rPr>
                    <w:noProof/>
                    <w:webHidden/>
                  </w:rPr>
                  <w:instrText xml:space="preserve"> PAGEREF _Toc508623590 \h </w:instrText>
                </w:r>
                <w:r>
                  <w:rPr>
                    <w:noProof/>
                    <w:webHidden/>
                  </w:rPr>
                </w:r>
                <w:r>
                  <w:rPr>
                    <w:noProof/>
                    <w:webHidden/>
                  </w:rPr>
                  <w:fldChar w:fldCharType="separate"/>
                </w:r>
                <w:r>
                  <w:rPr>
                    <w:noProof/>
                    <w:webHidden/>
                  </w:rPr>
                  <w:t>7</w:t>
                </w:r>
                <w:r>
                  <w:rPr>
                    <w:noProof/>
                    <w:webHidden/>
                  </w:rPr>
                  <w:fldChar w:fldCharType="end"/>
                </w:r>
              </w:hyperlink>
            </w:p>
            <w:p w:rsidR="003C311B" w:rsidRDefault="003C311B">
              <w:r>
                <w:rPr>
                  <w:b/>
                  <w:bCs/>
                </w:rPr>
                <w:fldChar w:fldCharType="end"/>
              </w:r>
            </w:p>
          </w:sdtContent>
        </w:sdt>
        <w:p w:rsidR="004D6240" w:rsidRDefault="004D6240" w:rsidP="004D6240">
          <w:pPr>
            <w:spacing w:after="200" w:line="264" w:lineRule="auto"/>
          </w:pPr>
          <w:r>
            <w:br w:type="page"/>
          </w:r>
        </w:p>
        <w:bookmarkStart w:id="0" w:name="_GoBack" w:displacedByCustomXml="next"/>
        <w:bookmarkEnd w:id="0" w:displacedByCustomXml="next"/>
      </w:sdtContent>
    </w:sdt>
    <w:p w:rsidR="004D6240" w:rsidRDefault="009153B9" w:rsidP="004D6240">
      <w:pPr>
        <w:pStyle w:val="Titre1"/>
        <w:spacing w:before="240"/>
      </w:pPr>
      <w:bookmarkStart w:id="1" w:name="_Toc508623573"/>
      <w:r>
        <w:lastRenderedPageBreak/>
        <w:t>P</w:t>
      </w:r>
      <w:r w:rsidR="005A7EA6">
        <w:t>erspective d’évolution</w:t>
      </w:r>
      <w:bookmarkEnd w:id="1"/>
    </w:p>
    <w:p w:rsidR="00073574" w:rsidRDefault="005A7EA6" w:rsidP="005A7EA6">
      <w:r>
        <w:tab/>
      </w:r>
    </w:p>
    <w:p w:rsidR="00073574" w:rsidRDefault="00073574" w:rsidP="00073574">
      <w:pPr>
        <w:jc w:val="center"/>
      </w:pPr>
      <w:r w:rsidRPr="00073574">
        <w:drawing>
          <wp:inline distT="0" distB="0" distL="0" distR="0" wp14:anchorId="6599756C" wp14:editId="258F8A5C">
            <wp:extent cx="2762707" cy="1057910"/>
            <wp:effectExtent l="0" t="0" r="0" b="0"/>
            <wp:docPr id="7" name="Image 6">
              <a:extLst xmlns:a="http://schemas.openxmlformats.org/drawingml/2006/main">
                <a:ext uri="{FF2B5EF4-FFF2-40B4-BE49-F238E27FC236}">
                  <a16:creationId xmlns:a16="http://schemas.microsoft.com/office/drawing/2014/main" id="{F6CDB291-B02E-43FC-AB87-E774FEDD99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F6CDB291-B02E-43FC-AB87-E774FEDD9964}"/>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4360" cy="1062372"/>
                    </a:xfrm>
                    <a:prstGeom prst="rect">
                      <a:avLst/>
                    </a:prstGeom>
                  </pic:spPr>
                </pic:pic>
              </a:graphicData>
            </a:graphic>
          </wp:inline>
        </w:drawing>
      </w:r>
    </w:p>
    <w:p w:rsidR="00073574" w:rsidRDefault="005A7EA6" w:rsidP="005A7EA6">
      <w:r>
        <w:t xml:space="preserve">L’objectif premier de cette perspective d’évolution de notre projet serait d’analyser toute sorte d’image de nos utilisateurs automatiquement. </w:t>
      </w:r>
    </w:p>
    <w:p w:rsidR="00073574" w:rsidRDefault="00073574" w:rsidP="005A7EA6"/>
    <w:p w:rsidR="00073574" w:rsidRDefault="005A7EA6" w:rsidP="005A7EA6">
      <w:r>
        <w:t xml:space="preserve">Lister le contenu présent sur chaque image pourrait nous permettre d’affiner le profil de nos utilisateurs au fur et à mesure qu’ils utilisent notre application. </w:t>
      </w:r>
    </w:p>
    <w:p w:rsidR="00073574" w:rsidRDefault="00073574" w:rsidP="00073574">
      <w:pPr>
        <w:jc w:val="center"/>
      </w:pPr>
      <w:r w:rsidRPr="00073574">
        <w:drawing>
          <wp:inline distT="0" distB="0" distL="0" distR="0" wp14:anchorId="0651EE85" wp14:editId="503DF7B7">
            <wp:extent cx="1900555" cy="1340263"/>
            <wp:effectExtent l="0" t="0" r="0" b="0"/>
            <wp:docPr id="3" name="Image 5">
              <a:extLst xmlns:a="http://schemas.openxmlformats.org/drawingml/2006/main">
                <a:ext uri="{FF2B5EF4-FFF2-40B4-BE49-F238E27FC236}">
                  <a16:creationId xmlns:a16="http://schemas.microsoft.com/office/drawing/2014/main" id="{6A43F743-4DE7-4B7F-AA66-B0458B741D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6A43F743-4DE7-4B7F-AA66-B0458B741DC3}"/>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9354" cy="1346468"/>
                    </a:xfrm>
                    <a:prstGeom prst="rect">
                      <a:avLst/>
                    </a:prstGeom>
                  </pic:spPr>
                </pic:pic>
              </a:graphicData>
            </a:graphic>
          </wp:inline>
        </w:drawing>
      </w:r>
    </w:p>
    <w:p w:rsidR="005A7EA6" w:rsidRDefault="005A7EA6" w:rsidP="005A7EA6">
      <w:r>
        <w:t xml:space="preserve">Tout cela afin de leurs proposer ensuite un meilleur contenu à découvrir, donc de toucher la dimension marketing de STYLBUM en fidélisant les utilisateurs par le biais d’une </w:t>
      </w:r>
      <w:r w:rsidR="009153B9">
        <w:t xml:space="preserve">excellente </w:t>
      </w:r>
      <w:r>
        <w:t>expérience utilisateur</w:t>
      </w:r>
      <w:r w:rsidR="009153B9">
        <w:t>.</w:t>
      </w:r>
    </w:p>
    <w:p w:rsidR="008C1FE2" w:rsidRDefault="009153B9" w:rsidP="009153B9">
      <w:pPr>
        <w:jc w:val="center"/>
      </w:pPr>
      <w:r w:rsidRPr="009153B9">
        <w:drawing>
          <wp:inline distT="0" distB="0" distL="0" distR="0" wp14:anchorId="7E279DF9" wp14:editId="50E45397">
            <wp:extent cx="2066925" cy="1521257"/>
            <wp:effectExtent l="0" t="0" r="0" b="3175"/>
            <wp:docPr id="6" name="Image 5">
              <a:extLst xmlns:a="http://schemas.openxmlformats.org/drawingml/2006/main">
                <a:ext uri="{FF2B5EF4-FFF2-40B4-BE49-F238E27FC236}">
                  <a16:creationId xmlns:a16="http://schemas.microsoft.com/office/drawing/2014/main" id="{585C6784-4C6C-4F23-AC97-FBD6AE52A6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585C6784-4C6C-4F23-AC97-FBD6AE52A695}"/>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94570" cy="1541604"/>
                    </a:xfrm>
                    <a:prstGeom prst="rect">
                      <a:avLst/>
                    </a:prstGeom>
                  </pic:spPr>
                </pic:pic>
              </a:graphicData>
            </a:graphic>
          </wp:inline>
        </w:drawing>
      </w:r>
    </w:p>
    <w:p w:rsidR="00073574" w:rsidRDefault="00073574" w:rsidP="009153B9">
      <w:pPr>
        <w:jc w:val="center"/>
      </w:pPr>
    </w:p>
    <w:p w:rsidR="008C1FE2" w:rsidRDefault="008C1FE2" w:rsidP="009153B9">
      <w:pPr>
        <w:jc w:val="center"/>
      </w:pPr>
    </w:p>
    <w:p w:rsidR="008C1FE2" w:rsidRDefault="008C1FE2" w:rsidP="009153B9">
      <w:pPr>
        <w:jc w:val="center"/>
      </w:pPr>
    </w:p>
    <w:p w:rsidR="008C1FE2" w:rsidRPr="005A7EA6" w:rsidRDefault="008C1FE2" w:rsidP="009153B9">
      <w:pPr>
        <w:jc w:val="center"/>
      </w:pPr>
    </w:p>
    <w:p w:rsidR="005A7EA6" w:rsidRDefault="005A7EA6" w:rsidP="005A7EA6"/>
    <w:p w:rsidR="005A7EA6" w:rsidRDefault="009153B9" w:rsidP="005A7EA6">
      <w:pPr>
        <w:pStyle w:val="Titre1"/>
        <w:spacing w:before="240"/>
      </w:pPr>
      <w:bookmarkStart w:id="2" w:name="_Toc508623574"/>
      <w:r>
        <w:lastRenderedPageBreak/>
        <w:t>Architecture du système</w:t>
      </w:r>
      <w:bookmarkEnd w:id="2"/>
    </w:p>
    <w:p w:rsidR="005A7EA6" w:rsidRDefault="009153B9" w:rsidP="005A7EA6">
      <w:pPr>
        <w:pStyle w:val="Titre2"/>
        <w:numPr>
          <w:ilvl w:val="0"/>
          <w:numId w:val="2"/>
        </w:numPr>
      </w:pPr>
      <w:bookmarkStart w:id="3" w:name="_Toc508623575"/>
      <w:r>
        <w:t>Google Cloud Platform</w:t>
      </w:r>
      <w:bookmarkEnd w:id="3"/>
    </w:p>
    <w:p w:rsidR="008139DE" w:rsidRDefault="008139DE" w:rsidP="00073574">
      <w:pPr>
        <w:jc w:val="center"/>
      </w:pPr>
      <w:r w:rsidRPr="008139DE">
        <w:drawing>
          <wp:inline distT="0" distB="0" distL="0" distR="0" wp14:anchorId="36FA2197" wp14:editId="2C1359ED">
            <wp:extent cx="2314575" cy="1157288"/>
            <wp:effectExtent l="0" t="0" r="0" b="43180"/>
            <wp:docPr id="4" name="Espace réservé du contenu 4">
              <a:extLst xmlns:a="http://schemas.openxmlformats.org/drawingml/2006/main">
                <a:ext uri="{FF2B5EF4-FFF2-40B4-BE49-F238E27FC236}">
                  <a16:creationId xmlns:a16="http://schemas.microsoft.com/office/drawing/2014/main" id="{7C6023C7-2772-4568-B571-73248AF2D0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pace réservé du contenu 4">
                      <a:extLst>
                        <a:ext uri="{FF2B5EF4-FFF2-40B4-BE49-F238E27FC236}">
                          <a16:creationId xmlns:a16="http://schemas.microsoft.com/office/drawing/2014/main" id="{7C6023C7-2772-4568-B571-73248AF2D04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343653" cy="1171827"/>
                    </a:xfrm>
                    <a:prstGeom prst="rect">
                      <a:avLst/>
                    </a:prstGeom>
                    <a:effectLst>
                      <a:outerShdw blurRad="25400" dir="17880000">
                        <a:srgbClr val="000000">
                          <a:alpha val="46000"/>
                        </a:srgbClr>
                      </a:outerShdw>
                    </a:effectLst>
                  </pic:spPr>
                </pic:pic>
              </a:graphicData>
            </a:graphic>
          </wp:inline>
        </w:drawing>
      </w:r>
    </w:p>
    <w:p w:rsidR="00190577" w:rsidRDefault="008139DE" w:rsidP="008139DE">
      <w:pPr>
        <w:ind w:left="708"/>
        <w:rPr>
          <w:noProof/>
        </w:rPr>
      </w:pPr>
      <w:r>
        <w:t>Google Cloud Platform est une des solutions fournies par Google de Cloud Computing. Elle propose un hébergement sur la même infrastructure que celle utilisée par son moteur de recherche. Google Cloud Platform est donc une plateforme fournissant aux développeurs des services permettant de construire plus aisément des sites web comme des applications complexes comme le Deep Learning.</w:t>
      </w:r>
    </w:p>
    <w:p w:rsidR="00190577" w:rsidRDefault="00190577" w:rsidP="008139DE">
      <w:pPr>
        <w:ind w:left="708"/>
        <w:rPr>
          <w:noProof/>
        </w:rPr>
      </w:pPr>
    </w:p>
    <w:p w:rsidR="00457787" w:rsidRDefault="00457787" w:rsidP="00190577">
      <w:pPr>
        <w:ind w:left="708"/>
        <w:jc w:val="center"/>
      </w:pPr>
      <w:r>
        <w:rPr>
          <w:noProof/>
        </w:rPr>
        <w:drawing>
          <wp:inline distT="0" distB="0" distL="0" distR="0" wp14:anchorId="08061E31" wp14:editId="24540DA3">
            <wp:extent cx="4056751" cy="2510742"/>
            <wp:effectExtent l="0" t="0" r="127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24" t="16237" r="68023" b="48936"/>
                    <a:stretch/>
                  </pic:blipFill>
                  <pic:spPr bwMode="auto">
                    <a:xfrm>
                      <a:off x="0" y="0"/>
                      <a:ext cx="4103065" cy="2539406"/>
                    </a:xfrm>
                    <a:prstGeom prst="rect">
                      <a:avLst/>
                    </a:prstGeom>
                    <a:ln>
                      <a:noFill/>
                    </a:ln>
                    <a:extLst>
                      <a:ext uri="{53640926-AAD7-44D8-BBD7-CCE9431645EC}">
                        <a14:shadowObscured xmlns:a14="http://schemas.microsoft.com/office/drawing/2010/main"/>
                      </a:ext>
                    </a:extLst>
                  </pic:spPr>
                </pic:pic>
              </a:graphicData>
            </a:graphic>
          </wp:inline>
        </w:drawing>
      </w:r>
    </w:p>
    <w:p w:rsidR="008139DE" w:rsidRDefault="008139DE" w:rsidP="008139DE">
      <w:pPr>
        <w:ind w:left="708"/>
      </w:pPr>
      <w:r>
        <w:t>Basé sur le cloud, cette plateforme met à disposition une multitude de services modulaires comme le stockage d’informations, le calcul</w:t>
      </w:r>
      <w:r w:rsidR="00FE3514">
        <w:t>, des applications de traduction de texte et prévision, etc…</w:t>
      </w:r>
    </w:p>
    <w:p w:rsidR="00FE3514" w:rsidRDefault="00FE3514" w:rsidP="008139DE">
      <w:pPr>
        <w:ind w:left="708"/>
      </w:pPr>
    </w:p>
    <w:p w:rsidR="00A0264D" w:rsidRDefault="00FE3514" w:rsidP="00A0264D">
      <w:pPr>
        <w:ind w:left="708"/>
      </w:pPr>
      <w:r>
        <w:t xml:space="preserve">Notre choix c’est porté sur Google Cloud Platform </w:t>
      </w:r>
      <w:r w:rsidR="00A0264D">
        <w:t>plutôt qu’AWS d’Amazon pour ses prix concurrentiel, sa facilité d’utilisation, la performance qu’elle fournit malgré la gratuité de sa solution et ses services que nous détaillerons plus bas.</w:t>
      </w:r>
    </w:p>
    <w:p w:rsidR="00190577" w:rsidRPr="008139DE" w:rsidRDefault="00190577" w:rsidP="00A0264D">
      <w:pPr>
        <w:ind w:left="708"/>
      </w:pPr>
    </w:p>
    <w:p w:rsidR="00A0264D" w:rsidRDefault="009153B9" w:rsidP="003C311B">
      <w:pPr>
        <w:pStyle w:val="Titre3"/>
        <w:numPr>
          <w:ilvl w:val="0"/>
          <w:numId w:val="8"/>
        </w:numPr>
      </w:pPr>
      <w:bookmarkStart w:id="4" w:name="_Toc508623576"/>
      <w:r>
        <w:lastRenderedPageBreak/>
        <w:t>Cloud Datalab</w:t>
      </w:r>
      <w:bookmarkEnd w:id="4"/>
    </w:p>
    <w:p w:rsidR="009153B9" w:rsidRDefault="00A0264D" w:rsidP="00A0264D">
      <w:pPr>
        <w:ind w:left="1417"/>
        <w:jc w:val="center"/>
      </w:pPr>
      <w:r w:rsidRPr="00A0264D">
        <w:drawing>
          <wp:inline distT="0" distB="0" distL="0" distR="0" wp14:anchorId="43FFE790" wp14:editId="3B8B73EC">
            <wp:extent cx="1000125" cy="1000125"/>
            <wp:effectExtent l="0" t="0" r="9525" b="9525"/>
            <wp:docPr id="1" name="Image 5">
              <a:extLst xmlns:a="http://schemas.openxmlformats.org/drawingml/2006/main">
                <a:ext uri="{FF2B5EF4-FFF2-40B4-BE49-F238E27FC236}">
                  <a16:creationId xmlns:a16="http://schemas.microsoft.com/office/drawing/2014/main" id="{9A27EBEE-19DC-405D-B7E3-1ACDBA38EB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9A27EBEE-19DC-405D-B7E3-1ACDBA38EBAC}"/>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00144" cy="1000144"/>
                    </a:xfrm>
                    <a:prstGeom prst="rect">
                      <a:avLst/>
                    </a:prstGeom>
                  </pic:spPr>
                </pic:pic>
              </a:graphicData>
            </a:graphic>
          </wp:inline>
        </w:drawing>
      </w:r>
    </w:p>
    <w:p w:rsidR="00981DC3" w:rsidRDefault="00981DC3" w:rsidP="00E5576D">
      <w:pPr>
        <w:ind w:left="708"/>
      </w:pPr>
      <w:r>
        <w:t>Cloud Datalab est une solution Open Source interactive permettant d’analyser, parcourir, transformer et visualiser des données</w:t>
      </w:r>
      <w:r w:rsidR="00576C18">
        <w:t xml:space="preserve"> en plus de fournir la possibilité d’élaborer des modèles de Machine Learning depuis la plateforme principale.</w:t>
      </w:r>
    </w:p>
    <w:p w:rsidR="00073574" w:rsidRDefault="00073574" w:rsidP="00981DC3">
      <w:pPr>
        <w:ind w:left="1417"/>
      </w:pPr>
    </w:p>
    <w:p w:rsidR="00073574" w:rsidRDefault="00073574" w:rsidP="00981DC3">
      <w:pPr>
        <w:ind w:left="1417"/>
      </w:pPr>
    </w:p>
    <w:p w:rsidR="00073574" w:rsidRDefault="00073574" w:rsidP="00073574">
      <w:pPr>
        <w:ind w:left="1417"/>
        <w:jc w:val="center"/>
      </w:pPr>
      <w:r>
        <w:rPr>
          <w:noProof/>
        </w:rPr>
        <w:drawing>
          <wp:inline distT="0" distB="0" distL="0" distR="0" wp14:anchorId="499E76DC" wp14:editId="5F42AF29">
            <wp:extent cx="2378466" cy="1333500"/>
            <wp:effectExtent l="0" t="0" r="3175" b="0"/>
            <wp:docPr id="2" name="Image 2" descr="C:\Users\rushi\Documents\Scanned Documents\Documents\Noctis\laptop-datav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hi\Documents\Scanned Documents\Documents\Noctis\laptop-datavi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6507" cy="1349221"/>
                    </a:xfrm>
                    <a:prstGeom prst="rect">
                      <a:avLst/>
                    </a:prstGeom>
                    <a:noFill/>
                    <a:ln>
                      <a:noFill/>
                    </a:ln>
                  </pic:spPr>
                </pic:pic>
              </a:graphicData>
            </a:graphic>
          </wp:inline>
        </w:drawing>
      </w:r>
    </w:p>
    <w:p w:rsidR="00073574" w:rsidRDefault="00576C18" w:rsidP="00E5576D">
      <w:pPr>
        <w:ind w:left="708"/>
      </w:pPr>
      <w:r>
        <w:t xml:space="preserve">Cloud Datalab a pour but de facilité la compréhension de </w:t>
      </w:r>
      <w:r w:rsidR="008C1FE2">
        <w:t>nos analyses</w:t>
      </w:r>
      <w:r>
        <w:t xml:space="preserve"> en matière de science des données. Il se combine parfaitement avec BigQuery, Cloud Storage et des programmes Python</w:t>
      </w:r>
      <w:r w:rsidR="008C1FE2">
        <w:t>.</w:t>
      </w:r>
    </w:p>
    <w:p w:rsidR="008C1FE2" w:rsidRDefault="008C1FE2" w:rsidP="00E5576D">
      <w:pPr>
        <w:ind w:left="708"/>
      </w:pPr>
      <w:r>
        <w:t>Ce qui nous a particulièrement intéressé était sa capacité à créer des modèles de Machine Learning à partir de nos données pour faire des prédictions tout en les évaluant et optimisant à l’aide de TensorFlow.</w:t>
      </w:r>
    </w:p>
    <w:p w:rsidR="000C2ED2" w:rsidRDefault="000C2ED2" w:rsidP="00E5576D">
      <w:pPr>
        <w:ind w:left="708"/>
      </w:pPr>
    </w:p>
    <w:p w:rsidR="000C2ED2" w:rsidRDefault="000C2ED2" w:rsidP="00E5576D">
      <w:pPr>
        <w:ind w:left="708"/>
      </w:pPr>
    </w:p>
    <w:p w:rsidR="000C2ED2" w:rsidRDefault="000C2ED2" w:rsidP="00E5576D">
      <w:pPr>
        <w:ind w:left="708"/>
      </w:pPr>
    </w:p>
    <w:p w:rsidR="000C2ED2" w:rsidRDefault="000C2ED2" w:rsidP="00E5576D">
      <w:pPr>
        <w:ind w:left="708"/>
      </w:pPr>
    </w:p>
    <w:p w:rsidR="000C2ED2" w:rsidRDefault="000C2ED2" w:rsidP="00E5576D">
      <w:pPr>
        <w:ind w:left="708"/>
      </w:pPr>
    </w:p>
    <w:p w:rsidR="000C2ED2" w:rsidRDefault="000C2ED2" w:rsidP="00E5576D">
      <w:pPr>
        <w:ind w:left="708"/>
      </w:pPr>
    </w:p>
    <w:p w:rsidR="000C2ED2" w:rsidRDefault="000C2ED2" w:rsidP="00E5576D">
      <w:pPr>
        <w:ind w:left="708"/>
      </w:pPr>
    </w:p>
    <w:p w:rsidR="000C2ED2" w:rsidRDefault="000C2ED2" w:rsidP="00E5576D">
      <w:pPr>
        <w:ind w:left="708"/>
      </w:pPr>
    </w:p>
    <w:p w:rsidR="00981DC3" w:rsidRDefault="00981DC3" w:rsidP="00981DC3">
      <w:pPr>
        <w:ind w:left="1417"/>
      </w:pPr>
    </w:p>
    <w:p w:rsidR="009153B9" w:rsidRDefault="009153B9" w:rsidP="003C311B">
      <w:pPr>
        <w:pStyle w:val="Titre3"/>
        <w:numPr>
          <w:ilvl w:val="0"/>
          <w:numId w:val="8"/>
        </w:numPr>
      </w:pPr>
      <w:bookmarkStart w:id="5" w:name="_Toc508623577"/>
      <w:r>
        <w:lastRenderedPageBreak/>
        <w:t>Cloud Dataproc</w:t>
      </w:r>
      <w:bookmarkEnd w:id="5"/>
    </w:p>
    <w:p w:rsidR="00A0264D" w:rsidRDefault="00A0264D" w:rsidP="00A0264D">
      <w:pPr>
        <w:ind w:left="1417"/>
        <w:jc w:val="center"/>
      </w:pPr>
      <w:r w:rsidRPr="00A0264D">
        <w:drawing>
          <wp:inline distT="0" distB="0" distL="0" distR="0" wp14:anchorId="65C84446" wp14:editId="6B8DF4FC">
            <wp:extent cx="990600" cy="990600"/>
            <wp:effectExtent l="0" t="0" r="0" b="0"/>
            <wp:docPr id="11" name="Image 10">
              <a:extLst xmlns:a="http://schemas.openxmlformats.org/drawingml/2006/main">
                <a:ext uri="{FF2B5EF4-FFF2-40B4-BE49-F238E27FC236}">
                  <a16:creationId xmlns:a16="http://schemas.microsoft.com/office/drawing/2014/main" id="{2863CB58-BEB0-40E1-866D-B41AB25783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2863CB58-BEB0-40E1-866D-B41AB25783A1}"/>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90619" cy="990619"/>
                    </a:xfrm>
                    <a:prstGeom prst="rect">
                      <a:avLst/>
                    </a:prstGeom>
                  </pic:spPr>
                </pic:pic>
              </a:graphicData>
            </a:graphic>
          </wp:inline>
        </w:drawing>
      </w:r>
    </w:p>
    <w:p w:rsidR="009153B9" w:rsidRDefault="00073574" w:rsidP="009153B9">
      <w:pPr>
        <w:pStyle w:val="Paragraphedeliste"/>
      </w:pPr>
      <w:r>
        <w:tab/>
      </w:r>
    </w:p>
    <w:p w:rsidR="00A8102B" w:rsidRDefault="00073574" w:rsidP="00E5576D">
      <w:pPr>
        <w:pStyle w:val="Paragraphedeliste"/>
        <w:ind w:left="708"/>
        <w:rPr>
          <w:noProof/>
        </w:rPr>
      </w:pPr>
      <w:r>
        <w:t>Afin de traiter rapidement de grand set de données, nous avons de plus souvent besoin de recourir</w:t>
      </w:r>
      <w:r w:rsidR="00212756">
        <w:t xml:space="preserve"> aux services d’Apache comme Hadoop, Spark, Pig et Hive.</w:t>
      </w:r>
    </w:p>
    <w:p w:rsidR="009153B9" w:rsidRDefault="009153B9" w:rsidP="00E5576D">
      <w:pPr>
        <w:pStyle w:val="Paragraphedeliste"/>
        <w:ind w:left="708"/>
        <w:jc w:val="center"/>
      </w:pPr>
    </w:p>
    <w:p w:rsidR="00212756" w:rsidRDefault="00212756" w:rsidP="00E5576D">
      <w:pPr>
        <w:pStyle w:val="Paragraphedeliste"/>
        <w:ind w:left="708"/>
      </w:pPr>
    </w:p>
    <w:p w:rsidR="00A8102B" w:rsidRDefault="00212756" w:rsidP="00E5576D">
      <w:pPr>
        <w:pStyle w:val="Paragraphedeliste"/>
        <w:ind w:left="708"/>
        <w:rPr>
          <w:noProof/>
        </w:rPr>
      </w:pPr>
      <w:r>
        <w:t>Cloud Dataproc nous apporte ses solutions afin de créer rapidement des clusters de tailles variable, désactivable quand le besoin ne se fait plus ressentir afin de réduire les coûts.</w:t>
      </w:r>
      <w:r w:rsidR="00A8102B" w:rsidRPr="00A8102B">
        <w:rPr>
          <w:noProof/>
        </w:rPr>
        <w:t xml:space="preserve"> </w:t>
      </w:r>
    </w:p>
    <w:p w:rsidR="00212756" w:rsidRDefault="00A8102B" w:rsidP="00A8102B">
      <w:pPr>
        <w:pStyle w:val="Paragraphedeliste"/>
        <w:ind w:left="1417"/>
        <w:jc w:val="center"/>
      </w:pPr>
      <w:r>
        <w:rPr>
          <w:noProof/>
        </w:rPr>
        <w:drawing>
          <wp:inline distT="0" distB="0" distL="0" distR="0" wp14:anchorId="32866CCC" wp14:editId="6A089CB0">
            <wp:extent cx="1403097" cy="1419225"/>
            <wp:effectExtent l="0" t="0" r="6985" b="0"/>
            <wp:docPr id="5" name="Image 5" descr="C:\Users\rushi\Documents\Scanned Documents\Documents\Noctis\speed-guage-pl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shi\Documents\Scanned Documents\Documents\Noctis\speed-guage-pla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7623" cy="1423803"/>
                    </a:xfrm>
                    <a:prstGeom prst="rect">
                      <a:avLst/>
                    </a:prstGeom>
                    <a:noFill/>
                    <a:ln>
                      <a:noFill/>
                    </a:ln>
                  </pic:spPr>
                </pic:pic>
              </a:graphicData>
            </a:graphic>
          </wp:inline>
        </w:drawing>
      </w:r>
    </w:p>
    <w:p w:rsidR="00212756" w:rsidRDefault="00212756" w:rsidP="00212756">
      <w:pPr>
        <w:pStyle w:val="Paragraphedeliste"/>
        <w:ind w:left="1417"/>
      </w:pPr>
    </w:p>
    <w:p w:rsidR="00212756" w:rsidRDefault="00212756" w:rsidP="00E5576D">
      <w:pPr>
        <w:pStyle w:val="Paragraphedeliste"/>
        <w:ind w:left="708"/>
      </w:pPr>
      <w:r>
        <w:t>Ce qui nous a tout de suite plu dans les services que proposait Google Cloud Platform était que chaque outil que nous implémentions dans notre solution était complémentaire d’un autre. Par exemple, il est pour nous envisageable que nous utilisions, en association de BigQuery, Hive sur Hadoop. Ou bien si nous voulions créer des pipelines de transformation de données à l’aide de Spark</w:t>
      </w:r>
      <w:r w:rsidR="00A8102B">
        <w:t>, nous pourrions utiliser un autre service appelé Cloud Dataflow.</w:t>
      </w:r>
    </w:p>
    <w:p w:rsidR="00A8102B" w:rsidRDefault="00A8102B" w:rsidP="00212756">
      <w:pPr>
        <w:pStyle w:val="Paragraphedeliste"/>
        <w:ind w:left="1417"/>
      </w:pPr>
    </w:p>
    <w:p w:rsidR="00A8102B" w:rsidRDefault="00A8102B" w:rsidP="00212756">
      <w:pPr>
        <w:pStyle w:val="Paragraphedeliste"/>
        <w:ind w:left="1417"/>
      </w:pPr>
    </w:p>
    <w:p w:rsidR="00E5576D" w:rsidRDefault="00E5576D" w:rsidP="00212756">
      <w:pPr>
        <w:pStyle w:val="Paragraphedeliste"/>
        <w:ind w:left="1417"/>
      </w:pPr>
    </w:p>
    <w:p w:rsidR="00E5576D" w:rsidRDefault="00E5576D" w:rsidP="00212756">
      <w:pPr>
        <w:pStyle w:val="Paragraphedeliste"/>
        <w:ind w:left="1417"/>
      </w:pPr>
    </w:p>
    <w:p w:rsidR="00A8102B" w:rsidRDefault="00A8102B" w:rsidP="00212756">
      <w:pPr>
        <w:pStyle w:val="Paragraphedeliste"/>
        <w:ind w:left="1417"/>
      </w:pPr>
    </w:p>
    <w:p w:rsidR="00A8102B" w:rsidRDefault="00A8102B" w:rsidP="00212756">
      <w:pPr>
        <w:pStyle w:val="Paragraphedeliste"/>
        <w:ind w:left="1417"/>
      </w:pPr>
    </w:p>
    <w:p w:rsidR="00A8102B" w:rsidRDefault="00A8102B" w:rsidP="00212756">
      <w:pPr>
        <w:pStyle w:val="Paragraphedeliste"/>
        <w:ind w:left="1417"/>
      </w:pPr>
    </w:p>
    <w:p w:rsidR="00A8102B" w:rsidRDefault="00A8102B" w:rsidP="00212756">
      <w:pPr>
        <w:pStyle w:val="Paragraphedeliste"/>
        <w:ind w:left="1417"/>
      </w:pPr>
    </w:p>
    <w:p w:rsidR="000C2ED2" w:rsidRDefault="000C2ED2" w:rsidP="00212756">
      <w:pPr>
        <w:pStyle w:val="Paragraphedeliste"/>
        <w:ind w:left="1417"/>
      </w:pPr>
    </w:p>
    <w:p w:rsidR="000C2ED2" w:rsidRDefault="000C2ED2" w:rsidP="00212756">
      <w:pPr>
        <w:pStyle w:val="Paragraphedeliste"/>
        <w:ind w:left="1417"/>
      </w:pPr>
    </w:p>
    <w:p w:rsidR="000C2ED2" w:rsidRDefault="000C2ED2" w:rsidP="00212756">
      <w:pPr>
        <w:pStyle w:val="Paragraphedeliste"/>
        <w:ind w:left="1417"/>
      </w:pPr>
    </w:p>
    <w:p w:rsidR="000C2ED2" w:rsidRDefault="000C2ED2" w:rsidP="00212756">
      <w:pPr>
        <w:pStyle w:val="Paragraphedeliste"/>
        <w:ind w:left="1417"/>
      </w:pPr>
    </w:p>
    <w:p w:rsidR="000C2ED2" w:rsidRDefault="000C2ED2" w:rsidP="00212756">
      <w:pPr>
        <w:pStyle w:val="Paragraphedeliste"/>
        <w:ind w:left="1417"/>
      </w:pPr>
    </w:p>
    <w:p w:rsidR="000C2ED2" w:rsidRDefault="000C2ED2" w:rsidP="00212756">
      <w:pPr>
        <w:pStyle w:val="Paragraphedeliste"/>
        <w:ind w:left="1417"/>
      </w:pPr>
    </w:p>
    <w:p w:rsidR="00A8102B" w:rsidRDefault="00A8102B" w:rsidP="00212756">
      <w:pPr>
        <w:pStyle w:val="Paragraphedeliste"/>
        <w:ind w:left="1417"/>
      </w:pPr>
    </w:p>
    <w:p w:rsidR="000C2ED2" w:rsidRDefault="000C2ED2" w:rsidP="00212756">
      <w:pPr>
        <w:pStyle w:val="Paragraphedeliste"/>
        <w:ind w:left="1417"/>
      </w:pPr>
    </w:p>
    <w:p w:rsidR="00212756" w:rsidRDefault="00212756" w:rsidP="00212756">
      <w:pPr>
        <w:pStyle w:val="Paragraphedeliste"/>
        <w:ind w:left="1417"/>
      </w:pPr>
    </w:p>
    <w:p w:rsidR="00212756" w:rsidRDefault="00212756" w:rsidP="00212756">
      <w:pPr>
        <w:pStyle w:val="Paragraphedeliste"/>
        <w:ind w:left="1417"/>
      </w:pPr>
    </w:p>
    <w:p w:rsidR="009153B9" w:rsidRDefault="009153B9" w:rsidP="003C311B">
      <w:pPr>
        <w:pStyle w:val="Titre3"/>
        <w:numPr>
          <w:ilvl w:val="0"/>
          <w:numId w:val="8"/>
        </w:numPr>
      </w:pPr>
      <w:bookmarkStart w:id="6" w:name="_Toc508623578"/>
      <w:r>
        <w:lastRenderedPageBreak/>
        <w:t>BigQuery</w:t>
      </w:r>
      <w:bookmarkEnd w:id="6"/>
    </w:p>
    <w:p w:rsidR="00A0264D" w:rsidRDefault="00A0264D" w:rsidP="00A0264D">
      <w:pPr>
        <w:ind w:left="1417"/>
      </w:pPr>
    </w:p>
    <w:p w:rsidR="00A0264D" w:rsidRDefault="00A0264D" w:rsidP="00A0264D">
      <w:pPr>
        <w:ind w:left="1417"/>
        <w:jc w:val="center"/>
      </w:pPr>
      <w:r w:rsidRPr="00A0264D">
        <w:drawing>
          <wp:inline distT="0" distB="0" distL="0" distR="0" wp14:anchorId="144C4616" wp14:editId="4914695F">
            <wp:extent cx="2222500" cy="1114942"/>
            <wp:effectExtent l="0" t="0" r="0" b="9525"/>
            <wp:docPr id="9" name="Image 8">
              <a:extLst xmlns:a="http://schemas.openxmlformats.org/drawingml/2006/main">
                <a:ext uri="{FF2B5EF4-FFF2-40B4-BE49-F238E27FC236}">
                  <a16:creationId xmlns:a16="http://schemas.microsoft.com/office/drawing/2014/main" id="{6BF0A594-F5B6-4952-9271-66A084551F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6BF0A594-F5B6-4952-9271-66A084551F4E}"/>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265717" cy="1136622"/>
                    </a:xfrm>
                    <a:prstGeom prst="rect">
                      <a:avLst/>
                    </a:prstGeom>
                  </pic:spPr>
                </pic:pic>
              </a:graphicData>
            </a:graphic>
          </wp:inline>
        </w:drawing>
      </w:r>
    </w:p>
    <w:p w:rsidR="000C2ED2" w:rsidRDefault="006A6354" w:rsidP="000C2ED2">
      <w:pPr>
        <w:ind w:left="708"/>
        <w:rPr>
          <w:noProof/>
        </w:rPr>
      </w:pPr>
      <w:r>
        <w:t>BigQuery</w:t>
      </w:r>
      <w:r w:rsidR="00973F81">
        <w:t xml:space="preserve"> nous permet d’analyser jusqu’à des pétaoctets de données, tout cela sans avoir aucune infrastructure à gérer étant donné qu’il fonctionne sans serveur. Cela nous permet donc de nous concentrer sur le traitement de nos données afin d’en dégager les informations dont nous avons besoin par le biais de requêtes SQL puissante et optimiser pour de grand ensemble. </w:t>
      </w:r>
    </w:p>
    <w:p w:rsidR="000C2ED2" w:rsidRDefault="000C2ED2" w:rsidP="000C2ED2">
      <w:pPr>
        <w:ind w:left="708"/>
        <w:jc w:val="center"/>
      </w:pPr>
      <w:r>
        <w:rPr>
          <w:noProof/>
        </w:rPr>
        <w:drawing>
          <wp:inline distT="0" distB="0" distL="0" distR="0" wp14:anchorId="3423BF66" wp14:editId="30BC2992">
            <wp:extent cx="6275046" cy="5386213"/>
            <wp:effectExtent l="0" t="0" r="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6137" t="17951" r="38029" b="12105"/>
                    <a:stretch/>
                  </pic:blipFill>
                  <pic:spPr bwMode="auto">
                    <a:xfrm>
                      <a:off x="0" y="0"/>
                      <a:ext cx="6314154" cy="5419781"/>
                    </a:xfrm>
                    <a:prstGeom prst="rect">
                      <a:avLst/>
                    </a:prstGeom>
                    <a:ln>
                      <a:noFill/>
                    </a:ln>
                    <a:extLst>
                      <a:ext uri="{53640926-AAD7-44D8-BBD7-CCE9431645EC}">
                        <a14:shadowObscured xmlns:a14="http://schemas.microsoft.com/office/drawing/2010/main"/>
                      </a:ext>
                    </a:extLst>
                  </pic:spPr>
                </pic:pic>
              </a:graphicData>
            </a:graphic>
          </wp:inline>
        </w:drawing>
      </w:r>
    </w:p>
    <w:p w:rsidR="00973F81" w:rsidRDefault="00973F81" w:rsidP="00E5576D">
      <w:pPr>
        <w:ind w:left="708"/>
      </w:pPr>
      <w:r>
        <w:lastRenderedPageBreak/>
        <w:t>BigQuery est très utilisé dans le domaine du Big Data, qu’il s’agisse de start-up ou d’entreprises présentent dans le CAC40.</w:t>
      </w:r>
    </w:p>
    <w:p w:rsidR="00973F81" w:rsidRDefault="00973F81" w:rsidP="00973F81">
      <w:pPr>
        <w:ind w:left="1417"/>
        <w:jc w:val="center"/>
      </w:pPr>
      <w:r>
        <w:rPr>
          <w:noProof/>
        </w:rPr>
        <w:drawing>
          <wp:inline distT="0" distB="0" distL="0" distR="0" wp14:anchorId="3D93A0B2" wp14:editId="6388A561">
            <wp:extent cx="1160318" cy="1276350"/>
            <wp:effectExtent l="0" t="0" r="1905" b="0"/>
            <wp:docPr id="8" name="Image 8" descr="C:\Users\rushi\Documents\Scanned Documents\Documents\Noctis\security-sh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shi\Documents\Scanned Documents\Documents\Noctis\security-shiel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4614" cy="1292076"/>
                    </a:xfrm>
                    <a:prstGeom prst="rect">
                      <a:avLst/>
                    </a:prstGeom>
                    <a:noFill/>
                    <a:ln>
                      <a:noFill/>
                    </a:ln>
                  </pic:spPr>
                </pic:pic>
              </a:graphicData>
            </a:graphic>
          </wp:inline>
        </w:drawing>
      </w:r>
    </w:p>
    <w:p w:rsidR="00973F81" w:rsidRDefault="00973F81" w:rsidP="00E5576D">
      <w:pPr>
        <w:ind w:left="708"/>
      </w:pPr>
      <w:r>
        <w:t xml:space="preserve">Ce que nous aimons par-dessus tout est l’externalisation de la sécurisation de nos services, en effet Google nous protège des menaces extérieures en sécurisant nos applications en chiffrant et répliquant nos données sur </w:t>
      </w:r>
      <w:r w:rsidR="00E5576D">
        <w:t>plusieurs datacenters</w:t>
      </w:r>
      <w:r>
        <w:t xml:space="preserve"> pour nous offrir une sécurité, disponibilité et durabilité maximale.</w:t>
      </w:r>
    </w:p>
    <w:p w:rsidR="00973F81" w:rsidRDefault="00973F81" w:rsidP="00973F81">
      <w:pPr>
        <w:ind w:left="1410"/>
      </w:pPr>
    </w:p>
    <w:p w:rsidR="00973F81" w:rsidRDefault="00973F81" w:rsidP="00973F81">
      <w:pPr>
        <w:ind w:left="1410"/>
      </w:pPr>
    </w:p>
    <w:p w:rsidR="00973F81" w:rsidRDefault="00973F81" w:rsidP="00973F81">
      <w:pPr>
        <w:ind w:left="1410"/>
      </w:pPr>
    </w:p>
    <w:p w:rsidR="00973F81" w:rsidRDefault="00973F81" w:rsidP="00973F81">
      <w:pPr>
        <w:ind w:left="1410"/>
      </w:pPr>
    </w:p>
    <w:p w:rsidR="00973F81" w:rsidRDefault="00973F81" w:rsidP="00973F81">
      <w:pPr>
        <w:ind w:left="1410"/>
      </w:pPr>
    </w:p>
    <w:p w:rsidR="00973F81" w:rsidRDefault="00973F81" w:rsidP="00973F81">
      <w:pPr>
        <w:ind w:left="1410"/>
      </w:pPr>
    </w:p>
    <w:p w:rsidR="00973F81" w:rsidRDefault="00973F81" w:rsidP="00973F81">
      <w:pPr>
        <w:ind w:left="1410"/>
      </w:pPr>
    </w:p>
    <w:p w:rsidR="00973F81" w:rsidRDefault="00973F81" w:rsidP="00973F81">
      <w:pPr>
        <w:ind w:left="1410"/>
      </w:pPr>
    </w:p>
    <w:p w:rsidR="00973F81" w:rsidRDefault="00973F81" w:rsidP="00973F81">
      <w:pPr>
        <w:ind w:left="1410"/>
      </w:pPr>
    </w:p>
    <w:p w:rsidR="00973F81" w:rsidRDefault="00973F81" w:rsidP="00973F81">
      <w:pPr>
        <w:ind w:left="1410"/>
      </w:pPr>
    </w:p>
    <w:p w:rsidR="000C2ED2" w:rsidRDefault="000C2ED2" w:rsidP="00973F81">
      <w:pPr>
        <w:ind w:left="1410"/>
      </w:pPr>
    </w:p>
    <w:p w:rsidR="000C2ED2" w:rsidRDefault="000C2ED2" w:rsidP="00973F81">
      <w:pPr>
        <w:ind w:left="1410"/>
      </w:pPr>
    </w:p>
    <w:p w:rsidR="000C2ED2" w:rsidRDefault="000C2ED2" w:rsidP="00973F81">
      <w:pPr>
        <w:ind w:left="1410"/>
      </w:pPr>
    </w:p>
    <w:p w:rsidR="000C2ED2" w:rsidRDefault="000C2ED2" w:rsidP="00973F81">
      <w:pPr>
        <w:ind w:left="1410"/>
      </w:pPr>
    </w:p>
    <w:p w:rsidR="000C2ED2" w:rsidRDefault="000C2ED2" w:rsidP="00973F81">
      <w:pPr>
        <w:ind w:left="1410"/>
      </w:pPr>
    </w:p>
    <w:p w:rsidR="0049382F" w:rsidRDefault="0049382F" w:rsidP="00973F81">
      <w:pPr>
        <w:ind w:left="1410"/>
      </w:pPr>
    </w:p>
    <w:p w:rsidR="0049382F" w:rsidRDefault="0049382F" w:rsidP="00973F81">
      <w:pPr>
        <w:ind w:left="1410"/>
      </w:pPr>
    </w:p>
    <w:p w:rsidR="000C2ED2" w:rsidRDefault="000C2ED2" w:rsidP="00973F81">
      <w:pPr>
        <w:ind w:left="1410"/>
      </w:pPr>
    </w:p>
    <w:p w:rsidR="000C2ED2" w:rsidRDefault="000C2ED2" w:rsidP="00973F81">
      <w:pPr>
        <w:ind w:left="1410"/>
      </w:pPr>
    </w:p>
    <w:p w:rsidR="000C2ED2" w:rsidRDefault="000C2ED2" w:rsidP="00973F81">
      <w:pPr>
        <w:ind w:left="1410"/>
      </w:pPr>
    </w:p>
    <w:p w:rsidR="000C2ED2" w:rsidRDefault="000C2ED2" w:rsidP="00973F81">
      <w:pPr>
        <w:ind w:left="1410"/>
      </w:pPr>
    </w:p>
    <w:p w:rsidR="00973F81" w:rsidRDefault="00973F81" w:rsidP="00973F81">
      <w:pPr>
        <w:ind w:left="1410"/>
      </w:pPr>
    </w:p>
    <w:p w:rsidR="009153B9" w:rsidRPr="009153B9" w:rsidRDefault="009153B9" w:rsidP="009153B9">
      <w:pPr>
        <w:pStyle w:val="Paragraphedeliste"/>
        <w:ind w:left="1776"/>
      </w:pPr>
    </w:p>
    <w:p w:rsidR="003C311B" w:rsidRDefault="00A0264D" w:rsidP="003C311B">
      <w:pPr>
        <w:pStyle w:val="Titre2"/>
        <w:numPr>
          <w:ilvl w:val="0"/>
          <w:numId w:val="2"/>
        </w:numPr>
      </w:pPr>
      <w:bookmarkStart w:id="7" w:name="_Toc508623579"/>
      <w:r>
        <w:lastRenderedPageBreak/>
        <w:t>TensorFlow et ses réseaux de neurones</w:t>
      </w:r>
      <w:bookmarkEnd w:id="7"/>
    </w:p>
    <w:p w:rsidR="0016051B" w:rsidRDefault="0016051B" w:rsidP="0016051B"/>
    <w:p w:rsidR="0016051B" w:rsidRPr="0016051B" w:rsidRDefault="0016051B" w:rsidP="0016051B">
      <w:proofErr w:type="spellStart"/>
      <w:proofErr w:type="gramStart"/>
      <w:r>
        <w:t>blabla</w:t>
      </w:r>
      <w:proofErr w:type="spellEnd"/>
      <w:proofErr w:type="gramEnd"/>
    </w:p>
    <w:p w:rsidR="00C72315" w:rsidRDefault="00C72315" w:rsidP="001B0913">
      <w:pPr>
        <w:pStyle w:val="Titre3"/>
        <w:numPr>
          <w:ilvl w:val="1"/>
          <w:numId w:val="10"/>
        </w:numPr>
      </w:pPr>
      <w:bookmarkStart w:id="8" w:name="_Toc508623580"/>
      <w:r>
        <w:t>L’inférence</w:t>
      </w:r>
      <w:bookmarkEnd w:id="8"/>
    </w:p>
    <w:p w:rsidR="0034258E" w:rsidRDefault="0034258E" w:rsidP="001B0913">
      <w:pPr>
        <w:pStyle w:val="Titre3"/>
        <w:numPr>
          <w:ilvl w:val="1"/>
          <w:numId w:val="10"/>
        </w:numPr>
      </w:pPr>
      <w:bookmarkStart w:id="9" w:name="_Toc508623581"/>
      <w:r>
        <w:t>Fonction de coût</w:t>
      </w:r>
      <w:bookmarkEnd w:id="9"/>
    </w:p>
    <w:p w:rsidR="0034258E" w:rsidRDefault="0034258E" w:rsidP="001B0913">
      <w:pPr>
        <w:pStyle w:val="Titre3"/>
        <w:numPr>
          <w:ilvl w:val="1"/>
          <w:numId w:val="10"/>
        </w:numPr>
      </w:pPr>
      <w:bookmarkStart w:id="10" w:name="_Toc508623582"/>
      <w:r>
        <w:t>Entrainement</w:t>
      </w:r>
      <w:bookmarkEnd w:id="10"/>
    </w:p>
    <w:p w:rsidR="00E5576D" w:rsidRPr="00E5576D" w:rsidRDefault="00E5576D" w:rsidP="00E5576D">
      <w:proofErr w:type="gramStart"/>
      <w:r>
        <w:t>dz</w:t>
      </w:r>
      <w:proofErr w:type="gramEnd"/>
    </w:p>
    <w:p w:rsidR="00E5576D" w:rsidRPr="00E5576D" w:rsidRDefault="00E5576D" w:rsidP="00E5576D"/>
    <w:p w:rsidR="0034258E" w:rsidRPr="0034258E" w:rsidRDefault="0034258E" w:rsidP="001B0913">
      <w:pPr>
        <w:pStyle w:val="Titre3"/>
        <w:numPr>
          <w:ilvl w:val="1"/>
          <w:numId w:val="10"/>
        </w:numPr>
      </w:pPr>
      <w:bookmarkStart w:id="11" w:name="_Toc508623583"/>
      <w:r>
        <w:t>TensorBoard</w:t>
      </w:r>
      <w:r w:rsidR="00A8098E">
        <w:t> : Visualisation</w:t>
      </w:r>
      <w:bookmarkEnd w:id="11"/>
    </w:p>
    <w:p w:rsidR="003C311B" w:rsidRPr="003C311B" w:rsidRDefault="003C311B" w:rsidP="003C311B">
      <w:pPr>
        <w:pStyle w:val="Paragraphedeliste"/>
        <w:ind w:left="1428"/>
      </w:pPr>
    </w:p>
    <w:p w:rsidR="003C311B" w:rsidRDefault="003C311B" w:rsidP="003C311B"/>
    <w:p w:rsidR="003C311B" w:rsidRDefault="003C311B" w:rsidP="003C311B"/>
    <w:p w:rsidR="009153B9" w:rsidRDefault="009153B9" w:rsidP="006A4CEE">
      <w:pPr>
        <w:pStyle w:val="Titre2"/>
        <w:ind w:left="1428"/>
      </w:pPr>
    </w:p>
    <w:p w:rsidR="003C311B" w:rsidRPr="003C311B" w:rsidRDefault="003C311B" w:rsidP="003C311B"/>
    <w:p w:rsidR="003C311B" w:rsidRPr="003C311B" w:rsidRDefault="003C311B" w:rsidP="003C311B">
      <w:pPr>
        <w:pStyle w:val="Paragraphedeliste"/>
        <w:ind w:left="1428"/>
      </w:pPr>
    </w:p>
    <w:p w:rsidR="00A0264D" w:rsidRDefault="00A0264D" w:rsidP="00A0264D"/>
    <w:p w:rsidR="00A0264D" w:rsidRDefault="00A0264D" w:rsidP="00A0264D"/>
    <w:p w:rsidR="00A0264D" w:rsidRDefault="00A0264D" w:rsidP="00A0264D">
      <w:pPr>
        <w:pStyle w:val="Titre1"/>
        <w:spacing w:before="240"/>
      </w:pPr>
      <w:bookmarkStart w:id="12" w:name="_Toc508623584"/>
      <w:r>
        <w:t>Solutions</w:t>
      </w:r>
      <w:bookmarkEnd w:id="12"/>
    </w:p>
    <w:p w:rsidR="00A0264D" w:rsidRDefault="00A8098E" w:rsidP="00A0264D">
      <w:pPr>
        <w:pStyle w:val="Titre2"/>
        <w:numPr>
          <w:ilvl w:val="0"/>
          <w:numId w:val="7"/>
        </w:numPr>
      </w:pPr>
      <w:bookmarkStart w:id="13" w:name="_Toc508623585"/>
      <w:r>
        <w:t>Nos données pour l’apprentissage</w:t>
      </w:r>
      <w:bookmarkEnd w:id="13"/>
    </w:p>
    <w:p w:rsidR="00A8098E" w:rsidRDefault="00A8098E" w:rsidP="00A8098E">
      <w:pPr>
        <w:pStyle w:val="Titre2"/>
        <w:numPr>
          <w:ilvl w:val="0"/>
          <w:numId w:val="7"/>
        </w:numPr>
      </w:pPr>
      <w:bookmarkStart w:id="14" w:name="_Toc508623586"/>
      <w:r>
        <w:t>Optimisation du réseau de neurones</w:t>
      </w:r>
      <w:bookmarkEnd w:id="14"/>
    </w:p>
    <w:p w:rsidR="00A8098E" w:rsidRDefault="00A8098E" w:rsidP="001B0913">
      <w:pPr>
        <w:pStyle w:val="Titre3"/>
        <w:numPr>
          <w:ilvl w:val="0"/>
          <w:numId w:val="13"/>
        </w:numPr>
      </w:pPr>
      <w:bookmarkStart w:id="15" w:name="_Toc508623587"/>
      <w:r>
        <w:t>Nombre de neurone et de couche</w:t>
      </w:r>
      <w:bookmarkEnd w:id="15"/>
    </w:p>
    <w:p w:rsidR="00A8098E" w:rsidRDefault="001B0913" w:rsidP="001B0913">
      <w:pPr>
        <w:pStyle w:val="Titre3"/>
        <w:numPr>
          <w:ilvl w:val="0"/>
          <w:numId w:val="13"/>
        </w:numPr>
      </w:pPr>
      <w:bookmarkStart w:id="16" w:name="_Toc508623588"/>
      <w:r>
        <w:t>Paramètres de TensorFlow</w:t>
      </w:r>
      <w:bookmarkEnd w:id="16"/>
    </w:p>
    <w:p w:rsidR="001B0913" w:rsidRDefault="001B0913" w:rsidP="001B0913"/>
    <w:p w:rsidR="001B0913" w:rsidRDefault="001B0913" w:rsidP="001B0913">
      <w:pPr>
        <w:pStyle w:val="Titre2"/>
        <w:numPr>
          <w:ilvl w:val="0"/>
          <w:numId w:val="7"/>
        </w:numPr>
      </w:pPr>
      <w:bookmarkStart w:id="17" w:name="_Toc508623589"/>
      <w:r>
        <w:t>Résultats</w:t>
      </w:r>
      <w:bookmarkEnd w:id="17"/>
    </w:p>
    <w:p w:rsidR="001B0913" w:rsidRPr="00A8098E" w:rsidRDefault="001B0913" w:rsidP="001B0913">
      <w:pPr>
        <w:pStyle w:val="Paragraphedeliste"/>
        <w:ind w:left="1080"/>
      </w:pPr>
    </w:p>
    <w:p w:rsidR="00A0264D" w:rsidRPr="00A0264D" w:rsidRDefault="00A0264D" w:rsidP="00A0264D"/>
    <w:p w:rsidR="00A0264D" w:rsidRPr="00A0264D" w:rsidRDefault="00A0264D" w:rsidP="00A0264D"/>
    <w:p w:rsidR="004D6240" w:rsidRPr="00BA3812" w:rsidRDefault="004D6240" w:rsidP="004D6240"/>
    <w:p w:rsidR="004D6240" w:rsidRDefault="004D6240" w:rsidP="004D6240"/>
    <w:bookmarkStart w:id="18" w:name="_Toc508623590" w:displacedByCustomXml="next"/>
    <w:sdt>
      <w:sdtPr>
        <w:rPr>
          <w:rFonts w:asciiTheme="minorHAnsi" w:eastAsiaTheme="minorHAnsi" w:hAnsiTheme="minorHAnsi" w:cstheme="minorBidi"/>
          <w:color w:val="595959" w:themeColor="text1" w:themeTint="A6"/>
          <w:sz w:val="20"/>
        </w:rPr>
        <w:id w:val="971939783"/>
        <w:docPartObj>
          <w:docPartGallery w:val="Bibliographies"/>
          <w:docPartUnique/>
        </w:docPartObj>
      </w:sdtPr>
      <w:sdtEndPr/>
      <w:sdtContent>
        <w:p w:rsidR="004D6240" w:rsidRDefault="004D6240" w:rsidP="004D6240">
          <w:pPr>
            <w:pStyle w:val="Titre1"/>
          </w:pPr>
          <w:r>
            <w:t>Bibliographie</w:t>
          </w:r>
          <w:bookmarkEnd w:id="18"/>
        </w:p>
        <w:sdt>
          <w:sdtPr>
            <w:id w:val="111145805"/>
            <w:bibliography/>
          </w:sdtPr>
          <w:sdtEndPr/>
          <w:sdtContent>
            <w:p w:rsidR="004D6240" w:rsidRDefault="004D6240" w:rsidP="004D6240">
              <w:r>
                <w:fldChar w:fldCharType="begin"/>
              </w:r>
              <w:r>
                <w:instrText>BIBLIOGRAPHY</w:instrText>
              </w:r>
              <w:r>
                <w:fldChar w:fldCharType="separate"/>
              </w:r>
              <w:r>
                <w:rPr>
                  <w:b/>
                  <w:bCs/>
                  <w:noProof/>
                </w:rPr>
                <w:t>Aucune source spécifiée dans le document actif.</w:t>
              </w:r>
              <w:r>
                <w:rPr>
                  <w:b/>
                  <w:bCs/>
                </w:rPr>
                <w:fldChar w:fldCharType="end"/>
              </w:r>
            </w:p>
          </w:sdtContent>
        </w:sdt>
      </w:sdtContent>
    </w:sdt>
    <w:p w:rsidR="004D6240" w:rsidRDefault="004D6240" w:rsidP="004D6240">
      <w:pPr>
        <w:spacing w:after="200" w:line="264" w:lineRule="auto"/>
      </w:pPr>
    </w:p>
    <w:p w:rsidR="004D6240" w:rsidRDefault="004D6240" w:rsidP="004D6240"/>
    <w:p w:rsidR="004D6240" w:rsidRPr="00BA3812" w:rsidRDefault="004D6240" w:rsidP="004D6240"/>
    <w:p w:rsidR="004D6240" w:rsidRPr="00BA3812" w:rsidRDefault="004D6240" w:rsidP="004D6240"/>
    <w:p w:rsidR="004D6240" w:rsidRDefault="004D6240" w:rsidP="004D6240"/>
    <w:p w:rsidR="004D6240" w:rsidRDefault="004D6240" w:rsidP="004D6240"/>
    <w:p w:rsidR="004D6240" w:rsidRPr="00BA3812" w:rsidRDefault="004D6240" w:rsidP="004D6240"/>
    <w:p w:rsidR="006B75CD" w:rsidRDefault="007116B8"/>
    <w:sectPr w:rsidR="006B75CD" w:rsidSect="00F760CF">
      <w:footerReference w:type="default" r:id="rId22"/>
      <w:pgSz w:w="12240" w:h="15840" w:code="1"/>
      <w:pgMar w:top="1836" w:right="1751" w:bottom="1440"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6B8" w:rsidRDefault="007116B8">
      <w:pPr>
        <w:spacing w:before="0" w:after="0"/>
      </w:pPr>
      <w:r>
        <w:separator/>
      </w:r>
    </w:p>
  </w:endnote>
  <w:endnote w:type="continuationSeparator" w:id="0">
    <w:p w:rsidR="007116B8" w:rsidRDefault="007116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1B0" w:rsidRDefault="004D6240">
    <w:pPr>
      <w:pStyle w:val="Pieddepage"/>
    </w:pPr>
    <w:r>
      <w:t xml:space="preserve">Page </w:t>
    </w:r>
    <w:r>
      <w:fldChar w:fldCharType="begin"/>
    </w:r>
    <w:r>
      <w:instrText>PAGE  \* Arabic  \* MERGEFORMAT</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E6C" w:rsidRDefault="004D6240">
    <w:pPr>
      <w:pStyle w:val="Pieddepage"/>
    </w:pPr>
    <w:r>
      <w:t xml:space="preserve">Page </w:t>
    </w:r>
    <w:r>
      <w:fldChar w:fldCharType="begin"/>
    </w:r>
    <w:r>
      <w:instrText>PAGE  \* Arabic  \* MERGEFORMAT</w:instrText>
    </w:r>
    <w:r>
      <w:fldChar w:fldCharType="separate"/>
    </w:r>
    <w:r w:rsidR="00B716F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6B8" w:rsidRDefault="007116B8">
      <w:pPr>
        <w:spacing w:before="0" w:after="0"/>
      </w:pPr>
      <w:r>
        <w:separator/>
      </w:r>
    </w:p>
  </w:footnote>
  <w:footnote w:type="continuationSeparator" w:id="0">
    <w:p w:rsidR="007116B8" w:rsidRDefault="007116B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40241"/>
    <w:multiLevelType w:val="hybridMultilevel"/>
    <w:tmpl w:val="243C61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9E5973"/>
    <w:multiLevelType w:val="hybridMultilevel"/>
    <w:tmpl w:val="74C87D26"/>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15:restartNumberingAfterBreak="0">
    <w:nsid w:val="13FF53F8"/>
    <w:multiLevelType w:val="hybridMultilevel"/>
    <w:tmpl w:val="FD9A8B2E"/>
    <w:lvl w:ilvl="0" w:tplc="BC96730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24021093"/>
    <w:multiLevelType w:val="hybridMultilevel"/>
    <w:tmpl w:val="8EB8A726"/>
    <w:lvl w:ilvl="0" w:tplc="93665EC8">
      <w:start w:val="1"/>
      <w:numFmt w:val="upperLetter"/>
      <w:lvlText w:val="%1)"/>
      <w:lvlJc w:val="left"/>
      <w:pPr>
        <w:ind w:left="1777" w:hanging="360"/>
      </w:pPr>
      <w:rPr>
        <w:rFonts w:hint="default"/>
      </w:rPr>
    </w:lvl>
    <w:lvl w:ilvl="1" w:tplc="040C0019">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4" w15:restartNumberingAfterBreak="0">
    <w:nsid w:val="3A8A6D56"/>
    <w:multiLevelType w:val="hybridMultilevel"/>
    <w:tmpl w:val="DD42A948"/>
    <w:lvl w:ilvl="0" w:tplc="040C0011">
      <w:start w:val="1"/>
      <w:numFmt w:val="decimal"/>
      <w:lvlText w:val="%1)"/>
      <w:lvlJc w:val="lef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3EB90B76"/>
    <w:multiLevelType w:val="hybridMultilevel"/>
    <w:tmpl w:val="75E8C5B6"/>
    <w:lvl w:ilvl="0" w:tplc="8684E63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15:restartNumberingAfterBreak="0">
    <w:nsid w:val="407177A5"/>
    <w:multiLevelType w:val="hybridMultilevel"/>
    <w:tmpl w:val="FD9A8B2E"/>
    <w:lvl w:ilvl="0" w:tplc="BC96730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8E23BFD"/>
    <w:multiLevelType w:val="hybridMultilevel"/>
    <w:tmpl w:val="5420C362"/>
    <w:lvl w:ilvl="0" w:tplc="6116FD3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508D7601"/>
    <w:multiLevelType w:val="hybridMultilevel"/>
    <w:tmpl w:val="EE804EB0"/>
    <w:lvl w:ilvl="0" w:tplc="74C897E6">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5B9A6532"/>
    <w:multiLevelType w:val="hybridMultilevel"/>
    <w:tmpl w:val="4372C106"/>
    <w:lvl w:ilvl="0" w:tplc="FE26C522">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15:restartNumberingAfterBreak="0">
    <w:nsid w:val="607E10D2"/>
    <w:multiLevelType w:val="hybridMultilevel"/>
    <w:tmpl w:val="9DE28094"/>
    <w:lvl w:ilvl="0" w:tplc="040C0011">
      <w:start w:val="1"/>
      <w:numFmt w:val="decimal"/>
      <w:lvlText w:val="%1)"/>
      <w:lvlJc w:val="left"/>
      <w:pPr>
        <w:ind w:left="720" w:hanging="360"/>
      </w:pPr>
      <w:rPr>
        <w:rFonts w:hint="default"/>
      </w:rPr>
    </w:lvl>
    <w:lvl w:ilvl="1" w:tplc="12EA0C1C">
      <w:start w:val="1"/>
      <w:numFmt w:val="decimal"/>
      <w:lvlText w:val="%2)"/>
      <w:lvlJc w:val="left"/>
      <w:pPr>
        <w:ind w:left="1440" w:hanging="360"/>
      </w:pPr>
      <w:rPr>
        <w:rFonts w:asciiTheme="majorHAnsi" w:eastAsiaTheme="majorEastAsia" w:hAnsiTheme="majorHAnsi" w:cstheme="majorBidi"/>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F5C77EC"/>
    <w:multiLevelType w:val="hybridMultilevel"/>
    <w:tmpl w:val="740430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FF85B69"/>
    <w:multiLevelType w:val="hybridMultilevel"/>
    <w:tmpl w:val="FD9A8B2E"/>
    <w:lvl w:ilvl="0" w:tplc="BC96730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8"/>
  </w:num>
  <w:num w:numId="2">
    <w:abstractNumId w:val="6"/>
  </w:num>
  <w:num w:numId="3">
    <w:abstractNumId w:val="2"/>
  </w:num>
  <w:num w:numId="4">
    <w:abstractNumId w:val="5"/>
  </w:num>
  <w:num w:numId="5">
    <w:abstractNumId w:val="9"/>
  </w:num>
  <w:num w:numId="6">
    <w:abstractNumId w:val="3"/>
  </w:num>
  <w:num w:numId="7">
    <w:abstractNumId w:val="12"/>
  </w:num>
  <w:num w:numId="8">
    <w:abstractNumId w:val="1"/>
  </w:num>
  <w:num w:numId="9">
    <w:abstractNumId w:val="0"/>
  </w:num>
  <w:num w:numId="10">
    <w:abstractNumId w:val="10"/>
  </w:num>
  <w:num w:numId="11">
    <w:abstractNumId w:val="1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40"/>
    <w:rsid w:val="00073574"/>
    <w:rsid w:val="000A4E0F"/>
    <w:rsid w:val="000C2ED2"/>
    <w:rsid w:val="000D44AD"/>
    <w:rsid w:val="00133677"/>
    <w:rsid w:val="0016051B"/>
    <w:rsid w:val="00190577"/>
    <w:rsid w:val="001B0913"/>
    <w:rsid w:val="00212756"/>
    <w:rsid w:val="00323139"/>
    <w:rsid w:val="0034258E"/>
    <w:rsid w:val="003C311B"/>
    <w:rsid w:val="00457787"/>
    <w:rsid w:val="0049382F"/>
    <w:rsid w:val="004D6240"/>
    <w:rsid w:val="00576C18"/>
    <w:rsid w:val="005A7EA6"/>
    <w:rsid w:val="006A4CEE"/>
    <w:rsid w:val="006A6354"/>
    <w:rsid w:val="006C4F8C"/>
    <w:rsid w:val="00700D8C"/>
    <w:rsid w:val="007116B8"/>
    <w:rsid w:val="00712682"/>
    <w:rsid w:val="0074534A"/>
    <w:rsid w:val="007D03A0"/>
    <w:rsid w:val="008139DE"/>
    <w:rsid w:val="00837423"/>
    <w:rsid w:val="008C1FE2"/>
    <w:rsid w:val="009153B9"/>
    <w:rsid w:val="00973F81"/>
    <w:rsid w:val="00981DC3"/>
    <w:rsid w:val="009B77EE"/>
    <w:rsid w:val="00A0264D"/>
    <w:rsid w:val="00A8098E"/>
    <w:rsid w:val="00A8102B"/>
    <w:rsid w:val="00B716F5"/>
    <w:rsid w:val="00C72315"/>
    <w:rsid w:val="00C819AD"/>
    <w:rsid w:val="00D1693F"/>
    <w:rsid w:val="00E5576D"/>
    <w:rsid w:val="00EE745A"/>
    <w:rsid w:val="00FE35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FA60"/>
  <w15:chartTrackingRefBased/>
  <w15:docId w15:val="{6F8C9D94-0731-489E-AC3E-B991E95A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6240"/>
    <w:pPr>
      <w:spacing w:before="120" w:after="120" w:line="240" w:lineRule="auto"/>
    </w:pPr>
    <w:rPr>
      <w:color w:val="595959" w:themeColor="text1" w:themeTint="A6"/>
      <w:sz w:val="20"/>
      <w:szCs w:val="20"/>
      <w:lang w:eastAsia="fr-FR"/>
    </w:rPr>
  </w:style>
  <w:style w:type="paragraph" w:styleId="Titre1">
    <w:name w:val="heading 1"/>
    <w:basedOn w:val="Normal"/>
    <w:next w:val="Normal"/>
    <w:link w:val="Titre1Car"/>
    <w:uiPriority w:val="9"/>
    <w:qFormat/>
    <w:rsid w:val="004D6240"/>
    <w:pPr>
      <w:keepNext/>
      <w:keepLines/>
      <w:spacing w:before="360" w:after="60"/>
      <w:outlineLvl w:val="0"/>
    </w:pPr>
    <w:rPr>
      <w:rFonts w:asciiTheme="majorHAnsi" w:eastAsiaTheme="majorEastAsia" w:hAnsiTheme="majorHAnsi" w:cstheme="majorBidi"/>
      <w:color w:val="4472C4" w:themeColor="accent1"/>
      <w:sz w:val="30"/>
    </w:rPr>
  </w:style>
  <w:style w:type="paragraph" w:styleId="Titre2">
    <w:name w:val="heading 2"/>
    <w:basedOn w:val="Normal"/>
    <w:next w:val="Normal"/>
    <w:link w:val="Titre2Car"/>
    <w:uiPriority w:val="9"/>
    <w:unhideWhenUsed/>
    <w:qFormat/>
    <w:rsid w:val="004D62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C31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6240"/>
    <w:rPr>
      <w:rFonts w:asciiTheme="majorHAnsi" w:eastAsiaTheme="majorEastAsia" w:hAnsiTheme="majorHAnsi" w:cstheme="majorBidi"/>
      <w:color w:val="4472C4" w:themeColor="accent1"/>
      <w:sz w:val="30"/>
      <w:szCs w:val="20"/>
      <w:lang w:eastAsia="fr-FR"/>
    </w:rPr>
  </w:style>
  <w:style w:type="paragraph" w:customStyle="1" w:styleId="Coordonnes">
    <w:name w:val="Coordonnées"/>
    <w:basedOn w:val="Normal"/>
    <w:uiPriority w:val="99"/>
    <w:qFormat/>
    <w:rsid w:val="004D6240"/>
    <w:pPr>
      <w:spacing w:before="0" w:after="0"/>
      <w:jc w:val="center"/>
    </w:pPr>
  </w:style>
  <w:style w:type="paragraph" w:styleId="Titre">
    <w:name w:val="Title"/>
    <w:basedOn w:val="Normal"/>
    <w:next w:val="Normal"/>
    <w:link w:val="TitreCar"/>
    <w:uiPriority w:val="10"/>
    <w:unhideWhenUsed/>
    <w:qFormat/>
    <w:rsid w:val="004D6240"/>
    <w:pPr>
      <w:spacing w:before="480" w:after="40"/>
      <w:contextualSpacing/>
      <w:jc w:val="center"/>
    </w:pPr>
    <w:rPr>
      <w:rFonts w:asciiTheme="majorHAnsi" w:eastAsiaTheme="majorEastAsia" w:hAnsiTheme="majorHAnsi" w:cstheme="majorBidi"/>
      <w:color w:val="2F5496" w:themeColor="accent1" w:themeShade="BF"/>
      <w:kern w:val="28"/>
      <w:sz w:val="60"/>
    </w:rPr>
  </w:style>
  <w:style w:type="character" w:customStyle="1" w:styleId="TitreCar">
    <w:name w:val="Titre Car"/>
    <w:basedOn w:val="Policepardfaut"/>
    <w:link w:val="Titre"/>
    <w:uiPriority w:val="10"/>
    <w:rsid w:val="004D6240"/>
    <w:rPr>
      <w:rFonts w:asciiTheme="majorHAnsi" w:eastAsiaTheme="majorEastAsia" w:hAnsiTheme="majorHAnsi" w:cstheme="majorBidi"/>
      <w:color w:val="2F5496" w:themeColor="accent1" w:themeShade="BF"/>
      <w:kern w:val="28"/>
      <w:sz w:val="60"/>
      <w:szCs w:val="20"/>
      <w:lang w:eastAsia="fr-FR"/>
    </w:rPr>
  </w:style>
  <w:style w:type="paragraph" w:styleId="Sous-titre">
    <w:name w:val="Subtitle"/>
    <w:basedOn w:val="Normal"/>
    <w:next w:val="Normal"/>
    <w:link w:val="Sous-titreCar"/>
    <w:uiPriority w:val="11"/>
    <w:unhideWhenUsed/>
    <w:qFormat/>
    <w:rsid w:val="004D6240"/>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sid w:val="004D6240"/>
    <w:rPr>
      <w:rFonts w:asciiTheme="majorHAnsi" w:eastAsiaTheme="majorEastAsia" w:hAnsiTheme="majorHAnsi" w:cstheme="majorBidi"/>
      <w:caps/>
      <w:color w:val="595959" w:themeColor="text1" w:themeTint="A6"/>
      <w:sz w:val="26"/>
      <w:szCs w:val="20"/>
      <w:lang w:eastAsia="fr-FR"/>
    </w:rPr>
  </w:style>
  <w:style w:type="paragraph" w:styleId="Sansinterligne">
    <w:name w:val="No Spacing"/>
    <w:link w:val="SansinterligneCar"/>
    <w:uiPriority w:val="1"/>
    <w:unhideWhenUsed/>
    <w:qFormat/>
    <w:rsid w:val="004D6240"/>
    <w:pPr>
      <w:spacing w:after="0" w:line="240" w:lineRule="auto"/>
    </w:pPr>
    <w:rPr>
      <w:sz w:val="20"/>
      <w:szCs w:val="20"/>
      <w:lang w:eastAsia="fr-FR"/>
    </w:rPr>
  </w:style>
  <w:style w:type="character" w:customStyle="1" w:styleId="SansinterligneCar">
    <w:name w:val="Sans interligne Car"/>
    <w:basedOn w:val="Policepardfaut"/>
    <w:link w:val="Sansinterligne"/>
    <w:uiPriority w:val="1"/>
    <w:rsid w:val="004D6240"/>
    <w:rPr>
      <w:sz w:val="20"/>
      <w:szCs w:val="20"/>
      <w:lang w:eastAsia="fr-FR"/>
    </w:rPr>
  </w:style>
  <w:style w:type="paragraph" w:styleId="En-ttedetabledesmatires">
    <w:name w:val="TOC Heading"/>
    <w:aliases w:val="Sidebar Heading"/>
    <w:basedOn w:val="Titre1"/>
    <w:next w:val="Normal"/>
    <w:uiPriority w:val="39"/>
    <w:unhideWhenUsed/>
    <w:qFormat/>
    <w:rsid w:val="004D6240"/>
    <w:pPr>
      <w:spacing w:before="0"/>
      <w:outlineLvl w:val="9"/>
    </w:pPr>
  </w:style>
  <w:style w:type="paragraph" w:styleId="Pieddepage">
    <w:name w:val="footer"/>
    <w:basedOn w:val="Normal"/>
    <w:link w:val="PieddepageCar"/>
    <w:uiPriority w:val="99"/>
    <w:unhideWhenUsed/>
    <w:rsid w:val="004D6240"/>
    <w:pPr>
      <w:spacing w:before="0" w:after="0"/>
      <w:jc w:val="right"/>
    </w:pPr>
    <w:rPr>
      <w:caps/>
      <w:sz w:val="16"/>
    </w:rPr>
  </w:style>
  <w:style w:type="character" w:customStyle="1" w:styleId="PieddepageCar">
    <w:name w:val="Pied de page Car"/>
    <w:basedOn w:val="Policepardfaut"/>
    <w:link w:val="Pieddepage"/>
    <w:uiPriority w:val="99"/>
    <w:rsid w:val="004D6240"/>
    <w:rPr>
      <w:caps/>
      <w:color w:val="595959" w:themeColor="text1" w:themeTint="A6"/>
      <w:sz w:val="16"/>
      <w:szCs w:val="20"/>
      <w:lang w:eastAsia="fr-FR"/>
    </w:rPr>
  </w:style>
  <w:style w:type="character" w:styleId="Lienhypertexte">
    <w:name w:val="Hyperlink"/>
    <w:basedOn w:val="Policepardfaut"/>
    <w:uiPriority w:val="99"/>
    <w:unhideWhenUsed/>
    <w:rsid w:val="004D6240"/>
    <w:rPr>
      <w:color w:val="0563C1" w:themeColor="hyperlink"/>
      <w:u w:val="single"/>
    </w:rPr>
  </w:style>
  <w:style w:type="paragraph" w:styleId="TM1">
    <w:name w:val="toc 1"/>
    <w:basedOn w:val="Normal"/>
    <w:next w:val="Normal"/>
    <w:autoRedefine/>
    <w:uiPriority w:val="39"/>
    <w:unhideWhenUsed/>
    <w:rsid w:val="004D6240"/>
    <w:pPr>
      <w:spacing w:after="100"/>
    </w:pPr>
  </w:style>
  <w:style w:type="paragraph" w:styleId="Paragraphedeliste">
    <w:name w:val="List Paragraph"/>
    <w:basedOn w:val="Normal"/>
    <w:uiPriority w:val="34"/>
    <w:qFormat/>
    <w:rsid w:val="004D6240"/>
    <w:pPr>
      <w:ind w:left="720"/>
      <w:contextualSpacing/>
    </w:pPr>
  </w:style>
  <w:style w:type="character" w:customStyle="1" w:styleId="Titre2Car">
    <w:name w:val="Titre 2 Car"/>
    <w:basedOn w:val="Policepardfaut"/>
    <w:link w:val="Titre2"/>
    <w:uiPriority w:val="9"/>
    <w:rsid w:val="004D6240"/>
    <w:rPr>
      <w:rFonts w:asciiTheme="majorHAnsi" w:eastAsiaTheme="majorEastAsia" w:hAnsiTheme="majorHAnsi" w:cstheme="majorBidi"/>
      <w:color w:val="2F5496" w:themeColor="accent1" w:themeShade="BF"/>
      <w:sz w:val="26"/>
      <w:szCs w:val="26"/>
      <w:lang w:eastAsia="fr-FR"/>
    </w:rPr>
  </w:style>
  <w:style w:type="paragraph" w:styleId="TM2">
    <w:name w:val="toc 2"/>
    <w:basedOn w:val="Normal"/>
    <w:next w:val="Normal"/>
    <w:autoRedefine/>
    <w:uiPriority w:val="39"/>
    <w:unhideWhenUsed/>
    <w:rsid w:val="004D6240"/>
    <w:pPr>
      <w:spacing w:after="100"/>
      <w:ind w:left="200"/>
    </w:pPr>
  </w:style>
  <w:style w:type="character" w:customStyle="1" w:styleId="Titre3Car">
    <w:name w:val="Titre 3 Car"/>
    <w:basedOn w:val="Policepardfaut"/>
    <w:link w:val="Titre3"/>
    <w:uiPriority w:val="9"/>
    <w:rsid w:val="003C311B"/>
    <w:rPr>
      <w:rFonts w:asciiTheme="majorHAnsi" w:eastAsiaTheme="majorEastAsia" w:hAnsiTheme="majorHAnsi" w:cstheme="majorBidi"/>
      <w:color w:val="1F3763" w:themeColor="accent1" w:themeShade="7F"/>
      <w:sz w:val="24"/>
      <w:szCs w:val="24"/>
      <w:lang w:eastAsia="fr-FR"/>
    </w:rPr>
  </w:style>
  <w:style w:type="paragraph" w:styleId="TM3">
    <w:name w:val="toc 3"/>
    <w:basedOn w:val="Normal"/>
    <w:next w:val="Normal"/>
    <w:autoRedefine/>
    <w:uiPriority w:val="39"/>
    <w:unhideWhenUsed/>
    <w:rsid w:val="006A4CE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646EB-2657-4E4D-B217-62DBB655B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10</Pages>
  <Words>892</Words>
  <Characters>4911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Mankouri Jalil</dc:creator>
  <cp:keywords/>
  <dc:description/>
  <cp:lastModifiedBy>Mankouri Jalil</cp:lastModifiedBy>
  <cp:revision>17</cp:revision>
  <dcterms:created xsi:type="dcterms:W3CDTF">2018-02-11T17:55:00Z</dcterms:created>
  <dcterms:modified xsi:type="dcterms:W3CDTF">2018-03-12T12:10:00Z</dcterms:modified>
</cp:coreProperties>
</file>