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1D43E" w14:textId="77C605C0" w:rsidR="00F12C76" w:rsidRDefault="00751E36" w:rsidP="006C0B77">
      <w:pPr>
        <w:spacing w:after="0"/>
        <w:ind w:firstLine="709"/>
        <w:jc w:val="both"/>
      </w:pPr>
      <w:bookmarkStart w:id="0" w:name="_GoBack"/>
      <w:bookmarkEnd w:id="0"/>
      <w:r>
        <w:t>Лабораторная работа №12. ООП. Судоку</w:t>
      </w:r>
    </w:p>
    <w:p w14:paraId="02D78101" w14:textId="7A330155" w:rsidR="00751E36" w:rsidRDefault="00751E36" w:rsidP="006C0B77">
      <w:pPr>
        <w:spacing w:after="0"/>
        <w:ind w:firstLine="709"/>
        <w:jc w:val="both"/>
      </w:pPr>
    </w:p>
    <w:p w14:paraId="35D146C4" w14:textId="77777777" w:rsidR="003A783C" w:rsidRPr="004A70B0" w:rsidRDefault="003A783C" w:rsidP="009B4B4A">
      <w:pPr>
        <w:pStyle w:val="a3"/>
        <w:spacing w:after="0"/>
        <w:ind w:left="0" w:firstLine="567"/>
        <w:jc w:val="both"/>
        <w:rPr>
          <w:i/>
          <w:iCs/>
        </w:rPr>
      </w:pPr>
      <w:r w:rsidRPr="004A70B0">
        <w:rPr>
          <w:i/>
          <w:iCs/>
        </w:rPr>
        <w:t xml:space="preserve">Правила игры судоку: </w:t>
      </w:r>
    </w:p>
    <w:p w14:paraId="38A41A0C" w14:textId="72CFA41C" w:rsidR="001D19C4" w:rsidRPr="004A70B0" w:rsidRDefault="004A70B0" w:rsidP="009B4B4A">
      <w:pPr>
        <w:pStyle w:val="a3"/>
        <w:spacing w:after="0"/>
        <w:ind w:left="0" w:firstLine="567"/>
        <w:jc w:val="both"/>
        <w:rPr>
          <w:i/>
          <w:iCs/>
        </w:rPr>
      </w:pPr>
      <w:r>
        <w:rPr>
          <w:i/>
          <w:iCs/>
        </w:rPr>
        <w:t xml:space="preserve">Игровое поле состоит из клеток 9х9. </w:t>
      </w:r>
      <w:r w:rsidR="00E138C8" w:rsidRPr="004A70B0">
        <w:rPr>
          <w:i/>
          <w:iCs/>
        </w:rPr>
        <w:t>Внутри игрового поля находятся 9 квадратов (состоящих из 3x3 клеток). Каждая горизонтальная строка, вертикальный столбец и квадрат (9 клеток каждый) должны заполняться цифрами 1-9, не повторяя никаких чисел в строке, столбце или квадрате. </w:t>
      </w:r>
    </w:p>
    <w:p w14:paraId="0DD36047" w14:textId="74EB05BC" w:rsidR="004A70B0" w:rsidRDefault="004A70B0" w:rsidP="003A783C">
      <w:pPr>
        <w:pStyle w:val="a3"/>
        <w:spacing w:after="0"/>
        <w:ind w:left="0" w:firstLine="567"/>
        <w:jc w:val="both"/>
      </w:pPr>
      <w:r w:rsidRPr="004A70B0">
        <w:drawing>
          <wp:inline distT="0" distB="0" distL="0" distR="0" wp14:anchorId="7747FA59" wp14:editId="485C9A58">
            <wp:extent cx="2598420" cy="2523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607" cy="25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EDD1" w14:textId="77777777" w:rsidR="004A70B0" w:rsidRDefault="004A70B0" w:rsidP="009B4B4A">
      <w:pPr>
        <w:pStyle w:val="a3"/>
        <w:spacing w:after="0"/>
        <w:ind w:left="0" w:firstLine="567"/>
        <w:jc w:val="both"/>
      </w:pPr>
    </w:p>
    <w:p w14:paraId="2D5458CF" w14:textId="69A73FE9" w:rsidR="004A70B0" w:rsidRPr="004A70B0" w:rsidRDefault="004A70B0" w:rsidP="009B4B4A">
      <w:pPr>
        <w:pStyle w:val="a3"/>
        <w:spacing w:after="0"/>
        <w:ind w:left="0" w:firstLine="567"/>
        <w:jc w:val="both"/>
        <w:rPr>
          <w:b/>
          <w:bCs/>
        </w:rPr>
      </w:pPr>
      <w:r w:rsidRPr="004A70B0">
        <w:rPr>
          <w:b/>
          <w:bCs/>
        </w:rPr>
        <w:t>Задание:</w:t>
      </w:r>
    </w:p>
    <w:p w14:paraId="1C350CB2" w14:textId="721F1422" w:rsidR="001D19C4" w:rsidRDefault="003A783C" w:rsidP="009B4B4A">
      <w:pPr>
        <w:pStyle w:val="a3"/>
        <w:spacing w:after="0"/>
        <w:ind w:left="0" w:firstLine="567"/>
        <w:jc w:val="both"/>
      </w:pPr>
      <w:r>
        <w:t xml:space="preserve">Разработайте класс </w:t>
      </w:r>
      <w:r>
        <w:rPr>
          <w:lang w:val="en-US"/>
        </w:rPr>
        <w:t>S</w:t>
      </w:r>
      <w:r w:rsidRPr="00E138C8">
        <w:t xml:space="preserve">udoku. </w:t>
      </w:r>
      <w:r>
        <w:t xml:space="preserve">Класс создает игровое поле 9х9 (двумерный массив). </w:t>
      </w:r>
      <w:r w:rsidR="009B4B4A">
        <w:t xml:space="preserve">В </w:t>
      </w:r>
      <w:r w:rsidR="009B4B4A">
        <w:t>класс</w:t>
      </w:r>
      <w:r w:rsidR="009B4B4A">
        <w:t>е</w:t>
      </w:r>
      <w:r w:rsidR="009B4B4A">
        <w:t xml:space="preserve"> </w:t>
      </w:r>
      <w:r w:rsidR="009B4B4A">
        <w:rPr>
          <w:lang w:val="en-US"/>
        </w:rPr>
        <w:t>S</w:t>
      </w:r>
      <w:r w:rsidR="009B4B4A" w:rsidRPr="00E138C8">
        <w:t>udoku</w:t>
      </w:r>
      <w:r w:rsidR="009B4B4A">
        <w:t xml:space="preserve"> должны быть реализованы методы проверяющие столбцы, строки и квадраты на повторение цифр</w:t>
      </w:r>
      <w:r w:rsidR="001D19C4">
        <w:t>. В консоль необходимо выводить номер ошибочного столбца, с</w:t>
      </w:r>
      <w:r>
        <w:t>т</w:t>
      </w:r>
      <w:r w:rsidR="001D19C4">
        <w:t>роки, квадрата</w:t>
      </w:r>
      <w:r w:rsidR="009B4B4A">
        <w:t xml:space="preserve">. Кроме того, </w:t>
      </w:r>
      <w:r w:rsidR="001D19C4">
        <w:t>должны быть методы:</w:t>
      </w:r>
    </w:p>
    <w:p w14:paraId="4206E2C9" w14:textId="77777777" w:rsidR="001D19C4" w:rsidRDefault="001D19C4" w:rsidP="009B4B4A">
      <w:pPr>
        <w:pStyle w:val="a3"/>
        <w:spacing w:after="0"/>
        <w:ind w:left="0" w:firstLine="567"/>
        <w:jc w:val="both"/>
      </w:pPr>
      <w:r>
        <w:t xml:space="preserve">- метод, который сбрасывает игровое поле до исходного состояния, </w:t>
      </w:r>
    </w:p>
    <w:p w14:paraId="13916E7B" w14:textId="77777777" w:rsidR="001D19C4" w:rsidRDefault="001D19C4" w:rsidP="009B4B4A">
      <w:pPr>
        <w:pStyle w:val="a3"/>
        <w:spacing w:after="0"/>
        <w:ind w:left="0" w:firstLine="567"/>
        <w:jc w:val="both"/>
      </w:pPr>
      <w:r>
        <w:t>- метод, который проверяет все игровое поле на наличие ошибок (пустая клетка не является ошибкой),</w:t>
      </w:r>
    </w:p>
    <w:p w14:paraId="11C70481" w14:textId="69BDAE5D" w:rsidR="00E138C8" w:rsidRDefault="001D19C4" w:rsidP="009B4B4A">
      <w:pPr>
        <w:pStyle w:val="a3"/>
        <w:spacing w:after="0"/>
        <w:ind w:left="0" w:firstLine="567"/>
        <w:jc w:val="both"/>
      </w:pPr>
      <w:r>
        <w:t>- метод, которы</w:t>
      </w:r>
      <w:r w:rsidR="003A783C">
        <w:t xml:space="preserve">й </w:t>
      </w:r>
      <w:r w:rsidR="008C3B4D">
        <w:t>генерирует правильно заполненное игровое поле.</w:t>
      </w:r>
    </w:p>
    <w:p w14:paraId="6906C43B" w14:textId="77777777" w:rsidR="00751E36" w:rsidRDefault="00751E36" w:rsidP="00E138C8">
      <w:pPr>
        <w:pStyle w:val="a3"/>
        <w:spacing w:after="0"/>
        <w:ind w:left="0"/>
        <w:jc w:val="both"/>
      </w:pPr>
    </w:p>
    <w:p w14:paraId="2EC14C9D" w14:textId="77777777" w:rsidR="00751E36" w:rsidRDefault="00751E36" w:rsidP="006C0B77">
      <w:pPr>
        <w:spacing w:after="0"/>
        <w:ind w:firstLine="709"/>
        <w:jc w:val="both"/>
      </w:pPr>
    </w:p>
    <w:sectPr w:rsidR="00751E3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1476C"/>
    <w:multiLevelType w:val="hybridMultilevel"/>
    <w:tmpl w:val="2A322C84"/>
    <w:lvl w:ilvl="0" w:tplc="61205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4C"/>
    <w:rsid w:val="001D19C4"/>
    <w:rsid w:val="003A783C"/>
    <w:rsid w:val="004A70B0"/>
    <w:rsid w:val="0057664C"/>
    <w:rsid w:val="006C0B77"/>
    <w:rsid w:val="00751E36"/>
    <w:rsid w:val="008242FF"/>
    <w:rsid w:val="00870751"/>
    <w:rsid w:val="008C3B4D"/>
    <w:rsid w:val="00922C48"/>
    <w:rsid w:val="009B4B4A"/>
    <w:rsid w:val="00B915B7"/>
    <w:rsid w:val="00E138C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8751"/>
  <w15:chartTrackingRefBased/>
  <w15:docId w15:val="{D20BBE4E-AC87-409D-9EB4-678BCE67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2024-04-02T12:13:00Z</dcterms:created>
  <dcterms:modified xsi:type="dcterms:W3CDTF">2024-04-02T14:43:00Z</dcterms:modified>
</cp:coreProperties>
</file>