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49DE9" w14:textId="77777777" w:rsidR="004D19CF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14:paraId="23EABE93" w14:textId="77777777"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14:paraId="7F9DD973" w14:textId="7C1D0D22"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4D19CF">
        <w:rPr>
          <w:rFonts w:ascii="Courier New" w:hAnsi="Courier New" w:cs="Courier New"/>
          <w:sz w:val="28"/>
          <w:szCs w:val="28"/>
        </w:rPr>
        <w:t>П</w:t>
      </w:r>
      <w:r w:rsidR="00AC6056" w:rsidRPr="00FD0ACF">
        <w:rPr>
          <w:rFonts w:ascii="Courier New" w:hAnsi="Courier New" w:cs="Courier New"/>
          <w:sz w:val="28"/>
          <w:szCs w:val="28"/>
        </w:rPr>
        <w:t>И-3</w:t>
      </w:r>
    </w:p>
    <w:p w14:paraId="65AC1EFD" w14:textId="77777777"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172DC6D3" w14:textId="77777777"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14:paraId="52314A3E" w14:textId="77777777"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578CE5" wp14:editId="6FC4E65C">
            <wp:extent cx="3162300" cy="1123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A1233" w14:textId="77777777"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 w:rsidR="00B92F09">
        <w:rPr>
          <w:rFonts w:ascii="Courier New" w:hAnsi="Courier New" w:cs="Courier New"/>
          <w:sz w:val="28"/>
          <w:szCs w:val="28"/>
        </w:rPr>
        <w:t>програ</w:t>
      </w:r>
      <w:r w:rsidR="001947DB">
        <w:rPr>
          <w:rFonts w:ascii="Courier New" w:hAnsi="Courier New" w:cs="Courier New"/>
          <w:sz w:val="28"/>
          <w:szCs w:val="28"/>
        </w:rPr>
        <w:t xml:space="preserve">ммная платформа для разработки </w:t>
      </w:r>
      <w:r w:rsidR="00B92F09">
        <w:rPr>
          <w:rFonts w:ascii="Courier New" w:hAnsi="Courier New" w:cs="Courier New"/>
          <w:sz w:val="28"/>
          <w:szCs w:val="28"/>
        </w:rPr>
        <w:t xml:space="preserve">серверных </w:t>
      </w:r>
      <w:r w:rsidR="00AD4F96">
        <w:rPr>
          <w:rFonts w:ascii="Courier New" w:hAnsi="Courier New" w:cs="Courier New"/>
          <w:sz w:val="28"/>
          <w:szCs w:val="28"/>
          <w:lang w:val="en-US"/>
        </w:rPr>
        <w:t>web</w:t>
      </w:r>
      <w:r w:rsidR="00AD4F96" w:rsidRPr="00AD4F96">
        <w:rPr>
          <w:rFonts w:ascii="Courier New" w:hAnsi="Courier New" w:cs="Courier New"/>
          <w:sz w:val="28"/>
          <w:szCs w:val="28"/>
        </w:rPr>
        <w:t>-</w:t>
      </w:r>
      <w:r w:rsidR="00B92F09"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 w:rsidR="00B92F09">
        <w:rPr>
          <w:rFonts w:ascii="Courier New" w:hAnsi="Courier New" w:cs="Courier New"/>
          <w:sz w:val="28"/>
          <w:szCs w:val="28"/>
          <w:lang w:val="en-US"/>
        </w:rPr>
        <w:t>JS</w:t>
      </w:r>
      <w:r w:rsidR="00B92F09"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14:paraId="5F991B06" w14:textId="77777777"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FAE8F9F" w14:textId="77777777"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14:paraId="36C88374" w14:textId="77777777"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14:paraId="4567D7ED" w14:textId="77777777"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 w:rsidR="004B7FAA"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14:paraId="3BD37052" w14:textId="77777777"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14:paraId="3988CFBC" w14:textId="77777777"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14:paraId="50961FE2" w14:textId="77777777"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14:paraId="2A5210F9" w14:textId="77777777"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14:paraId="2961DB34" w14:textId="77777777"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14:paraId="2A231CF4" w14:textId="77777777" w:rsidR="006F1FAB" w:rsidRPr="006F1FAB" w:rsidRDefault="002566D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библиотека для абстрагирования неблокирующих операций ввода/вывода; 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-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parser</w:t>
      </w:r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парсер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;  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;                  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 xml:space="preserve">библиотека для криптографии; 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сжатие и распаковка.</w:t>
      </w:r>
    </w:p>
    <w:p w14:paraId="201A85EC" w14:textId="77777777" w:rsidR="002566D9" w:rsidRDefault="008C3045" w:rsidP="008C3045">
      <w:pPr>
        <w:pStyle w:val="a3"/>
        <w:spacing w:after="0"/>
        <w:ind w:left="52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FC647F6" wp14:editId="24C3A1FA">
            <wp:extent cx="283845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07AF0" w14:textId="77777777" w:rsidR="008C3045" w:rsidRPr="0003511B" w:rsidRDefault="008C3045" w:rsidP="006F1FAB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</w:p>
    <w:p w14:paraId="25C9189D" w14:textId="77777777"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t xml:space="preserve">разработчик: </w:t>
      </w:r>
      <w:r w:rsidRPr="00480A8E">
        <w:rPr>
          <w:rFonts w:ascii="Courier New" w:hAnsi="Courier New" w:cs="Courier New"/>
          <w:b/>
          <w:sz w:val="28"/>
          <w:szCs w:val="28"/>
        </w:rPr>
        <w:t>Райан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14:paraId="2EC20731" w14:textId="77777777" w:rsidR="00FF5009" w:rsidRPr="00480A8E" w:rsidRDefault="00FF5009" w:rsidP="0005363E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29C62C" wp14:editId="5DA42AFF">
            <wp:extent cx="161925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B991" w14:textId="77777777" w:rsidR="00FF5009" w:rsidRPr="00FF5009" w:rsidRDefault="00FF5009" w:rsidP="00FF50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ECDD68E" w14:textId="77777777"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14:paraId="59ACC81F" w14:textId="77777777"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14:paraId="5486327D" w14:textId="77777777" w:rsidR="0006777B" w:rsidRPr="0006777B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14:paraId="3B4BCE76" w14:textId="77777777" w:rsidR="0006777B" w:rsidRPr="00243B43" w:rsidRDefault="00FE3F54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E126E7F" wp14:editId="24260203">
            <wp:extent cx="6648450" cy="33909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390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C51AB" w14:textId="77777777" w:rsid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315EDEE" w14:textId="77777777"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B559102" w14:textId="77777777" w:rsidR="00FB63EC" w:rsidRPr="006F1FAB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6F1FAB">
        <w:rPr>
          <w:rFonts w:ascii="Courier New" w:hAnsi="Courier New" w:cs="Courier New"/>
          <w:sz w:val="28"/>
          <w:szCs w:val="28"/>
        </w:rPr>
        <w:t>;</w:t>
      </w:r>
    </w:p>
    <w:p w14:paraId="4CA8F9DA" w14:textId="77777777" w:rsidR="006F1FAB" w:rsidRPr="00FB63EC" w:rsidRDefault="006F1FAB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четные версии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6F1FA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js</w:t>
      </w:r>
      <w:r w:rsidRPr="006F1FAB">
        <w:rPr>
          <w:rFonts w:ascii="Courier New" w:hAnsi="Courier New" w:cs="Courier New"/>
          <w:sz w:val="28"/>
          <w:szCs w:val="28"/>
        </w:rPr>
        <w:t xml:space="preserve"> –</w:t>
      </w:r>
      <w:r>
        <w:rPr>
          <w:rFonts w:ascii="Courier New" w:hAnsi="Courier New" w:cs="Courier New"/>
          <w:sz w:val="28"/>
          <w:szCs w:val="28"/>
        </w:rPr>
        <w:t>версии длительной поддержки (LST),</w:t>
      </w:r>
      <w:r w:rsidRPr="006F1FA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нечетные версии – нестабильные версии, включающие последние разработки.   </w:t>
      </w:r>
    </w:p>
    <w:p w14:paraId="0986116A" w14:textId="77777777" w:rsidR="00BF139D" w:rsidRDefault="00BF139D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7756D497" w14:textId="77777777"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592690D3" w14:textId="77777777"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378EE51D" w14:textId="77777777"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7FF86A0A" w14:textId="77777777"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78090009" w14:textId="77777777"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0C534399" w14:textId="77777777"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7154EE77" w14:textId="77777777" w:rsidR="006F1FAB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624D39AC" w14:textId="77777777" w:rsidR="006F1FAB" w:rsidRPr="00F26789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</w:p>
    <w:p w14:paraId="47AA71CC" w14:textId="77777777" w:rsidR="00682A48" w:rsidRPr="00C41F8B" w:rsidRDefault="00682A48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F1FAB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Pr="006F1FAB">
        <w:rPr>
          <w:rFonts w:ascii="Courier New" w:hAnsi="Courier New" w:cs="Courier New"/>
          <w:b/>
          <w:sz w:val="28"/>
          <w:szCs w:val="28"/>
        </w:rPr>
        <w:t>8:</w:t>
      </w:r>
      <w:r w:rsidRPr="00C41F8B">
        <w:rPr>
          <w:rFonts w:ascii="Courier New" w:hAnsi="Courier New" w:cs="Courier New"/>
          <w:sz w:val="28"/>
          <w:szCs w:val="28"/>
        </w:rPr>
        <w:t xml:space="preserve"> </w:t>
      </w:r>
      <w:r w:rsidR="00C41F8B" w:rsidRPr="00C41F8B">
        <w:rPr>
          <w:rFonts w:ascii="Courier New" w:hAnsi="Courier New" w:cs="Courier New"/>
          <w:sz w:val="28"/>
          <w:szCs w:val="28"/>
        </w:rPr>
        <w:t xml:space="preserve">принципы работы </w:t>
      </w:r>
    </w:p>
    <w:p w14:paraId="70DC71AD" w14:textId="77777777"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14:paraId="5402007E" w14:textId="77777777" w:rsidR="00682A48" w:rsidRPr="00C74A59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  <w:lang w:val="en-US"/>
        </w:rPr>
      </w:pPr>
    </w:p>
    <w:p w14:paraId="6BD9CB58" w14:textId="77777777" w:rsidR="00682A48" w:rsidRDefault="00404F6F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object w:dxaOrig="12450" w:dyaOrig="9946" w14:anchorId="6127FA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417.75pt" o:ole="">
            <v:imagedata r:id="rId12" o:title=""/>
          </v:shape>
          <o:OLEObject Type="Embed" ProgID="Visio.Drawing.15" ShapeID="_x0000_i1025" DrawAspect="Content" ObjectID="_1818324370" r:id="rId13"/>
        </w:object>
      </w:r>
    </w:p>
    <w:p w14:paraId="1D5AEC8D" w14:textId="77777777"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14:paraId="4431A12F" w14:textId="77777777"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14:paraId="3F01583F" w14:textId="77777777"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1A3505D" w14:textId="77777777"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5D2BED3" wp14:editId="10EF853D">
            <wp:extent cx="6038850" cy="386715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867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4ED3B4" w14:textId="77777777"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D72DCE" wp14:editId="0D051DF7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85B5650" wp14:editId="030AFCC7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8B04" w14:textId="77777777"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A0DDE22" w14:textId="77777777"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7901D3B" wp14:editId="4EBE5074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0FBBB5" w14:textId="77777777"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3A0E42C" w14:textId="77777777"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62151D2" wp14:editId="774CE3C4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5E4886" w14:textId="77777777"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210FCAB" w14:textId="77777777"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0BA0A9A" w14:textId="77777777"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14:paraId="2C35B806" w14:textId="77777777"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3E17E3F" w14:textId="77777777"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BCAC76B" wp14:editId="0D513F66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B4F5FB" w14:textId="77777777"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F9D246" wp14:editId="0B046CF9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4D4F69" w14:textId="77777777"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1EC55F2" w14:textId="77777777"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2AA06D8" w14:textId="77777777"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3D54002" wp14:editId="670570DE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D575D2" w14:textId="77777777"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B15BB9B" w14:textId="77777777"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6C7D89A" wp14:editId="4BCD719F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CAD344" w14:textId="77777777"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F17CD1E" w14:textId="77777777"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38CCD43" wp14:editId="6BAB376A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24C394" w14:textId="77777777"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06FC9C6" w14:textId="77777777"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B9C95EF" w14:textId="77777777"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14:paraId="0130C5F9" w14:textId="77777777"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7279442" w14:textId="77777777"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46F87A9" w14:textId="77777777"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279C091" wp14:editId="33DD333F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41F9" w14:textId="77777777"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F53D6A7" w14:textId="77777777"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803D70C" wp14:editId="565DB50F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C5C5" w14:textId="77777777"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3F7E826" wp14:editId="3891E2A1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D5EF35" w14:textId="77777777"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E469986" w14:textId="77777777"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57C7848" w14:textId="77777777"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31F2A64" w14:textId="77777777"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DA9F5B3" w14:textId="77777777"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C43B6C9" w14:textId="77777777"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CC816EF" w14:textId="77777777"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324A778" w14:textId="77777777"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0395581" w14:textId="77777777"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291DE1A" w14:textId="77777777"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10253AE" w14:textId="77777777"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7150FFF7" w14:textId="77777777"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14:paraId="4B78AB0E" w14:textId="77777777"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B018BF" wp14:editId="31B2448F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70988" w14:textId="77777777"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3459142" w14:textId="77777777"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FCEE61" wp14:editId="6851BD34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24559" w14:textId="77777777"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98B6642" w14:textId="77777777"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2D4560C" wp14:editId="46F5E24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DEE6C9" w14:textId="77777777"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948B41D" w14:textId="77777777"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F58D8F" wp14:editId="24449EC3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32A98F" w14:textId="77777777"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14:paraId="039F9172" w14:textId="77777777"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B9B6243" w14:textId="77777777"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78B6352" wp14:editId="396E41BE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155F62" w14:textId="77777777"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5F91189" w14:textId="77777777"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5DCE0BA" wp14:editId="15A61D15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2293EE" w14:textId="77777777"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B67C7B" wp14:editId="13D249F6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91DF29" w14:textId="77777777"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14:paraId="032B0F99" w14:textId="77777777"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2602230C" w14:textId="77777777"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56C1C97" wp14:editId="1F918581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073B42" w14:textId="77777777"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F7930CA" w14:textId="77777777" w:rsidR="0082443F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075178BF" w14:textId="77777777"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F4BFF">
        <w:rPr>
          <w:rFonts w:ascii="Courier New" w:hAnsi="Courier New" w:cs="Courier New"/>
          <w:sz w:val="28"/>
          <w:szCs w:val="28"/>
        </w:rPr>
        <w:t xml:space="preserve"> </w:t>
      </w:r>
    </w:p>
    <w:p w14:paraId="5B91F62D" w14:textId="77777777" w:rsidR="0005363E" w:rsidRPr="002038FF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встроенные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модули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(Built-in), 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– http, fs, console.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99DFE6F" w14:textId="77777777" w:rsidR="00491B35" w:rsidRPr="002038FF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RPr="002038FF" w14:paraId="02F300D9" w14:textId="77777777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D3692E3" w14:textId="77777777" w:rsidR="00491B35" w:rsidRPr="002038FF" w:rsidRDefault="002038FF" w:rsidP="002038FF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 xml:space="preserve">Built-in </w:t>
            </w:r>
            <w:r w:rsidR="00491B35"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Module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ADC88A" w14:textId="77777777" w:rsidR="00491B35" w:rsidRPr="002038FF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Description</w:t>
            </w:r>
          </w:p>
        </w:tc>
      </w:tr>
      <w:tr w:rsidR="00491B35" w:rsidRPr="004D19CF" w14:paraId="0193EE38" w14:textId="77777777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F74267A" w14:textId="77777777" w:rsidR="00491B35" w:rsidRPr="002038FF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hyperlink r:id="rId35" w:history="1">
              <w:r w:rsidRPr="002038FF">
                <w:rPr>
                  <w:rStyle w:val="a9"/>
                  <w:rFonts w:ascii="Verdana" w:hAnsi="Verdana"/>
                  <w:sz w:val="23"/>
                  <w:szCs w:val="23"/>
                  <w:lang w:val="en-US"/>
                </w:rPr>
                <w:t>assert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F4F626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14:paraId="04C7DBB2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32688BA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6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buffer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580BC2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To handle binary data</w:t>
            </w:r>
          </w:p>
        </w:tc>
      </w:tr>
      <w:tr w:rsidR="00491B35" w:rsidRPr="004D19CF" w14:paraId="6E07C9E8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243FF11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child_process</w:t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9CDE46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4D19CF" w14:paraId="51E1DE22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BD9B163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7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cluster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76E953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4D19CF" w14:paraId="6F94D8F0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113950B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8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crypto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49A6E7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4D19CF" w14:paraId="21D09C0A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C53540B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39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dgram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CBF05A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4D19CF" w14:paraId="69D3CE78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AFF0253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0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dns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90A11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4D19CF" w14:paraId="73EFE807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DA4B672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F81FFC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14:paraId="672AEA37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5A53A72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1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events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C00274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To handle events</w:t>
            </w:r>
          </w:p>
        </w:tc>
      </w:tr>
      <w:tr w:rsidR="00491B35" w:rsidRPr="004D19CF" w14:paraId="6643F1AB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4682428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2" w:history="1">
              <w:r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400D1D" w14:textId="77777777"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4D19CF" w14:paraId="7A8E2581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79B08AF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3" w:history="1"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http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A8FA10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4D19CF" w14:paraId="0364F178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A41C312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https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E55119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4D19CF" w14:paraId="40E931DB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29043B6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net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828306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4D19CF" w14:paraId="77FB721F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D2A6CA2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os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966707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14:paraId="52B82AFE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5615C3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path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8D8F1C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To handle file paths</w:t>
            </w:r>
          </w:p>
        </w:tc>
      </w:tr>
      <w:tr w:rsidR="00491B35" w:rsidRPr="004D19CF" w14:paraId="7301499C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E563BFE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488ACA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4D19CF" w14:paraId="6F8BE029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371EAE6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r w:rsidR="00491B35" w:rsidRPr="007B0C56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querystring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4D2B89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4D19CF" w14:paraId="20E656B9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4238A57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readline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7F18C7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14:paraId="4A91ABF8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F99B52C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stream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83B25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To handle streaming data</w:t>
            </w:r>
          </w:p>
        </w:tc>
      </w:tr>
      <w:tr w:rsidR="00491B35" w:rsidRPr="004D19CF" w14:paraId="21D613EC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17F2568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r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5CAD83B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4D19CF" w14:paraId="7057702D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CC6F8F6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timers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49BFFE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4D19CF" w14:paraId="2E8FC3CE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57766AE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tls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AB16A0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4D19CF" w14:paraId="4E43171A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C577AD8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tty</w:t>
            </w:r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09579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14:paraId="1D785C40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EDA199B" w14:textId="77777777" w:rsidR="00491B35" w:rsidRPr="00C747F7" w:rsidRDefault="007423B1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54" w:history="1"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url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15555C" w14:textId="77777777"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 parse URL strings</w:t>
            </w:r>
          </w:p>
        </w:tc>
      </w:tr>
      <w:tr w:rsidR="00491B35" w14:paraId="56E5DCA1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D77D513" w14:textId="77777777"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55" w:history="1">
              <w:r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util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35FADD" w14:textId="77777777"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 access utility functions</w:t>
            </w:r>
          </w:p>
        </w:tc>
      </w:tr>
      <w:tr w:rsidR="00491B35" w:rsidRPr="004D19CF" w14:paraId="5594904F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4DFF5A" w14:textId="77777777"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4A0AFF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4D19CF" w14:paraId="20232B86" w14:textId="77777777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F70FEF7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vm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F22285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4D19CF" w14:paraId="0CC74FBB" w14:textId="77777777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0497A0B" w14:textId="77777777" w:rsidR="00491B35" w:rsidRDefault="007423B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zlib</w:t>
              </w:r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DB9A9E" w14:textId="77777777"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14:paraId="554A80DD" w14:textId="77777777"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EDABB28" w14:textId="5C592A99" w:rsidR="0005363E" w:rsidRDefault="004D19CF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p w14:paraId="37DAD8AB" w14:textId="25BD6126" w:rsidR="0005363E" w:rsidRPr="004D19CF" w:rsidRDefault="0005363E" w:rsidP="004D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1B6E106" w14:textId="77777777" w:rsidR="00AD0971" w:rsidRPr="00FA6915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FE39944" w14:textId="77777777" w:rsidR="00384004" w:rsidRDefault="00384004" w:rsidP="00384004">
      <w:pPr>
        <w:spacing w:after="0"/>
        <w:jc w:val="center"/>
      </w:pPr>
    </w:p>
    <w:p w14:paraId="197BA9BC" w14:textId="77777777" w:rsidR="00384004" w:rsidRDefault="00384004" w:rsidP="00384004">
      <w:pPr>
        <w:spacing w:after="0"/>
        <w:jc w:val="center"/>
      </w:pPr>
    </w:p>
    <w:p w14:paraId="382B5795" w14:textId="77777777" w:rsidR="00D8566C" w:rsidRDefault="00D8566C" w:rsidP="00384004">
      <w:pPr>
        <w:spacing w:after="0"/>
        <w:jc w:val="center"/>
      </w:pPr>
    </w:p>
    <w:p w14:paraId="71CBB123" w14:textId="77777777" w:rsidR="00D8566C" w:rsidRDefault="00D8566C" w:rsidP="00384004">
      <w:pPr>
        <w:spacing w:after="0"/>
        <w:jc w:val="center"/>
      </w:pPr>
    </w:p>
    <w:sectPr w:rsidR="00D8566C" w:rsidSect="00FD0ACF">
      <w:footerReference w:type="default" r:id="rId5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E6B35" w14:textId="77777777" w:rsidR="007423B1" w:rsidRDefault="007423B1" w:rsidP="00AD4EA6">
      <w:pPr>
        <w:spacing w:after="0" w:line="240" w:lineRule="auto"/>
      </w:pPr>
      <w:r>
        <w:separator/>
      </w:r>
    </w:p>
  </w:endnote>
  <w:endnote w:type="continuationSeparator" w:id="0">
    <w:p w14:paraId="066B21EF" w14:textId="77777777" w:rsidR="007423B1" w:rsidRDefault="007423B1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81902177"/>
      <w:docPartObj>
        <w:docPartGallery w:val="Page Numbers (Bottom of Page)"/>
        <w:docPartUnique/>
      </w:docPartObj>
    </w:sdtPr>
    <w:sdtEndPr/>
    <w:sdtContent>
      <w:p w14:paraId="72709A1F" w14:textId="77777777"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947DB">
          <w:rPr>
            <w:noProof/>
          </w:rPr>
          <w:t>14</w:t>
        </w:r>
        <w:r>
          <w:fldChar w:fldCharType="end"/>
        </w:r>
      </w:p>
    </w:sdtContent>
  </w:sdt>
  <w:p w14:paraId="64D58987" w14:textId="77777777"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69B12" w14:textId="77777777" w:rsidR="007423B1" w:rsidRDefault="007423B1" w:rsidP="00AD4EA6">
      <w:pPr>
        <w:spacing w:after="0" w:line="240" w:lineRule="auto"/>
      </w:pPr>
      <w:r>
        <w:separator/>
      </w:r>
    </w:p>
  </w:footnote>
  <w:footnote w:type="continuationSeparator" w:id="0">
    <w:p w14:paraId="673A538D" w14:textId="77777777" w:rsidR="007423B1" w:rsidRDefault="007423B1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42973498">
    <w:abstractNumId w:val="3"/>
  </w:num>
  <w:num w:numId="2" w16cid:durableId="1712029294">
    <w:abstractNumId w:val="1"/>
  </w:num>
  <w:num w:numId="3" w16cid:durableId="1111630315">
    <w:abstractNumId w:val="0"/>
  </w:num>
  <w:num w:numId="4" w16cid:durableId="4683276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6777B"/>
    <w:rsid w:val="00087A02"/>
    <w:rsid w:val="0009523E"/>
    <w:rsid w:val="000A5B6B"/>
    <w:rsid w:val="000A639F"/>
    <w:rsid w:val="000D3DC3"/>
    <w:rsid w:val="000D6612"/>
    <w:rsid w:val="001046E2"/>
    <w:rsid w:val="00114CDC"/>
    <w:rsid w:val="00123669"/>
    <w:rsid w:val="0019251A"/>
    <w:rsid w:val="001947DB"/>
    <w:rsid w:val="001B6092"/>
    <w:rsid w:val="001D5E13"/>
    <w:rsid w:val="002038FF"/>
    <w:rsid w:val="002362EF"/>
    <w:rsid w:val="00243B43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B0BFC"/>
    <w:rsid w:val="003B40C6"/>
    <w:rsid w:val="003F520D"/>
    <w:rsid w:val="00404F6F"/>
    <w:rsid w:val="00407EF2"/>
    <w:rsid w:val="00461C2B"/>
    <w:rsid w:val="00471CF2"/>
    <w:rsid w:val="00480A8E"/>
    <w:rsid w:val="00491B35"/>
    <w:rsid w:val="004B1E47"/>
    <w:rsid w:val="004B7FAA"/>
    <w:rsid w:val="004D19CF"/>
    <w:rsid w:val="00510C38"/>
    <w:rsid w:val="00520627"/>
    <w:rsid w:val="0053408E"/>
    <w:rsid w:val="00547550"/>
    <w:rsid w:val="00561B3B"/>
    <w:rsid w:val="005643E0"/>
    <w:rsid w:val="005A5110"/>
    <w:rsid w:val="005D4BB2"/>
    <w:rsid w:val="00623073"/>
    <w:rsid w:val="00661C28"/>
    <w:rsid w:val="00682A48"/>
    <w:rsid w:val="00690779"/>
    <w:rsid w:val="00692D0D"/>
    <w:rsid w:val="006A5120"/>
    <w:rsid w:val="006B598E"/>
    <w:rsid w:val="006D5BEA"/>
    <w:rsid w:val="006E771A"/>
    <w:rsid w:val="006F0186"/>
    <w:rsid w:val="006F1FAB"/>
    <w:rsid w:val="007072CC"/>
    <w:rsid w:val="007423B1"/>
    <w:rsid w:val="00770CC7"/>
    <w:rsid w:val="00786174"/>
    <w:rsid w:val="00796A1C"/>
    <w:rsid w:val="007B0C56"/>
    <w:rsid w:val="007C7856"/>
    <w:rsid w:val="0082186D"/>
    <w:rsid w:val="0082443F"/>
    <w:rsid w:val="008841EF"/>
    <w:rsid w:val="00897B9B"/>
    <w:rsid w:val="008A746F"/>
    <w:rsid w:val="008C3045"/>
    <w:rsid w:val="008F4D26"/>
    <w:rsid w:val="00953188"/>
    <w:rsid w:val="00985397"/>
    <w:rsid w:val="009C08B1"/>
    <w:rsid w:val="009D0A92"/>
    <w:rsid w:val="009F2C01"/>
    <w:rsid w:val="009F3DF6"/>
    <w:rsid w:val="009F5FFD"/>
    <w:rsid w:val="00A122DF"/>
    <w:rsid w:val="00A660D8"/>
    <w:rsid w:val="00A75667"/>
    <w:rsid w:val="00A94915"/>
    <w:rsid w:val="00AA1949"/>
    <w:rsid w:val="00AC6056"/>
    <w:rsid w:val="00AD0971"/>
    <w:rsid w:val="00AD4EA6"/>
    <w:rsid w:val="00AD4F96"/>
    <w:rsid w:val="00AE0E11"/>
    <w:rsid w:val="00AE6403"/>
    <w:rsid w:val="00B3032B"/>
    <w:rsid w:val="00B61E0C"/>
    <w:rsid w:val="00B82512"/>
    <w:rsid w:val="00B92F09"/>
    <w:rsid w:val="00B93239"/>
    <w:rsid w:val="00BB1902"/>
    <w:rsid w:val="00BB41AB"/>
    <w:rsid w:val="00BB603F"/>
    <w:rsid w:val="00BE40F2"/>
    <w:rsid w:val="00BF139D"/>
    <w:rsid w:val="00C11B46"/>
    <w:rsid w:val="00C267C1"/>
    <w:rsid w:val="00C31046"/>
    <w:rsid w:val="00C41F8B"/>
    <w:rsid w:val="00C747F7"/>
    <w:rsid w:val="00C74A59"/>
    <w:rsid w:val="00CA2E6A"/>
    <w:rsid w:val="00CB4688"/>
    <w:rsid w:val="00CD6964"/>
    <w:rsid w:val="00D35AF5"/>
    <w:rsid w:val="00D67717"/>
    <w:rsid w:val="00D74A0E"/>
    <w:rsid w:val="00D8566C"/>
    <w:rsid w:val="00DA667E"/>
    <w:rsid w:val="00DF660C"/>
    <w:rsid w:val="00E52E16"/>
    <w:rsid w:val="00E7565E"/>
    <w:rsid w:val="00EB3C23"/>
    <w:rsid w:val="00ED368B"/>
    <w:rsid w:val="00EF3A58"/>
    <w:rsid w:val="00EF4BFF"/>
    <w:rsid w:val="00F0637E"/>
    <w:rsid w:val="00F26789"/>
    <w:rsid w:val="00F560C4"/>
    <w:rsid w:val="00F649C8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6775AD6B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semiHidden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w3schools.com/nodejs/ref_dgram.asp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w3schools.com/nodejs/ref_fs.asp" TargetMode="External"/><Relationship Id="rId47" Type="http://schemas.openxmlformats.org/officeDocument/2006/relationships/hyperlink" Target="https://www.w3schools.com/nodejs/ref_path.asp" TargetMode="External"/><Relationship Id="rId50" Type="http://schemas.openxmlformats.org/officeDocument/2006/relationships/hyperlink" Target="https://www.w3schools.com/nodejs/ref_stream.asp" TargetMode="External"/><Relationship Id="rId55" Type="http://schemas.openxmlformats.org/officeDocument/2006/relationships/hyperlink" Target="https://www.w3schools.com/nodejs/ref_util.asp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w3schools.com/nodejs/ref_cluster.asp" TargetMode="External"/><Relationship Id="rId40" Type="http://schemas.openxmlformats.org/officeDocument/2006/relationships/hyperlink" Target="https://www.w3schools.com/nodejs/ref_dns.asp" TargetMode="External"/><Relationship Id="rId45" Type="http://schemas.openxmlformats.org/officeDocument/2006/relationships/hyperlink" Target="https://www.w3schools.com/nodejs/ref_net.asp" TargetMode="External"/><Relationship Id="rId53" Type="http://schemas.openxmlformats.org/officeDocument/2006/relationships/hyperlink" Target="https://www.w3schools.com/nodejs/ref_tls.asp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www.w3schools.com/nodejs/ref_assert.asp" TargetMode="External"/><Relationship Id="rId43" Type="http://schemas.openxmlformats.org/officeDocument/2006/relationships/hyperlink" Target="https://www.w3schools.com/nodejs/ref_http.asp" TargetMode="External"/><Relationship Id="rId48" Type="http://schemas.openxmlformats.org/officeDocument/2006/relationships/hyperlink" Target="https://www.w3schools.com/nodejs/ref_querystring.asp" TargetMode="External"/><Relationship Id="rId56" Type="http://schemas.openxmlformats.org/officeDocument/2006/relationships/hyperlink" Target="https://www.w3schools.com/nodejs/ref_vm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nodejs/ref_string_decoder.as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w3schools.com/nodejs/ref_crypto.asp" TargetMode="External"/><Relationship Id="rId46" Type="http://schemas.openxmlformats.org/officeDocument/2006/relationships/hyperlink" Target="https://www.w3schools.com/nodejs/ref_os.asp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www.w3schools.com/nodejs/ref_events.asp" TargetMode="External"/><Relationship Id="rId54" Type="http://schemas.openxmlformats.org/officeDocument/2006/relationships/hyperlink" Target="https://www.w3schools.com/nodejs/ref_url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w3schools.com/nodejs/ref_buffer.asp" TargetMode="External"/><Relationship Id="rId49" Type="http://schemas.openxmlformats.org/officeDocument/2006/relationships/hyperlink" Target="https://www.w3schools.com/nodejs/ref_readline.asp" TargetMode="External"/><Relationship Id="rId57" Type="http://schemas.openxmlformats.org/officeDocument/2006/relationships/hyperlink" Target="https://www.w3schools.com/nodejs/ref_zlib.asp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www.w3schools.com/nodejs/ref_https.asp" TargetMode="External"/><Relationship Id="rId52" Type="http://schemas.openxmlformats.org/officeDocument/2006/relationships/hyperlink" Target="https://www.w3schools.com/nodejs/ref_timers.asp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2D41A-2E33-4857-BB5F-44CC0BE7E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14</Pages>
  <Words>678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Admin</cp:lastModifiedBy>
  <cp:revision>11</cp:revision>
  <dcterms:created xsi:type="dcterms:W3CDTF">2019-08-15T08:10:00Z</dcterms:created>
  <dcterms:modified xsi:type="dcterms:W3CDTF">2025-09-02T10:20:00Z</dcterms:modified>
</cp:coreProperties>
</file>