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C73" w:rsidRPr="00384937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Лекция</w:t>
      </w:r>
      <w:r w:rsidR="00384937">
        <w:rPr>
          <w:rFonts w:ascii="Courier New" w:hAnsi="Courier New" w:cs="Courier New"/>
          <w:sz w:val="28"/>
          <w:szCs w:val="28"/>
          <w:lang w:val="en-US"/>
        </w:rPr>
        <w:t xml:space="preserve"> 24</w:t>
      </w:r>
    </w:p>
    <w:p w:rsidR="006A2C73" w:rsidRDefault="006A2C73" w:rsidP="006A2C73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  <w:proofErr w:type="gramStart"/>
      <w:r w:rsidR="00384937">
        <w:rPr>
          <w:rFonts w:ascii="Courier New" w:hAnsi="Courier New" w:cs="Courier New"/>
          <w:sz w:val="28"/>
          <w:szCs w:val="28"/>
          <w:lang w:val="en-US"/>
        </w:rPr>
        <w:t>C</w:t>
      </w:r>
      <w:proofErr w:type="gramEnd"/>
      <w:r>
        <w:rPr>
          <w:rFonts w:ascii="Courier New" w:hAnsi="Courier New" w:cs="Courier New"/>
          <w:sz w:val="28"/>
          <w:szCs w:val="28"/>
        </w:rPr>
        <w:t>, ПОИТ-</w:t>
      </w:r>
      <w:r w:rsidR="00384937">
        <w:rPr>
          <w:rFonts w:ascii="Courier New" w:hAnsi="Courier New" w:cs="Courier New"/>
          <w:sz w:val="28"/>
          <w:szCs w:val="28"/>
          <w:lang w:val="en-US"/>
        </w:rPr>
        <w:t>3</w:t>
      </w:r>
    </w:p>
    <w:p w:rsidR="00B11F42" w:rsidRPr="006A2C73" w:rsidRDefault="006A2C73" w:rsidP="006A2C73">
      <w:pPr>
        <w:jc w:val="center"/>
        <w:rPr>
          <w:rFonts w:ascii="Courier New" w:hAnsi="Courier New" w:cs="Courier New"/>
          <w:b/>
          <w:sz w:val="40"/>
          <w:szCs w:val="40"/>
          <w:lang w:val="en-US"/>
        </w:rPr>
      </w:pPr>
      <w:r w:rsidRPr="006A2C73">
        <w:rPr>
          <w:rFonts w:ascii="Courier New" w:hAnsi="Courier New" w:cs="Courier New"/>
          <w:b/>
          <w:sz w:val="40"/>
          <w:szCs w:val="40"/>
          <w:lang w:val="en-US"/>
        </w:rPr>
        <w:t>NGINX</w:t>
      </w:r>
    </w:p>
    <w:p w:rsidR="006A2C73" w:rsidRPr="002D3DCC" w:rsidRDefault="006A2C73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2D3DCC">
        <w:rPr>
          <w:rFonts w:ascii="Courier New" w:hAnsi="Courier New" w:cs="Courier New"/>
          <w:b/>
          <w:sz w:val="28"/>
          <w:szCs w:val="28"/>
        </w:rPr>
        <w:t xml:space="preserve">: </w:t>
      </w:r>
      <w:r w:rsidR="002D3DCC">
        <w:rPr>
          <w:rFonts w:ascii="Courier New" w:hAnsi="Courier New" w:cs="Courier New"/>
          <w:sz w:val="28"/>
          <w:szCs w:val="28"/>
          <w:lang w:val="en-US"/>
        </w:rPr>
        <w:t>HTTP</w:t>
      </w:r>
      <w:r w:rsidR="002D3DCC" w:rsidRPr="002D3DCC">
        <w:rPr>
          <w:rFonts w:ascii="Courier New" w:hAnsi="Courier New" w:cs="Courier New"/>
          <w:sz w:val="28"/>
          <w:szCs w:val="28"/>
        </w:rPr>
        <w:t>-</w:t>
      </w:r>
      <w:r w:rsidR="002D3DCC">
        <w:rPr>
          <w:rFonts w:ascii="Courier New" w:hAnsi="Courier New" w:cs="Courier New"/>
          <w:sz w:val="28"/>
          <w:szCs w:val="28"/>
        </w:rPr>
        <w:t>сервер, Игорь Сысоев, 200</w:t>
      </w:r>
      <w:r w:rsidR="002D3DCC" w:rsidRPr="002D3DCC">
        <w:rPr>
          <w:rFonts w:ascii="Courier New" w:hAnsi="Courier New" w:cs="Courier New"/>
          <w:sz w:val="28"/>
          <w:szCs w:val="28"/>
        </w:rPr>
        <w:t>4</w:t>
      </w:r>
      <w:r w:rsidR="00CF5D5C">
        <w:rPr>
          <w:rFonts w:ascii="Courier New" w:hAnsi="Courier New" w:cs="Courier New"/>
          <w:sz w:val="28"/>
          <w:szCs w:val="28"/>
        </w:rPr>
        <w:t>.</w:t>
      </w:r>
    </w:p>
    <w:p w:rsidR="006A2C73" w:rsidRPr="00305E3C" w:rsidRDefault="006A2C73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2D3DCC">
        <w:rPr>
          <w:rFonts w:ascii="Courier New" w:hAnsi="Courier New" w:cs="Courier New"/>
          <w:sz w:val="28"/>
          <w:szCs w:val="28"/>
          <w:lang w:val="en-US"/>
        </w:rPr>
        <w:t xml:space="preserve">FreeBSD, </w:t>
      </w:r>
      <w:proofErr w:type="spellStart"/>
      <w:r w:rsidR="002D3DCC">
        <w:rPr>
          <w:rFonts w:ascii="Courier New" w:hAnsi="Courier New" w:cs="Courier New"/>
          <w:sz w:val="28"/>
          <w:szCs w:val="28"/>
          <w:lang w:val="en-US"/>
        </w:rPr>
        <w:t>OpenBSD</w:t>
      </w:r>
      <w:proofErr w:type="spellEnd"/>
      <w:r w:rsidR="002D3DCC">
        <w:rPr>
          <w:rFonts w:ascii="Courier New" w:hAnsi="Courier New" w:cs="Courier New"/>
          <w:sz w:val="28"/>
          <w:szCs w:val="28"/>
          <w:lang w:val="en-US"/>
        </w:rPr>
        <w:t xml:space="preserve">, Linux, Solaris, </w:t>
      </w:r>
      <w:proofErr w:type="spellStart"/>
      <w:r w:rsidR="002D3DCC">
        <w:rPr>
          <w:rFonts w:ascii="Courier New" w:hAnsi="Courier New" w:cs="Courier New"/>
          <w:sz w:val="28"/>
          <w:szCs w:val="28"/>
          <w:lang w:val="en-US"/>
        </w:rPr>
        <w:t>macOS</w:t>
      </w:r>
      <w:proofErr w:type="spellEnd"/>
      <w:r w:rsidR="002D3DCC">
        <w:rPr>
          <w:rFonts w:ascii="Courier New" w:hAnsi="Courier New" w:cs="Courier New"/>
          <w:sz w:val="28"/>
          <w:szCs w:val="28"/>
          <w:lang w:val="en-US"/>
        </w:rPr>
        <w:t>, Windows</w:t>
      </w:r>
      <w:r w:rsidR="0062291C">
        <w:rPr>
          <w:rFonts w:ascii="Courier New" w:hAnsi="Courier New" w:cs="Courier New"/>
          <w:sz w:val="28"/>
          <w:szCs w:val="28"/>
        </w:rPr>
        <w:t xml:space="preserve">, </w:t>
      </w:r>
      <w:r w:rsidR="0062291C">
        <w:rPr>
          <w:rFonts w:ascii="Courier New" w:hAnsi="Courier New" w:cs="Courier New"/>
          <w:sz w:val="28"/>
          <w:szCs w:val="28"/>
          <w:lang w:val="en-US"/>
        </w:rPr>
        <w:t>AWS, Azure.</w:t>
      </w:r>
    </w:p>
    <w:p w:rsidR="0062291C" w:rsidRPr="0062291C" w:rsidRDefault="00305E3C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2291C">
        <w:rPr>
          <w:rFonts w:ascii="Courier New" w:hAnsi="Courier New" w:cs="Courier New"/>
          <w:sz w:val="28"/>
          <w:szCs w:val="28"/>
          <w:lang w:val="en-US"/>
        </w:rPr>
        <w:t xml:space="preserve">NGINX: </w:t>
      </w:r>
      <w:r w:rsidRPr="0062291C">
        <w:rPr>
          <w:rFonts w:ascii="Courier New" w:hAnsi="Courier New" w:cs="Courier New"/>
          <w:sz w:val="28"/>
          <w:szCs w:val="28"/>
        </w:rPr>
        <w:t xml:space="preserve">Сысоев Игорь, 1970, Алма-Ата, МВТУ, </w:t>
      </w:r>
      <w:r w:rsidR="002C23B2" w:rsidRPr="0062291C">
        <w:rPr>
          <w:rFonts w:ascii="Courier New" w:hAnsi="Courier New" w:cs="Courier New"/>
          <w:sz w:val="28"/>
          <w:szCs w:val="28"/>
        </w:rPr>
        <w:t xml:space="preserve">системный администратор </w:t>
      </w:r>
      <w:r w:rsidR="002C23B2" w:rsidRPr="0062291C">
        <w:rPr>
          <w:rFonts w:ascii="Courier New" w:hAnsi="Courier New" w:cs="Courier New"/>
          <w:sz w:val="28"/>
          <w:szCs w:val="28"/>
          <w:lang w:val="en-US"/>
        </w:rPr>
        <w:t xml:space="preserve">Rambler, </w:t>
      </w:r>
      <w:r w:rsidR="002C23B2" w:rsidRPr="0062291C">
        <w:rPr>
          <w:rFonts w:ascii="Courier New" w:hAnsi="Courier New" w:cs="Courier New"/>
          <w:sz w:val="28"/>
          <w:szCs w:val="28"/>
        </w:rPr>
        <w:t xml:space="preserve">компания </w:t>
      </w:r>
      <w:r w:rsidR="002C23B2" w:rsidRPr="0062291C">
        <w:rPr>
          <w:rFonts w:ascii="Courier New" w:hAnsi="Courier New" w:cs="Courier New"/>
          <w:sz w:val="28"/>
          <w:szCs w:val="28"/>
          <w:lang w:val="en-US"/>
        </w:rPr>
        <w:t xml:space="preserve">NGINX, NGINX </w:t>
      </w:r>
      <w:r w:rsidR="002C23B2" w:rsidRPr="0062291C">
        <w:rPr>
          <w:rFonts w:ascii="Courier New" w:hAnsi="Courier New" w:cs="Courier New"/>
          <w:sz w:val="28"/>
          <w:szCs w:val="28"/>
        </w:rPr>
        <w:t xml:space="preserve">поглощена </w:t>
      </w:r>
      <w:r w:rsidR="0062291C" w:rsidRPr="0062291C">
        <w:rPr>
          <w:rFonts w:ascii="Courier New" w:hAnsi="Courier New" w:cs="Courier New"/>
          <w:sz w:val="28"/>
          <w:szCs w:val="28"/>
          <w:lang w:val="en-US"/>
        </w:rPr>
        <w:t>F5 Networks (2019,$670</w:t>
      </w:r>
      <w:r w:rsidR="0062291C" w:rsidRPr="0062291C">
        <w:rPr>
          <w:rFonts w:ascii="Courier New" w:hAnsi="Courier New" w:cs="Courier New"/>
          <w:sz w:val="28"/>
          <w:szCs w:val="28"/>
        </w:rPr>
        <w:t>млн</w:t>
      </w:r>
      <w:r w:rsidR="0062291C" w:rsidRPr="0062291C">
        <w:rPr>
          <w:rFonts w:ascii="Courier New" w:hAnsi="Courier New" w:cs="Courier New"/>
          <w:sz w:val="28"/>
          <w:szCs w:val="28"/>
          <w:lang w:val="en-US"/>
        </w:rPr>
        <w:t>)</w:t>
      </w:r>
    </w:p>
    <w:p w:rsidR="00305E3C" w:rsidRPr="00305E3C" w:rsidRDefault="00305E3C" w:rsidP="00305E3C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531110" cy="1791970"/>
            <wp:effectExtent l="0" t="0" r="254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5D5C" w:rsidRPr="00B75818" w:rsidRDefault="00CF5D5C" w:rsidP="00305E3C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CF5D5C"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forward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CF5D5C"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прямой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прокси</w:t>
      </w:r>
      <w:r w:rsidRPr="00CF5D5C">
        <w:rPr>
          <w:rFonts w:ascii="Courier New" w:hAnsi="Courier New" w:cs="Courier New"/>
          <w:sz w:val="28"/>
          <w:szCs w:val="28"/>
        </w:rPr>
        <w:t xml:space="preserve">,  </w:t>
      </w:r>
      <w:r>
        <w:rPr>
          <w:rFonts w:ascii="Courier New" w:hAnsi="Courier New" w:cs="Courier New"/>
          <w:sz w:val="28"/>
          <w:szCs w:val="28"/>
        </w:rPr>
        <w:t>скрыть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CF5D5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адрес клиента</w:t>
      </w:r>
      <w:r w:rsidRPr="00CF5D5C">
        <w:rPr>
          <w:rFonts w:ascii="Courier New" w:hAnsi="Courier New" w:cs="Courier New"/>
          <w:sz w:val="28"/>
          <w:szCs w:val="28"/>
        </w:rPr>
        <w:t xml:space="preserve">), </w:t>
      </w:r>
      <w:r>
        <w:rPr>
          <w:rFonts w:ascii="Courier New" w:hAnsi="Courier New" w:cs="Courier New"/>
          <w:sz w:val="28"/>
          <w:szCs w:val="28"/>
          <w:lang w:val="en-US"/>
        </w:rPr>
        <w:t>reverse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CF5D5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обратный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прокси</w:t>
      </w:r>
      <w:r w:rsidRPr="00CF5D5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балансировка</w:t>
      </w:r>
      <w:r w:rsidRPr="00CF5D5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нагрузки</w:t>
      </w:r>
      <w:r w:rsidR="00BC5F02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BC5F02">
        <w:rPr>
          <w:rFonts w:ascii="Courier New" w:hAnsi="Courier New" w:cs="Courier New"/>
          <w:sz w:val="28"/>
          <w:szCs w:val="28"/>
        </w:rPr>
        <w:t>скрыть сервер</w:t>
      </w:r>
      <w:r w:rsidRPr="00CF5D5C">
        <w:rPr>
          <w:rFonts w:ascii="Courier New" w:hAnsi="Courier New" w:cs="Courier New"/>
          <w:sz w:val="28"/>
          <w:szCs w:val="28"/>
        </w:rPr>
        <w:t>)</w:t>
      </w:r>
      <w:r w:rsidR="0045354A">
        <w:rPr>
          <w:rFonts w:ascii="Courier New" w:hAnsi="Courier New" w:cs="Courier New"/>
          <w:sz w:val="28"/>
          <w:szCs w:val="28"/>
          <w:lang w:val="en-US"/>
        </w:rPr>
        <w:t>,</w:t>
      </w:r>
      <w:r w:rsidR="0045354A">
        <w:rPr>
          <w:rFonts w:ascii="Courier New" w:hAnsi="Courier New" w:cs="Courier New"/>
          <w:sz w:val="28"/>
          <w:szCs w:val="28"/>
        </w:rPr>
        <w:t xml:space="preserve">обслуживание статических запросов. </w:t>
      </w:r>
      <w:r w:rsidRPr="00CF5D5C">
        <w:rPr>
          <w:rFonts w:ascii="Courier New" w:hAnsi="Courier New" w:cs="Courier New"/>
          <w:sz w:val="28"/>
          <w:szCs w:val="28"/>
        </w:rPr>
        <w:t xml:space="preserve">  </w:t>
      </w:r>
    </w:p>
    <w:p w:rsidR="00B75818" w:rsidRDefault="00B75818" w:rsidP="00B75818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1675130"/>
            <wp:effectExtent l="19050" t="19050" r="22860" b="203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75818" w:rsidRPr="00B75818" w:rsidRDefault="00B75818" w:rsidP="00B75818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807F0" w:rsidRPr="0045354A" w:rsidRDefault="006A2C73" w:rsidP="000807F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0807F0">
        <w:rPr>
          <w:rFonts w:ascii="Courier New" w:hAnsi="Courier New" w:cs="Courier New"/>
          <w:sz w:val="28"/>
          <w:szCs w:val="28"/>
        </w:rPr>
        <w:t>официальный сайт</w:t>
      </w:r>
      <w:r w:rsidR="00CF5D5C">
        <w:rPr>
          <w:rFonts w:ascii="Courier New" w:hAnsi="Courier New" w:cs="Courier New"/>
          <w:sz w:val="28"/>
          <w:szCs w:val="28"/>
        </w:rPr>
        <w:t>.</w:t>
      </w:r>
    </w:p>
    <w:p w:rsidR="0045354A" w:rsidRPr="0045354A" w:rsidRDefault="0045354A" w:rsidP="0045354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1199515"/>
            <wp:effectExtent l="19050" t="19050" r="10795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995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7F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807F0" w:rsidRPr="000807F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E1C6A" w:rsidRPr="004E1C6A" w:rsidRDefault="004E1C6A" w:rsidP="004E1C6A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NGINX: </w:t>
      </w:r>
      <w:proofErr w:type="spellStart"/>
      <w:r w:rsidRPr="004E1C6A">
        <w:rPr>
          <w:rFonts w:ascii="Courier New" w:hAnsi="Courier New" w:cs="Courier New"/>
          <w:sz w:val="28"/>
          <w:szCs w:val="28"/>
          <w:lang w:val="en-US"/>
        </w:rPr>
        <w:t>FastCGI</w:t>
      </w:r>
      <w:proofErr w:type="spellEnd"/>
      <w:r w:rsidR="00AE2850">
        <w:rPr>
          <w:rFonts w:ascii="Courier New" w:hAnsi="Courier New" w:cs="Courier New"/>
          <w:sz w:val="28"/>
          <w:szCs w:val="28"/>
          <w:lang w:val="en-US"/>
        </w:rPr>
        <w:t>/SCGI</w:t>
      </w:r>
      <w:r>
        <w:rPr>
          <w:rFonts w:ascii="Courier New" w:hAnsi="Courier New" w:cs="Courier New"/>
          <w:sz w:val="28"/>
          <w:szCs w:val="28"/>
          <w:lang w:val="en-US"/>
        </w:rPr>
        <w:t>(</w:t>
      </w:r>
      <w:r w:rsidR="00AE2850">
        <w:rPr>
          <w:rFonts w:ascii="Courier New" w:hAnsi="Courier New" w:cs="Courier New"/>
          <w:sz w:val="28"/>
          <w:szCs w:val="28"/>
        </w:rPr>
        <w:t>сетевые</w:t>
      </w:r>
      <w:r w:rsidR="00AE2850" w:rsidRPr="00AE285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AE2850">
        <w:rPr>
          <w:rFonts w:ascii="Courier New" w:hAnsi="Courier New" w:cs="Courier New"/>
          <w:sz w:val="28"/>
          <w:szCs w:val="28"/>
        </w:rPr>
        <w:t>сокеты</w:t>
      </w:r>
      <w:r w:rsidR="00AE2850" w:rsidRPr="00AE2850">
        <w:rPr>
          <w:rFonts w:ascii="Courier New" w:hAnsi="Courier New" w:cs="Courier New"/>
          <w:sz w:val="28"/>
          <w:szCs w:val="28"/>
          <w:lang w:val="en-US"/>
        </w:rPr>
        <w:t>:</w:t>
      </w:r>
      <w:r w:rsidR="00AE2850">
        <w:rPr>
          <w:rFonts w:ascii="Courier New" w:hAnsi="Courier New" w:cs="Courier New"/>
          <w:sz w:val="28"/>
          <w:szCs w:val="28"/>
          <w:lang w:val="en-US"/>
        </w:rPr>
        <w:t xml:space="preserve"> C/</w:t>
      </w:r>
      <w:r w:rsidR="00AE2850">
        <w:rPr>
          <w:rFonts w:ascii="Courier New" w:hAnsi="Courier New" w:cs="Courier New"/>
          <w:sz w:val="28"/>
          <w:szCs w:val="28"/>
        </w:rPr>
        <w:t>С</w:t>
      </w:r>
      <w:r w:rsidR="00AE2850">
        <w:rPr>
          <w:rFonts w:ascii="Courier New" w:hAnsi="Courier New" w:cs="Courier New"/>
          <w:sz w:val="28"/>
          <w:szCs w:val="28"/>
          <w:lang w:val="en-US"/>
        </w:rPr>
        <w:t xml:space="preserve">++,C#, Go, Python, PHP, … </w:t>
      </w:r>
      <w:r>
        <w:rPr>
          <w:rFonts w:ascii="Courier New" w:hAnsi="Courier New" w:cs="Courier New"/>
          <w:sz w:val="28"/>
          <w:szCs w:val="28"/>
          <w:lang w:val="en-US"/>
        </w:rPr>
        <w:t xml:space="preserve">), </w:t>
      </w:r>
      <w:proofErr w:type="spellStart"/>
      <w:r w:rsidR="00AE2850">
        <w:rPr>
          <w:rFonts w:ascii="Courier New" w:hAnsi="Courier New" w:cs="Courier New"/>
          <w:sz w:val="28"/>
          <w:szCs w:val="28"/>
          <w:lang w:val="en-US"/>
        </w:rPr>
        <w:t>uWSGI</w:t>
      </w:r>
      <w:proofErr w:type="spellEnd"/>
      <w:r w:rsidR="00AE2850">
        <w:rPr>
          <w:rFonts w:ascii="Courier New" w:hAnsi="Courier New" w:cs="Courier New"/>
          <w:sz w:val="28"/>
          <w:szCs w:val="28"/>
          <w:lang w:val="en-US"/>
        </w:rPr>
        <w:t>(Python/Django/Flask)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E2850" w:rsidRPr="00AE2850" w:rsidRDefault="00AE2850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>
        <w:rPr>
          <w:rFonts w:ascii="Courier New" w:hAnsi="Courier New" w:cs="Courier New"/>
          <w:sz w:val="28"/>
          <w:szCs w:val="28"/>
        </w:rPr>
        <w:t xml:space="preserve">поддержка </w:t>
      </w:r>
      <w:r w:rsidRPr="00AE2850">
        <w:rPr>
          <w:rFonts w:ascii="Courier New" w:hAnsi="Courier New" w:cs="Courier New"/>
          <w:sz w:val="28"/>
          <w:szCs w:val="28"/>
          <w:lang w:val="en-US"/>
        </w:rPr>
        <w:t>SSL/TLS</w:t>
      </w:r>
      <w:r w:rsidR="0045354A">
        <w:rPr>
          <w:rFonts w:ascii="Courier New" w:hAnsi="Courier New" w:cs="Courier New"/>
          <w:sz w:val="28"/>
          <w:szCs w:val="28"/>
        </w:rPr>
        <w:t>.</w:t>
      </w:r>
      <w:r w:rsidR="006A2C7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E2850" w:rsidRPr="00693C37" w:rsidRDefault="00AE2850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93C37">
        <w:rPr>
          <w:rFonts w:ascii="Courier New" w:hAnsi="Courier New" w:cs="Courier New"/>
          <w:sz w:val="28"/>
          <w:szCs w:val="28"/>
        </w:rPr>
        <w:t xml:space="preserve">/2 </w:t>
      </w:r>
      <w:r>
        <w:rPr>
          <w:rFonts w:ascii="Courier New" w:hAnsi="Courier New" w:cs="Courier New"/>
          <w:sz w:val="28"/>
          <w:szCs w:val="28"/>
        </w:rPr>
        <w:t>с приоритизацией</w:t>
      </w:r>
      <w:r w:rsidR="00693C37">
        <w:rPr>
          <w:rFonts w:ascii="Courier New" w:hAnsi="Courier New" w:cs="Courier New"/>
          <w:sz w:val="28"/>
          <w:szCs w:val="28"/>
        </w:rPr>
        <w:t xml:space="preserve"> на основе весов и зависимостей.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6A2C73" w:rsidRPr="00AF5FDD" w:rsidRDefault="00693C37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 w:rsidR="000807F0" w:rsidRPr="000807F0">
        <w:rPr>
          <w:rFonts w:ascii="Courier New" w:hAnsi="Courier New" w:cs="Courier New"/>
          <w:sz w:val="28"/>
          <w:szCs w:val="28"/>
        </w:rPr>
        <w:t>версии</w:t>
      </w:r>
      <w:r w:rsidR="0072332C" w:rsidRPr="00AE2850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72332C">
        <w:rPr>
          <w:rFonts w:ascii="Courier New" w:hAnsi="Courier New" w:cs="Courier New"/>
          <w:sz w:val="28"/>
          <w:szCs w:val="28"/>
        </w:rPr>
        <w:t>установка</w:t>
      </w:r>
      <w:r w:rsidR="0072332C" w:rsidRPr="00AE28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AF5FDD" w:rsidRDefault="00AF5FDD" w:rsidP="00AF5FDD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2428875"/>
            <wp:effectExtent l="19050" t="19050" r="10795" b="28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28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07F0" w:rsidRPr="00AE2850" w:rsidRDefault="000807F0" w:rsidP="000807F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9A35BA">
        <w:rPr>
          <w:rFonts w:ascii="Courier New" w:hAnsi="Courier New" w:cs="Courier New"/>
          <w:b/>
          <w:sz w:val="28"/>
          <w:szCs w:val="28"/>
          <w:lang w:val="en-US"/>
        </w:rPr>
        <w:t xml:space="preserve">Docker Hub </w:t>
      </w:r>
    </w:p>
    <w:p w:rsidR="00E73FB0" w:rsidRPr="009A35BA" w:rsidRDefault="00E73FB0" w:rsidP="00E73FB0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862965"/>
            <wp:effectExtent l="19050" t="19050" r="22860" b="133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29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E73FB0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9790" cy="3555365"/>
            <wp:effectExtent l="19050" t="19050" r="22860" b="260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53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Default="00E73FB0" w:rsidP="00E73F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NGINX:</w:t>
      </w:r>
    </w:p>
    <w:p w:rsidR="00E73FB0" w:rsidRDefault="00E73FB0" w:rsidP="00E73FB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Pr="00E73FB0" w:rsidRDefault="00E73FB0" w:rsidP="00E73FB0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Default="00E73FB0" w:rsidP="00E73F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Default="00E73FB0" w:rsidP="00E73F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Default="00E73FB0" w:rsidP="00E73F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E73FB0" w:rsidRDefault="00E73FB0" w:rsidP="00E73F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 Docker Hub </w:t>
      </w:r>
    </w:p>
    <w:p w:rsidR="0072332C" w:rsidRPr="00AE2850" w:rsidRDefault="0072332C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2332C" w:rsidRPr="00AE2850" w:rsidRDefault="0072332C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9A35BA" w:rsidRPr="00AE2850" w:rsidRDefault="007B6322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3600" cy="29622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A35BA" w:rsidRPr="00AE2850" w:rsidRDefault="009A35BA" w:rsidP="009A35BA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757BB0" w:rsidRPr="00757BB0" w:rsidRDefault="00693C37" w:rsidP="00757BB0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757BB0"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757BB0" w:rsidRPr="00757BB0">
        <w:rPr>
          <w:rFonts w:ascii="Courier New" w:hAnsi="Courier New" w:cs="Courier New"/>
          <w:sz w:val="28"/>
          <w:szCs w:val="28"/>
        </w:rPr>
        <w:t>конфигурация</w:t>
      </w:r>
      <w:r w:rsidR="00757BB0" w:rsidRPr="00757BB0">
        <w:rPr>
          <w:rFonts w:ascii="Courier New" w:hAnsi="Courier New" w:cs="Courier New"/>
          <w:sz w:val="28"/>
          <w:szCs w:val="28"/>
          <w:lang w:val="en-US"/>
        </w:rPr>
        <w:t xml:space="preserve">: 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usr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/local/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conf</w:t>
      </w:r>
      <w:proofErr w:type="spellEnd"/>
      <w:proofErr w:type="gramEnd"/>
      <w:r w:rsidRPr="00757BB0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 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i/>
          <w:color w:val="000000"/>
          <w:sz w:val="28"/>
          <w:szCs w:val="28"/>
          <w:shd w:val="clear" w:color="auto" w:fill="FFFFFF"/>
          <w:lang w:val="en-US"/>
        </w:rPr>
      </w:pPr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  <w:r w:rsidRPr="00757BB0">
        <w:rPr>
          <w:rFonts w:ascii="Courier New" w:hAnsi="Courier New" w:cs="Courier New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757BB0" w:rsidRPr="00757BB0" w:rsidRDefault="00757BB0" w:rsidP="00757BB0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  <w:lang w:val="en-US"/>
        </w:rPr>
      </w:pPr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usr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/local/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etc</w:t>
      </w:r>
      <w:proofErr w:type="spellEnd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/</w:t>
      </w:r>
      <w:proofErr w:type="spellStart"/>
      <w:r w:rsidRPr="00757BB0">
        <w:rPr>
          <w:rStyle w:val="HTML"/>
          <w:rFonts w:eastAsiaTheme="minorHAnsi"/>
          <w:i/>
          <w:color w:val="000000"/>
          <w:sz w:val="28"/>
          <w:szCs w:val="28"/>
          <w:shd w:val="clear" w:color="auto" w:fill="FFFFFF"/>
          <w:lang w:val="en-US"/>
        </w:rPr>
        <w:t>nginx</w:t>
      </w:r>
      <w:proofErr w:type="spellEnd"/>
    </w:p>
    <w:p w:rsidR="00693C37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693C37">
        <w:rPr>
          <w:rFonts w:ascii="Courier New" w:hAnsi="Courier New" w:cs="Courier New"/>
          <w:b/>
          <w:sz w:val="28"/>
          <w:szCs w:val="28"/>
        </w:rPr>
        <w:t>:</w:t>
      </w:r>
      <w:r w:rsidR="00693C37">
        <w:rPr>
          <w:rFonts w:ascii="Courier New" w:hAnsi="Courier New" w:cs="Courier New"/>
          <w:b/>
          <w:sz w:val="28"/>
          <w:szCs w:val="28"/>
        </w:rPr>
        <w:t xml:space="preserve"> процессы</w:t>
      </w:r>
      <w:r w:rsidRPr="00693C3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93C37" w:rsidRDefault="00693C37" w:rsidP="00693C3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sz w:val="28"/>
          <w:szCs w:val="28"/>
        </w:rPr>
      </w:pPr>
      <w:r w:rsidRPr="00693C37">
        <w:rPr>
          <w:rFonts w:ascii="Courier New" w:hAnsi="Courier New" w:cs="Courier New"/>
          <w:sz w:val="28"/>
          <w:szCs w:val="28"/>
        </w:rPr>
        <w:t>главный процесс</w:t>
      </w:r>
      <w:r>
        <w:rPr>
          <w:rFonts w:ascii="Courier New" w:hAnsi="Courier New" w:cs="Courier New"/>
          <w:sz w:val="28"/>
          <w:szCs w:val="28"/>
        </w:rPr>
        <w:t xml:space="preserve"> (один): чтение конфигурационного файла, управление рабочими процессами;</w:t>
      </w:r>
    </w:p>
    <w:p w:rsidR="006A2C73" w:rsidRPr="00693C37" w:rsidRDefault="00693C37" w:rsidP="00693C37">
      <w:pPr>
        <w:pStyle w:val="a3"/>
        <w:numPr>
          <w:ilvl w:val="0"/>
          <w:numId w:val="2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рабочие процессы (конфигурация, по умолчанию количество равно числу ядер): обработка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693C3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запросов.   </w:t>
      </w:r>
    </w:p>
    <w:p w:rsidR="006A2C73" w:rsidRPr="0061147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61147C" w:rsidRPr="00C517B7">
        <w:rPr>
          <w:rFonts w:ascii="Courier New" w:hAnsi="Courier New" w:cs="Courier New"/>
          <w:b/>
          <w:sz w:val="28"/>
          <w:szCs w:val="28"/>
        </w:rPr>
        <w:t>конфигурация</w:t>
      </w:r>
      <w:r w:rsidR="0061147C" w:rsidRPr="0061147C">
        <w:rPr>
          <w:rFonts w:ascii="Courier New" w:hAnsi="Courier New" w:cs="Courier New"/>
          <w:sz w:val="28"/>
          <w:szCs w:val="28"/>
        </w:rPr>
        <w:t xml:space="preserve"> </w:t>
      </w:r>
    </w:p>
    <w:p w:rsidR="0061147C" w:rsidRDefault="0061147C" w:rsidP="0061147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2623" cy="3771900"/>
            <wp:effectExtent l="19050" t="19050" r="2032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70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F7C" w:rsidRDefault="00354F7C" w:rsidP="0061147C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5153025"/>
            <wp:effectExtent l="19050" t="19050" r="28575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585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4F7C" w:rsidRPr="00354F7C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NGINX:</w:t>
      </w:r>
      <w:r w:rsidR="00354F7C">
        <w:rPr>
          <w:rFonts w:ascii="Courier New" w:hAnsi="Courier New" w:cs="Courier New"/>
          <w:b/>
          <w:sz w:val="28"/>
          <w:szCs w:val="28"/>
        </w:rPr>
        <w:t xml:space="preserve"> </w:t>
      </w:r>
      <w:r w:rsidR="00354F7C" w:rsidRPr="00C517B7">
        <w:rPr>
          <w:rFonts w:ascii="Courier New" w:hAnsi="Courier New" w:cs="Courier New"/>
          <w:b/>
          <w:sz w:val="28"/>
          <w:szCs w:val="28"/>
        </w:rPr>
        <w:t>управление сервером</w:t>
      </w:r>
      <w:r w:rsidR="00354F7C">
        <w:rPr>
          <w:rFonts w:ascii="Courier New" w:hAnsi="Courier New" w:cs="Courier New"/>
          <w:sz w:val="28"/>
          <w:szCs w:val="28"/>
        </w:rPr>
        <w:t xml:space="preserve"> </w:t>
      </w:r>
    </w:p>
    <w:p w:rsidR="006A2C73" w:rsidRPr="00541D82" w:rsidRDefault="00354F7C" w:rsidP="00541D82">
      <w:pPr>
        <w:pStyle w:val="a3"/>
        <w:spacing w:after="0"/>
        <w:ind w:left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1AF5BBA9" wp14:editId="602D0814">
            <wp:extent cx="4485301" cy="1382573"/>
            <wp:effectExtent l="19050" t="19050" r="1079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3887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7B7" w:rsidRPr="00C517B7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раздача статического содержимого </w:t>
      </w:r>
    </w:p>
    <w:p w:rsidR="006A2C73" w:rsidRPr="00541D82" w:rsidRDefault="00C517B7" w:rsidP="00C517B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152824" cy="1477671"/>
            <wp:effectExtent l="19050" t="19050" r="952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7764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17B7" w:rsidRPr="00541D82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541D82">
        <w:rPr>
          <w:rFonts w:ascii="Courier New" w:hAnsi="Courier New" w:cs="Courier New"/>
          <w:b/>
          <w:sz w:val="28"/>
          <w:szCs w:val="28"/>
        </w:rPr>
        <w:t>: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 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конфигурация </w:t>
      </w:r>
      <w:r w:rsidR="00C517B7">
        <w:rPr>
          <w:rFonts w:ascii="Courier New" w:hAnsi="Courier New" w:cs="Courier New"/>
          <w:b/>
          <w:sz w:val="28"/>
          <w:szCs w:val="28"/>
        </w:rPr>
        <w:t>сервера</w:t>
      </w:r>
      <w:r w:rsidR="00541D82">
        <w:rPr>
          <w:rFonts w:ascii="Courier New" w:hAnsi="Courier New" w:cs="Courier New"/>
          <w:b/>
          <w:sz w:val="28"/>
          <w:szCs w:val="28"/>
        </w:rPr>
        <w:t xml:space="preserve"> для </w:t>
      </w:r>
      <w:r w:rsidR="00541D82">
        <w:rPr>
          <w:rFonts w:ascii="Courier New" w:hAnsi="Courier New" w:cs="Courier New"/>
          <w:b/>
          <w:sz w:val="28"/>
          <w:szCs w:val="28"/>
          <w:lang w:val="en-US"/>
        </w:rPr>
        <w:t>TCP</w:t>
      </w:r>
      <w:r w:rsidR="00C517B7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A2C73" w:rsidRPr="00541D82" w:rsidRDefault="00C517B7" w:rsidP="00C517B7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72342C" wp14:editId="35484531">
            <wp:extent cx="3649980" cy="1704340"/>
            <wp:effectExtent l="19050" t="19050" r="26670" b="101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1704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41D82" w:rsidRPr="00541D82" w:rsidRDefault="006A2C73" w:rsidP="00541D8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 w:rsidRPr="00541D82"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541D82">
        <w:rPr>
          <w:rFonts w:ascii="Courier New" w:hAnsi="Courier New" w:cs="Courier New"/>
          <w:b/>
          <w:sz w:val="28"/>
          <w:szCs w:val="28"/>
        </w:rPr>
        <w:t xml:space="preserve">: 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конфигурация </w:t>
      </w:r>
      <w:r w:rsidR="00541D82" w:rsidRPr="00541D82">
        <w:rPr>
          <w:rFonts w:ascii="Courier New" w:hAnsi="Courier New" w:cs="Courier New"/>
          <w:b/>
          <w:sz w:val="28"/>
          <w:szCs w:val="28"/>
        </w:rPr>
        <w:t xml:space="preserve">прокси  для </w:t>
      </w:r>
      <w:r w:rsidR="00541D82" w:rsidRPr="00541D82">
        <w:rPr>
          <w:rFonts w:ascii="Courier New" w:hAnsi="Courier New" w:cs="Courier New"/>
          <w:b/>
          <w:sz w:val="28"/>
          <w:szCs w:val="28"/>
          <w:lang w:val="en-US"/>
        </w:rPr>
        <w:t>UDP</w:t>
      </w:r>
      <w:r w:rsidR="00541D82" w:rsidRPr="00541D82">
        <w:rPr>
          <w:rFonts w:ascii="Courier New" w:hAnsi="Courier New" w:cs="Courier New"/>
          <w:b/>
          <w:sz w:val="28"/>
          <w:szCs w:val="28"/>
        </w:rPr>
        <w:t xml:space="preserve">, </w:t>
      </w:r>
      <w:r w:rsidR="00541D82" w:rsidRPr="00541D82">
        <w:rPr>
          <w:rFonts w:ascii="Courier New" w:hAnsi="Courier New" w:cs="Courier New"/>
          <w:b/>
          <w:sz w:val="28"/>
          <w:szCs w:val="28"/>
          <w:lang w:val="en-US"/>
        </w:rPr>
        <w:t>UNIX</w:t>
      </w:r>
      <w:r w:rsidR="00541D82" w:rsidRPr="00541D82">
        <w:rPr>
          <w:rFonts w:ascii="Courier New" w:hAnsi="Courier New" w:cs="Courier New"/>
          <w:b/>
          <w:sz w:val="28"/>
          <w:szCs w:val="28"/>
        </w:rPr>
        <w:t>-сокетов</w:t>
      </w:r>
      <w:r w:rsidR="00541D82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0932E09" wp14:editId="1959E2D1">
            <wp:extent cx="5019567" cy="3233318"/>
            <wp:effectExtent l="19050" t="19050" r="10160" b="2476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2464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NGINX</w:t>
      </w:r>
      <w:r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3E2843">
        <w:rPr>
          <w:rFonts w:ascii="Courier New" w:hAnsi="Courier New" w:cs="Courier New"/>
          <w:b/>
          <w:sz w:val="28"/>
          <w:szCs w:val="28"/>
        </w:rPr>
        <w:t>конфигурирование</w:t>
      </w:r>
      <w:r w:rsidR="003E2843"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WebDAV</w:t>
      </w:r>
      <w:r w:rsidR="003E2843" w:rsidRPr="003E284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 xml:space="preserve"> 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(GET, POST, PUT, DELETE, MKCOL, COPY 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</w:rPr>
        <w:t>и</w:t>
      </w:r>
      <w:r w:rsidR="003E2843" w:rsidRPr="003E2843">
        <w:rPr>
          <w:rFonts w:ascii="Courier New" w:hAnsi="Courier New" w:cs="Courier New"/>
          <w:color w:val="000000"/>
          <w:sz w:val="28"/>
          <w:szCs w:val="28"/>
          <w:shd w:val="clear" w:color="auto" w:fill="FFFFFF"/>
          <w:lang w:val="en-US"/>
        </w:rPr>
        <w:t xml:space="preserve"> MOVE)</w:t>
      </w:r>
      <w:r w:rsidR="003E2843" w:rsidRPr="003E2843">
        <w:rPr>
          <w:rFonts w:ascii="Arial" w:hAnsi="Arial" w:cs="Arial"/>
          <w:color w:val="000000"/>
          <w:sz w:val="27"/>
          <w:szCs w:val="27"/>
          <w:shd w:val="clear" w:color="auto" w:fill="FFFFFF"/>
          <w:lang w:val="en-US"/>
        </w:rPr>
        <w:t>.</w:t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59630" cy="2787015"/>
            <wp:effectExtent l="19050" t="19050" r="26670" b="133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7870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3E2843" w:rsidRDefault="003E2843" w:rsidP="003E284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NGINX: TLS</w:t>
      </w:r>
    </w:p>
    <w:p w:rsidR="003E2843" w:rsidRPr="00DF2628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800725" cy="2845435"/>
            <wp:effectExtent l="19050" t="19050" r="28575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454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2843" w:rsidRPr="003E2843" w:rsidRDefault="003E2843" w:rsidP="003E2843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 w:rsidRPr="003E284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DF2628" w:rsidRPr="00DF2628" w:rsidRDefault="00DF2628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  <w:r>
        <w:rPr>
          <w:rFonts w:ascii="Courier New" w:hAnsi="Courier New" w:cs="Courier New"/>
          <w:b/>
          <w:sz w:val="28"/>
          <w:szCs w:val="28"/>
        </w:rPr>
        <w:t>зеркалирование (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mirroring) </w:t>
      </w:r>
    </w:p>
    <w:p w:rsidR="00DF2628" w:rsidRDefault="00DF2628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246" cy="1748332"/>
            <wp:effectExtent l="19050" t="19050" r="11430" b="2349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48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532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0190" cy="1755775"/>
            <wp:effectExtent l="19050" t="19050" r="16510" b="158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190" cy="1755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532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F2628" w:rsidRDefault="00A25532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455160" cy="3248025"/>
            <wp:effectExtent l="19050" t="19050" r="2159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3248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2628" w:rsidRPr="00DF2628" w:rsidRDefault="00DF2628" w:rsidP="00DF2628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2C73" w:rsidRPr="00A25532" w:rsidRDefault="00A25532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A25532">
        <w:rPr>
          <w:rFonts w:ascii="Courier New" w:hAnsi="Courier New" w:cs="Courier New"/>
          <w:b/>
          <w:sz w:val="28"/>
          <w:szCs w:val="28"/>
        </w:rPr>
        <w:t>:</w:t>
      </w:r>
      <w:r w:rsidR="003E2843">
        <w:rPr>
          <w:rFonts w:ascii="Courier New" w:hAnsi="Courier New" w:cs="Courier New"/>
          <w:b/>
          <w:sz w:val="28"/>
          <w:szCs w:val="28"/>
        </w:rPr>
        <w:t xml:space="preserve">конфигурация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STMP</w:t>
      </w:r>
      <w:r w:rsidR="003E2843" w:rsidRPr="00A25532">
        <w:rPr>
          <w:rFonts w:ascii="Courier New" w:hAnsi="Courier New" w:cs="Courier New"/>
          <w:b/>
          <w:sz w:val="28"/>
          <w:szCs w:val="28"/>
        </w:rPr>
        <w:t xml:space="preserve">,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POP</w:t>
      </w:r>
      <w:r w:rsidR="003E2843" w:rsidRPr="00A25532">
        <w:rPr>
          <w:rFonts w:ascii="Courier New" w:hAnsi="Courier New" w:cs="Courier New"/>
          <w:b/>
          <w:sz w:val="28"/>
          <w:szCs w:val="28"/>
        </w:rPr>
        <w:t xml:space="preserve">3, </w:t>
      </w:r>
      <w:r w:rsidR="003E2843">
        <w:rPr>
          <w:rFonts w:ascii="Courier New" w:hAnsi="Courier New" w:cs="Courier New"/>
          <w:b/>
          <w:sz w:val="28"/>
          <w:szCs w:val="28"/>
          <w:lang w:val="en-US"/>
        </w:rPr>
        <w:t>IMAP</w:t>
      </w:r>
    </w:p>
    <w:p w:rsidR="00A25532" w:rsidRPr="00A25532" w:rsidRDefault="006A2C73" w:rsidP="00A25532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NGINX</w:t>
      </w:r>
      <w:r w:rsidRPr="00A25532">
        <w:rPr>
          <w:rFonts w:ascii="Courier New" w:hAnsi="Courier New" w:cs="Courier New"/>
          <w:b/>
          <w:sz w:val="28"/>
          <w:szCs w:val="28"/>
        </w:rPr>
        <w:t>:</w:t>
      </w:r>
      <w:r w:rsidR="00A25532">
        <w:rPr>
          <w:rFonts w:ascii="Courier New" w:hAnsi="Courier New" w:cs="Courier New"/>
          <w:b/>
          <w:sz w:val="28"/>
          <w:szCs w:val="28"/>
        </w:rPr>
        <w:t xml:space="preserve"> обработка геолокации, база данных </w:t>
      </w:r>
      <w:r w:rsidR="00A25532">
        <w:rPr>
          <w:rFonts w:ascii="Courier New" w:hAnsi="Courier New" w:cs="Courier New"/>
          <w:b/>
          <w:sz w:val="28"/>
          <w:szCs w:val="28"/>
          <w:lang w:val="en-US"/>
        </w:rPr>
        <w:t>MAXMIND</w:t>
      </w: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2805" cy="1675130"/>
            <wp:effectExtent l="19050" t="19050" r="10795" b="203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6751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A2C73" w:rsidRP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A25532">
        <w:rPr>
          <w:rFonts w:ascii="Courier New" w:hAnsi="Courier New" w:cs="Courier New"/>
          <w:b/>
          <w:sz w:val="28"/>
          <w:szCs w:val="28"/>
        </w:rPr>
        <w:t xml:space="preserve">  </w:t>
      </w:r>
      <w:r w:rsidR="006A2C73" w:rsidRPr="00A2553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25532" w:rsidRPr="00A25532" w:rsidRDefault="00A25532" w:rsidP="00A2553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NGINX: </w:t>
      </w:r>
    </w:p>
    <w:p w:rsidR="006A2C73" w:rsidRDefault="006A2C73" w:rsidP="006A2C73">
      <w:pPr>
        <w:pStyle w:val="a3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8"/>
          <w:lang w:val="en-US"/>
        </w:rPr>
      </w:pPr>
    </w:p>
    <w:sectPr w:rsidR="006A2C73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7EF0" w:rsidRDefault="00627EF0" w:rsidP="007B6322">
      <w:pPr>
        <w:spacing w:after="0" w:line="240" w:lineRule="auto"/>
      </w:pPr>
      <w:r>
        <w:separator/>
      </w:r>
    </w:p>
  </w:endnote>
  <w:endnote w:type="continuationSeparator" w:id="0">
    <w:p w:rsidR="00627EF0" w:rsidRDefault="00627EF0" w:rsidP="007B6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4087458"/>
      <w:docPartObj>
        <w:docPartGallery w:val="Page Numbers (Bottom of Page)"/>
        <w:docPartUnique/>
      </w:docPartObj>
    </w:sdtPr>
    <w:sdtEndPr/>
    <w:sdtContent>
      <w:p w:rsidR="007B6322" w:rsidRDefault="007B6322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1073">
          <w:rPr>
            <w:noProof/>
          </w:rPr>
          <w:t>1</w:t>
        </w:r>
        <w:r>
          <w:fldChar w:fldCharType="end"/>
        </w:r>
      </w:p>
    </w:sdtContent>
  </w:sdt>
  <w:p w:rsidR="007B6322" w:rsidRDefault="007B632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7EF0" w:rsidRDefault="00627EF0" w:rsidP="007B6322">
      <w:pPr>
        <w:spacing w:after="0" w:line="240" w:lineRule="auto"/>
      </w:pPr>
      <w:r>
        <w:separator/>
      </w:r>
    </w:p>
  </w:footnote>
  <w:footnote w:type="continuationSeparator" w:id="0">
    <w:p w:rsidR="00627EF0" w:rsidRDefault="00627EF0" w:rsidP="007B6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521CA9"/>
    <w:multiLevelType w:val="hybridMultilevel"/>
    <w:tmpl w:val="5C98A8F2"/>
    <w:lvl w:ilvl="0" w:tplc="6714E7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12204BD"/>
    <w:multiLevelType w:val="hybridMultilevel"/>
    <w:tmpl w:val="ED906FBA"/>
    <w:lvl w:ilvl="0" w:tplc="6C94E34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4B"/>
    <w:rsid w:val="000807F0"/>
    <w:rsid w:val="0014414B"/>
    <w:rsid w:val="002C04A0"/>
    <w:rsid w:val="002C23B2"/>
    <w:rsid w:val="002D3DCC"/>
    <w:rsid w:val="00305E3C"/>
    <w:rsid w:val="00354F7C"/>
    <w:rsid w:val="00384937"/>
    <w:rsid w:val="003E2843"/>
    <w:rsid w:val="0045354A"/>
    <w:rsid w:val="004E1C6A"/>
    <w:rsid w:val="00541D82"/>
    <w:rsid w:val="005819CB"/>
    <w:rsid w:val="0061147C"/>
    <w:rsid w:val="0062291C"/>
    <w:rsid w:val="00627EF0"/>
    <w:rsid w:val="00693C37"/>
    <w:rsid w:val="006A2C73"/>
    <w:rsid w:val="0072332C"/>
    <w:rsid w:val="00757BB0"/>
    <w:rsid w:val="007B6322"/>
    <w:rsid w:val="00907B57"/>
    <w:rsid w:val="00961073"/>
    <w:rsid w:val="009A35BA"/>
    <w:rsid w:val="00A25532"/>
    <w:rsid w:val="00AE2850"/>
    <w:rsid w:val="00AE33C9"/>
    <w:rsid w:val="00AF5FDD"/>
    <w:rsid w:val="00B11F42"/>
    <w:rsid w:val="00B20F3F"/>
    <w:rsid w:val="00B75818"/>
    <w:rsid w:val="00BC5F02"/>
    <w:rsid w:val="00C517B7"/>
    <w:rsid w:val="00C955D0"/>
    <w:rsid w:val="00CF5D5C"/>
    <w:rsid w:val="00DF2628"/>
    <w:rsid w:val="00E1742E"/>
    <w:rsid w:val="00E7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229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2C7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80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807F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B6322"/>
  </w:style>
  <w:style w:type="paragraph" w:styleId="a8">
    <w:name w:val="footer"/>
    <w:basedOn w:val="a"/>
    <w:link w:val="a9"/>
    <w:uiPriority w:val="99"/>
    <w:unhideWhenUsed/>
    <w:rsid w:val="007B63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B6322"/>
  </w:style>
  <w:style w:type="character" w:styleId="HTML">
    <w:name w:val="HTML Code"/>
    <w:basedOn w:val="a0"/>
    <w:uiPriority w:val="99"/>
    <w:semiHidden/>
    <w:unhideWhenUsed/>
    <w:rsid w:val="00757BB0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6229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2</cp:revision>
  <dcterms:created xsi:type="dcterms:W3CDTF">2025-05-15T04:09:00Z</dcterms:created>
  <dcterms:modified xsi:type="dcterms:W3CDTF">2025-05-15T04:09:00Z</dcterms:modified>
</cp:coreProperties>
</file>