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805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19A7AAC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5050890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CA6F7B1" w14:textId="77777777" w:rsidR="00413C66" w:rsidRDefault="00413C66" w:rsidP="00150CD0">
      <w:pPr>
        <w:jc w:val="center"/>
        <w:rPr>
          <w:sz w:val="28"/>
          <w:szCs w:val="28"/>
        </w:rPr>
      </w:pPr>
    </w:p>
    <w:p w14:paraId="6C7902B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7969EFE8" w14:textId="77777777" w:rsidR="00413C66" w:rsidRDefault="00413C66" w:rsidP="00150CD0">
      <w:pPr>
        <w:jc w:val="center"/>
        <w:rPr>
          <w:sz w:val="28"/>
          <w:szCs w:val="28"/>
        </w:rPr>
      </w:pPr>
    </w:p>
    <w:p w14:paraId="702597C8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6D3CC146" w14:textId="72091D0D" w:rsidR="00413C66" w:rsidRP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13C66">
        <w:rPr>
          <w:color w:val="000000"/>
          <w:sz w:val="28"/>
          <w:szCs w:val="28"/>
        </w:rPr>
        <w:t>2</w:t>
      </w:r>
    </w:p>
    <w:p w14:paraId="4ECF90BE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0BF09BAC" w14:textId="6453F3A0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413C66">
        <w:rPr>
          <w:bCs/>
          <w:sz w:val="28"/>
          <w:szCs w:val="28"/>
          <w:lang w:val="be-BY"/>
        </w:rPr>
        <w:t xml:space="preserve">Настройка веб-сервера </w:t>
      </w:r>
      <w:r w:rsidRPr="00413C66">
        <w:rPr>
          <w:bCs/>
          <w:sz w:val="28"/>
          <w:szCs w:val="28"/>
          <w:lang w:val="en-US"/>
        </w:rPr>
        <w:t>Apache</w:t>
      </w:r>
      <w:r>
        <w:rPr>
          <w:color w:val="000000"/>
          <w:sz w:val="28"/>
          <w:szCs w:val="28"/>
        </w:rPr>
        <w:t>»</w:t>
      </w:r>
    </w:p>
    <w:p w14:paraId="2890D660" w14:textId="77777777" w:rsidR="00413C66" w:rsidRDefault="00413C66" w:rsidP="00150CD0">
      <w:pPr>
        <w:jc w:val="center"/>
        <w:rPr>
          <w:sz w:val="28"/>
          <w:szCs w:val="28"/>
        </w:rPr>
      </w:pPr>
    </w:p>
    <w:p w14:paraId="577CDFE3" w14:textId="77777777" w:rsidR="00413C66" w:rsidRDefault="00413C66" w:rsidP="00150CD0">
      <w:pPr>
        <w:jc w:val="center"/>
        <w:rPr>
          <w:sz w:val="28"/>
          <w:szCs w:val="28"/>
        </w:rPr>
      </w:pPr>
    </w:p>
    <w:p w14:paraId="6CA5FE73" w14:textId="77777777" w:rsidR="00413C66" w:rsidRDefault="00413C66" w:rsidP="00150CD0">
      <w:pPr>
        <w:jc w:val="center"/>
        <w:rPr>
          <w:sz w:val="28"/>
          <w:szCs w:val="28"/>
        </w:rPr>
      </w:pPr>
    </w:p>
    <w:p w14:paraId="371F6CB3" w14:textId="77777777" w:rsidR="00413C66" w:rsidRDefault="00413C66" w:rsidP="00150CD0">
      <w:pPr>
        <w:jc w:val="center"/>
        <w:rPr>
          <w:sz w:val="28"/>
          <w:szCs w:val="28"/>
        </w:rPr>
      </w:pPr>
    </w:p>
    <w:p w14:paraId="4B99F0A9" w14:textId="77777777" w:rsidR="00413C66" w:rsidRDefault="00413C66" w:rsidP="00150CD0">
      <w:pPr>
        <w:jc w:val="center"/>
        <w:rPr>
          <w:sz w:val="28"/>
          <w:szCs w:val="28"/>
        </w:rPr>
      </w:pPr>
    </w:p>
    <w:p w14:paraId="6BB250D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2D54DC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C16CD19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1C71C2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E912AB0" w14:textId="77777777" w:rsidR="00413C66" w:rsidRDefault="00413C66" w:rsidP="00150CD0">
      <w:pPr>
        <w:jc w:val="center"/>
        <w:rPr>
          <w:sz w:val="28"/>
          <w:szCs w:val="28"/>
        </w:rPr>
      </w:pPr>
    </w:p>
    <w:p w14:paraId="021F8632" w14:textId="77777777" w:rsidR="00413C66" w:rsidRDefault="00413C66" w:rsidP="00150CD0">
      <w:pPr>
        <w:jc w:val="center"/>
        <w:rPr>
          <w:sz w:val="28"/>
          <w:szCs w:val="28"/>
        </w:rPr>
      </w:pPr>
    </w:p>
    <w:p w14:paraId="0E6BE0F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BA325EC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1CF2C1AD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7FCD5C0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9A100AA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0A35266" w14:textId="77777777" w:rsidR="00413C66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349CE853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8986C2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1036257" w14:textId="6CFC63CB" w:rsidR="00413C66" w:rsidRPr="000A6FD2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</w:t>
      </w:r>
      <w:r w:rsidR="0046491A">
        <w:rPr>
          <w:color w:val="000000"/>
          <w:sz w:val="28"/>
          <w:szCs w:val="28"/>
        </w:rPr>
        <w:t xml:space="preserve"> Д.В.</w:t>
      </w:r>
    </w:p>
    <w:p w14:paraId="29E0A7B5" w14:textId="77777777" w:rsidR="00413C66" w:rsidRDefault="00413C66" w:rsidP="00150CD0">
      <w:pPr>
        <w:jc w:val="right"/>
        <w:rPr>
          <w:sz w:val="28"/>
          <w:szCs w:val="28"/>
        </w:rPr>
      </w:pPr>
    </w:p>
    <w:p w14:paraId="2A8E9E27" w14:textId="77777777" w:rsidR="00413C66" w:rsidRDefault="00413C66" w:rsidP="00150CD0">
      <w:pPr>
        <w:jc w:val="center"/>
        <w:rPr>
          <w:sz w:val="28"/>
          <w:szCs w:val="28"/>
        </w:rPr>
      </w:pPr>
    </w:p>
    <w:p w14:paraId="3C55F803" w14:textId="77777777" w:rsidR="00413C66" w:rsidRDefault="00413C66" w:rsidP="00150CD0">
      <w:pPr>
        <w:jc w:val="center"/>
        <w:rPr>
          <w:sz w:val="28"/>
          <w:szCs w:val="28"/>
        </w:rPr>
      </w:pPr>
    </w:p>
    <w:p w14:paraId="49186D9F" w14:textId="77777777" w:rsidR="00413C66" w:rsidRDefault="00413C66" w:rsidP="00150CD0">
      <w:pPr>
        <w:jc w:val="center"/>
        <w:rPr>
          <w:sz w:val="28"/>
          <w:szCs w:val="28"/>
        </w:rPr>
      </w:pPr>
    </w:p>
    <w:p w14:paraId="49324121" w14:textId="77777777" w:rsidR="00413C66" w:rsidRDefault="00413C66" w:rsidP="00150CD0">
      <w:pPr>
        <w:jc w:val="center"/>
        <w:rPr>
          <w:sz w:val="28"/>
          <w:szCs w:val="28"/>
        </w:rPr>
      </w:pPr>
    </w:p>
    <w:p w14:paraId="27F97D0F" w14:textId="77777777" w:rsidR="00413C66" w:rsidRDefault="00413C66" w:rsidP="00150CD0">
      <w:pPr>
        <w:jc w:val="center"/>
        <w:rPr>
          <w:sz w:val="28"/>
          <w:szCs w:val="28"/>
        </w:rPr>
      </w:pPr>
    </w:p>
    <w:p w14:paraId="293F7BC5" w14:textId="77777777" w:rsidR="00413C66" w:rsidRDefault="00413C66" w:rsidP="00150CD0">
      <w:pPr>
        <w:jc w:val="center"/>
        <w:rPr>
          <w:sz w:val="28"/>
          <w:szCs w:val="28"/>
        </w:rPr>
      </w:pPr>
    </w:p>
    <w:p w14:paraId="037C0DCF" w14:textId="77777777" w:rsidR="00413C66" w:rsidRDefault="00413C66" w:rsidP="00150CD0">
      <w:pPr>
        <w:jc w:val="center"/>
        <w:rPr>
          <w:sz w:val="28"/>
          <w:szCs w:val="28"/>
        </w:rPr>
      </w:pPr>
    </w:p>
    <w:p w14:paraId="492A7E7D" w14:textId="77777777" w:rsidR="00413C66" w:rsidRDefault="00413C66" w:rsidP="00150CD0">
      <w:pPr>
        <w:jc w:val="center"/>
        <w:rPr>
          <w:sz w:val="28"/>
          <w:szCs w:val="28"/>
        </w:rPr>
      </w:pPr>
    </w:p>
    <w:p w14:paraId="7E435567" w14:textId="77777777" w:rsidR="00413C66" w:rsidRDefault="00413C66" w:rsidP="00150CD0">
      <w:pPr>
        <w:jc w:val="center"/>
        <w:rPr>
          <w:sz w:val="28"/>
          <w:szCs w:val="28"/>
        </w:rPr>
      </w:pPr>
    </w:p>
    <w:p w14:paraId="78304202" w14:textId="77777777" w:rsidR="00413C66" w:rsidRDefault="00413C66" w:rsidP="00150CD0">
      <w:pPr>
        <w:jc w:val="center"/>
        <w:rPr>
          <w:sz w:val="28"/>
          <w:szCs w:val="28"/>
        </w:rPr>
      </w:pPr>
    </w:p>
    <w:p w14:paraId="6E612EA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343B374E" w14:textId="116E232B" w:rsidR="00A6160D" w:rsidRDefault="00A6160D" w:rsidP="007A3C82">
      <w:pPr>
        <w:ind w:firstLine="709"/>
      </w:pPr>
    </w:p>
    <w:p w14:paraId="4947E2EA" w14:textId="77777777" w:rsidR="00A6160D" w:rsidRDefault="00A6160D" w:rsidP="007A3C82">
      <w:pPr>
        <w:ind w:firstLine="709"/>
        <w:jc w:val="both"/>
      </w:pPr>
      <w:r>
        <w:br w:type="page"/>
      </w:r>
    </w:p>
    <w:p w14:paraId="709695D5" w14:textId="09A8501E" w:rsidR="00D71E20" w:rsidRDefault="00C03C41" w:rsidP="00B76F29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</w:t>
      </w:r>
      <w:r w:rsidR="002F6510"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2F6510">
        <w:rPr>
          <w:rFonts w:ascii="Times New Roman" w:hAnsi="Times New Roman" w:cs="Times New Roman"/>
          <w:b/>
          <w:bCs/>
          <w:color w:val="auto"/>
          <w:sz w:val="28"/>
          <w:szCs w:val="28"/>
        </w:rPr>
        <w:t>и настройка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необходимых компонентов</w:t>
      </w:r>
    </w:p>
    <w:p w14:paraId="62879373" w14:textId="57FE0BE7" w:rsidR="00C03C41" w:rsidRDefault="00C03C41" w:rsidP="00B76F2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Первым шагом необходимо установить необходимые для выполнения лабораторной работы компоненты. Для начала устанавливаем </w:t>
      </w:r>
      <w:r>
        <w:rPr>
          <w:sz w:val="28"/>
          <w:szCs w:val="28"/>
          <w:lang w:val="en-US"/>
        </w:rPr>
        <w:t>Apache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E278F5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Server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помощью</w:t>
      </w:r>
      <w:proofErr w:type="gramEnd"/>
      <w:r>
        <w:rPr>
          <w:sz w:val="28"/>
          <w:szCs w:val="28"/>
        </w:rPr>
        <w:t xml:space="preserve"> команды </w:t>
      </w:r>
      <w:r w:rsidR="00E278F5">
        <w:rPr>
          <w:sz w:val="28"/>
          <w:szCs w:val="28"/>
          <w:lang w:val="en-US"/>
        </w:rPr>
        <w:t>apt</w:t>
      </w:r>
      <w:r w:rsidR="00E278F5" w:rsidRPr="00E278F5">
        <w:rPr>
          <w:sz w:val="28"/>
          <w:szCs w:val="28"/>
        </w:rPr>
        <w:t xml:space="preserve"> </w:t>
      </w:r>
      <w:r w:rsidR="00E278F5">
        <w:rPr>
          <w:sz w:val="28"/>
          <w:szCs w:val="28"/>
          <w:lang w:val="en-US"/>
        </w:rPr>
        <w:t>install</w:t>
      </w:r>
      <w:r w:rsidR="00E278F5" w:rsidRPr="00E278F5">
        <w:rPr>
          <w:sz w:val="28"/>
          <w:szCs w:val="28"/>
        </w:rPr>
        <w:t xml:space="preserve">. </w:t>
      </w:r>
      <w:r w:rsidR="00E278F5">
        <w:rPr>
          <w:sz w:val="28"/>
          <w:szCs w:val="28"/>
        </w:rPr>
        <w:t>Результат представлен на рисунке 1.1.</w:t>
      </w:r>
    </w:p>
    <w:p w14:paraId="481B7FAC" w14:textId="454E5151" w:rsidR="00E278F5" w:rsidRDefault="00B76F29" w:rsidP="002E55DE">
      <w:pPr>
        <w:spacing w:before="240" w:after="120"/>
        <w:jc w:val="center"/>
        <w:rPr>
          <w:sz w:val="28"/>
          <w:szCs w:val="28"/>
        </w:rPr>
      </w:pPr>
      <w:r w:rsidRPr="00AE47B9">
        <w:rPr>
          <w:noProof/>
          <w:sz w:val="28"/>
          <w:szCs w:val="28"/>
        </w:rPr>
        <w:drawing>
          <wp:inline distT="0" distB="0" distL="0" distR="0" wp14:anchorId="68927726" wp14:editId="55F1EE21">
            <wp:extent cx="5074920" cy="335243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1163" cy="33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0E23" w14:textId="39E0CB81" w:rsidR="00E953D0" w:rsidRPr="00891511" w:rsidRDefault="00AE47B9" w:rsidP="00B76F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1.1. – Результат установки </w:t>
      </w:r>
      <w:r>
        <w:rPr>
          <w:sz w:val="28"/>
          <w:szCs w:val="28"/>
          <w:lang w:val="en-US"/>
        </w:rPr>
        <w:t>Apache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7FEBD8DE" w14:textId="78AF5B2C" w:rsidR="0072549F" w:rsidRDefault="0072549F" w:rsidP="002E55DE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с помощью той же команды устанавливаем сервер базы данных </w:t>
      </w:r>
      <w:r>
        <w:rPr>
          <w:sz w:val="28"/>
          <w:szCs w:val="28"/>
          <w:lang w:val="en-US"/>
        </w:rPr>
        <w:t>MySQL</w:t>
      </w:r>
      <w:r w:rsidRPr="0072549F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компонента представлен на рисунке 1.2.</w:t>
      </w:r>
    </w:p>
    <w:p w14:paraId="32BDFFBF" w14:textId="34089DC0" w:rsidR="0059488C" w:rsidRDefault="002E55DE" w:rsidP="002E55DE">
      <w:pPr>
        <w:spacing w:before="240" w:after="120"/>
        <w:jc w:val="center"/>
        <w:rPr>
          <w:sz w:val="28"/>
          <w:szCs w:val="28"/>
          <w:lang w:val="en-US"/>
        </w:rPr>
      </w:pPr>
      <w:r w:rsidRPr="000951E0">
        <w:rPr>
          <w:noProof/>
          <w:sz w:val="28"/>
          <w:szCs w:val="28"/>
          <w:lang w:val="en-US"/>
        </w:rPr>
        <w:drawing>
          <wp:inline distT="0" distB="0" distL="0" distR="0" wp14:anchorId="49989E66" wp14:editId="7F018C1D">
            <wp:extent cx="4701540" cy="341453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517" cy="342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E4D3" w14:textId="59E23348" w:rsidR="002E55DE" w:rsidRPr="0091753F" w:rsidRDefault="000951E0" w:rsidP="002E55D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Результат установки </w:t>
      </w:r>
      <w:r>
        <w:rPr>
          <w:sz w:val="28"/>
          <w:szCs w:val="28"/>
          <w:lang w:val="en-US"/>
        </w:rPr>
        <w:t>MySQL</w:t>
      </w:r>
      <w:r w:rsidRPr="0091753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64A500D2" w14:textId="4809721F" w:rsidR="00891511" w:rsidRDefault="00B83881" w:rsidP="009927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Последнее, что необходимо установить – веб-интерфейс для управления базами данных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B83881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интерфейса представлен на рисунке 1.3.</w:t>
      </w:r>
    </w:p>
    <w:p w14:paraId="55FF02CF" w14:textId="7FAA8455" w:rsidR="00891511" w:rsidRDefault="00B132F8" w:rsidP="00CA55DC">
      <w:pPr>
        <w:spacing w:before="240" w:after="120"/>
        <w:jc w:val="center"/>
        <w:rPr>
          <w:sz w:val="28"/>
          <w:szCs w:val="28"/>
        </w:rPr>
      </w:pPr>
      <w:r w:rsidRPr="00891511">
        <w:rPr>
          <w:noProof/>
          <w:sz w:val="28"/>
          <w:szCs w:val="28"/>
        </w:rPr>
        <w:drawing>
          <wp:inline distT="0" distB="0" distL="0" distR="0" wp14:anchorId="4BA3AED5" wp14:editId="61770841">
            <wp:extent cx="5658640" cy="13146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5A01" w14:textId="762A48C2" w:rsidR="00891511" w:rsidRDefault="00891511" w:rsidP="00B132F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1.3. – Результат установки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</w:p>
    <w:p w14:paraId="6001C5FD" w14:textId="22752AAF" w:rsidR="001F773D" w:rsidRDefault="001F773D" w:rsidP="00CA55D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веб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сервере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три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виртуальных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хоста</w:t>
      </w:r>
      <w:r w:rsidRPr="001F773D"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  <w:lang w:val="en-US"/>
        </w:rPr>
        <w:t>site</w:t>
      </w:r>
      <w:r w:rsidRPr="001F773D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forum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. </w:t>
      </w:r>
      <w:r>
        <w:rPr>
          <w:sz w:val="28"/>
          <w:szCs w:val="28"/>
        </w:rPr>
        <w:t>Для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этого создадим для этих хостов одноимённые директории и в них создадим простые </w:t>
      </w:r>
      <w:r>
        <w:rPr>
          <w:sz w:val="28"/>
          <w:szCs w:val="28"/>
          <w:lang w:val="en-US"/>
        </w:rPr>
        <w:t>html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документы. Результат представлен на рисунке 1.4.</w:t>
      </w:r>
    </w:p>
    <w:p w14:paraId="03F34828" w14:textId="1D0CFBE0" w:rsidR="001F773D" w:rsidRDefault="00CA55DC" w:rsidP="00CA55DC">
      <w:pPr>
        <w:spacing w:before="240" w:after="120"/>
        <w:rPr>
          <w:sz w:val="28"/>
          <w:szCs w:val="28"/>
        </w:rPr>
      </w:pPr>
      <w:r w:rsidRPr="001F773D">
        <w:rPr>
          <w:noProof/>
          <w:sz w:val="28"/>
          <w:szCs w:val="28"/>
        </w:rPr>
        <w:drawing>
          <wp:inline distT="0" distB="0" distL="0" distR="0" wp14:anchorId="16278FBA" wp14:editId="101F8EF2">
            <wp:extent cx="6372225" cy="292036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EA9C" w14:textId="46E90C76" w:rsidR="001F773D" w:rsidRDefault="001F773D" w:rsidP="00CA55DC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Результат создания директорий для хостов</w:t>
      </w:r>
    </w:p>
    <w:p w14:paraId="5CDED7A2" w14:textId="56F29A7C" w:rsidR="00364DBF" w:rsidRDefault="00364DBF" w:rsidP="00B33A6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необходимо установить корректные права доступа и владельца для данных директорий. Результат представлен на рисунке 1.5.</w:t>
      </w:r>
    </w:p>
    <w:p w14:paraId="341D6263" w14:textId="62899430" w:rsidR="00364DBF" w:rsidRDefault="00B33A62" w:rsidP="00B33A62">
      <w:pPr>
        <w:spacing w:before="240" w:after="120"/>
        <w:jc w:val="center"/>
        <w:rPr>
          <w:sz w:val="28"/>
          <w:szCs w:val="28"/>
        </w:rPr>
      </w:pPr>
      <w:r w:rsidRPr="00364DBF">
        <w:rPr>
          <w:noProof/>
          <w:sz w:val="28"/>
          <w:szCs w:val="28"/>
        </w:rPr>
        <w:drawing>
          <wp:inline distT="0" distB="0" distL="0" distR="0" wp14:anchorId="5306CEE7" wp14:editId="3984E3E5">
            <wp:extent cx="6372225" cy="1288415"/>
            <wp:effectExtent l="0" t="0" r="952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19C82" w14:textId="0E38C2B6" w:rsidR="00364DBF" w:rsidRDefault="00364DBF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1.5. – Результат установки прав доступа и владельца директорий</w:t>
      </w:r>
    </w:p>
    <w:p w14:paraId="32926D86" w14:textId="7CCC4D2B" w:rsidR="00661EC1" w:rsidRDefault="00661EC1" w:rsidP="00B76F29">
      <w:pPr>
        <w:ind w:firstLine="709"/>
        <w:jc w:val="both"/>
        <w:rPr>
          <w:sz w:val="28"/>
          <w:szCs w:val="28"/>
        </w:rPr>
      </w:pPr>
    </w:p>
    <w:p w14:paraId="44B96F78" w14:textId="77777777" w:rsidR="007A3C82" w:rsidRDefault="007A3C82" w:rsidP="00B76F29">
      <w:pPr>
        <w:ind w:firstLine="709"/>
        <w:jc w:val="both"/>
        <w:rPr>
          <w:sz w:val="28"/>
          <w:szCs w:val="28"/>
        </w:rPr>
      </w:pPr>
    </w:p>
    <w:p w14:paraId="51606451" w14:textId="026264CE" w:rsidR="00364DBF" w:rsidRDefault="008B1CD8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необходимо создать конфигурацию виртуальных хостов </w:t>
      </w:r>
      <w:r>
        <w:rPr>
          <w:sz w:val="28"/>
          <w:szCs w:val="28"/>
          <w:lang w:val="en-US"/>
        </w:rPr>
        <w:t>Apache</w:t>
      </w:r>
      <w:r>
        <w:rPr>
          <w:sz w:val="28"/>
          <w:szCs w:val="28"/>
        </w:rPr>
        <w:t xml:space="preserve"> для каждого из виртуальных хостов. Результат задания такой конфигурации представлен на примере хоста </w:t>
      </w:r>
      <w:proofErr w:type="gramStart"/>
      <w:r>
        <w:rPr>
          <w:sz w:val="28"/>
          <w:szCs w:val="28"/>
          <w:lang w:val="en-US"/>
        </w:rPr>
        <w:t>cloud</w:t>
      </w:r>
      <w:r w:rsidRPr="008B1CD8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8B1CD8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8B1CD8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1.6.</w:t>
      </w:r>
    </w:p>
    <w:p w14:paraId="13C1DF45" w14:textId="6B6AB714" w:rsidR="008B1CD8" w:rsidRDefault="00B33A62" w:rsidP="00B33A62">
      <w:pPr>
        <w:spacing w:before="240" w:after="120"/>
        <w:jc w:val="center"/>
        <w:rPr>
          <w:sz w:val="28"/>
          <w:szCs w:val="28"/>
        </w:rPr>
      </w:pPr>
      <w:r w:rsidRPr="008B1CD8">
        <w:rPr>
          <w:noProof/>
          <w:sz w:val="28"/>
          <w:szCs w:val="28"/>
        </w:rPr>
        <w:drawing>
          <wp:inline distT="0" distB="0" distL="0" distR="0" wp14:anchorId="77FE73F2" wp14:editId="72FCAB53">
            <wp:extent cx="6372225" cy="20923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1C74" w14:textId="649B81C6" w:rsidR="008B1CD8" w:rsidRDefault="008B1CD8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1.6 – Результат задания конфигурации для хоста</w:t>
      </w:r>
    </w:p>
    <w:p w14:paraId="712E9284" w14:textId="3BDBBAF0" w:rsidR="001F773D" w:rsidRDefault="00F56812" w:rsidP="00B33A62">
      <w:pPr>
        <w:spacing w:before="240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включить ранее созданные сайты с помощью команды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 w:rsidRPr="00F5681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F56812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F56812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проверить корректность синтаксиса конфигурационных файлов и перезагрузить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F56812">
        <w:rPr>
          <w:sz w:val="28"/>
          <w:szCs w:val="28"/>
        </w:rPr>
        <w:t xml:space="preserve">2 </w:t>
      </w:r>
      <w:r>
        <w:rPr>
          <w:sz w:val="28"/>
          <w:szCs w:val="28"/>
        </w:rPr>
        <w:t>для того, чтобы изменения вступили в силу. Результат данных манипуляций представлен на рисунке 1.7.</w:t>
      </w:r>
    </w:p>
    <w:p w14:paraId="779F5922" w14:textId="49EA1E6C" w:rsidR="00F56812" w:rsidRDefault="00B33A62" w:rsidP="00B33A62">
      <w:pPr>
        <w:jc w:val="center"/>
        <w:rPr>
          <w:sz w:val="28"/>
          <w:szCs w:val="28"/>
        </w:rPr>
      </w:pPr>
      <w:r w:rsidRPr="00F56812">
        <w:rPr>
          <w:noProof/>
          <w:sz w:val="28"/>
          <w:szCs w:val="28"/>
        </w:rPr>
        <w:drawing>
          <wp:inline distT="0" distB="0" distL="0" distR="0" wp14:anchorId="359E0195" wp14:editId="0A84EE5B">
            <wp:extent cx="6372225" cy="3786505"/>
            <wp:effectExtent l="0" t="0" r="952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4CEA0" w14:textId="1ABF1CDC" w:rsidR="000B78E8" w:rsidRDefault="00F56812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1.7 – Результат включения сайтов</w:t>
      </w:r>
    </w:p>
    <w:p w14:paraId="34E7FB65" w14:textId="2751C5A5" w:rsidR="009D2F68" w:rsidRDefault="009D2F68" w:rsidP="004A545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проверим, работают ли ранее включённые сайты и добавим записи для разрешения </w:t>
      </w:r>
      <w:r>
        <w:rPr>
          <w:sz w:val="28"/>
          <w:szCs w:val="28"/>
          <w:lang w:val="en-US"/>
        </w:rPr>
        <w:t>IP</w:t>
      </w:r>
      <w:r w:rsidRPr="009D2F68">
        <w:rPr>
          <w:sz w:val="28"/>
          <w:szCs w:val="28"/>
        </w:rPr>
        <w:t>-</w:t>
      </w:r>
      <w:r>
        <w:rPr>
          <w:sz w:val="28"/>
          <w:szCs w:val="28"/>
        </w:rPr>
        <w:t>адреса машины в символические имена ранее созданных сайтов. Результат данной работы представлен на рисунке 1.8.</w:t>
      </w:r>
    </w:p>
    <w:p w14:paraId="07181460" w14:textId="1635E2BB" w:rsidR="009D2F68" w:rsidRDefault="004A5452" w:rsidP="004A5452">
      <w:pPr>
        <w:spacing w:after="120"/>
        <w:jc w:val="center"/>
        <w:rPr>
          <w:sz w:val="28"/>
          <w:szCs w:val="28"/>
        </w:rPr>
      </w:pPr>
      <w:r w:rsidRPr="009D2F68">
        <w:rPr>
          <w:noProof/>
          <w:sz w:val="28"/>
          <w:szCs w:val="28"/>
        </w:rPr>
        <w:lastRenderedPageBreak/>
        <w:drawing>
          <wp:inline distT="0" distB="0" distL="0" distR="0" wp14:anchorId="2C47DC41" wp14:editId="34CA6BF7">
            <wp:extent cx="6372225" cy="37852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2AC0" w14:textId="4684DD22" w:rsidR="00052C3A" w:rsidRDefault="009D2F68" w:rsidP="004A545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1.8 – Результат добавления записей для разрешения </w:t>
      </w:r>
      <w:r>
        <w:rPr>
          <w:sz w:val="28"/>
          <w:szCs w:val="28"/>
          <w:lang w:val="en-US"/>
        </w:rPr>
        <w:t>IP</w:t>
      </w:r>
      <w:r w:rsidRPr="009D2F68">
        <w:rPr>
          <w:sz w:val="28"/>
          <w:szCs w:val="28"/>
        </w:rPr>
        <w:t>-</w:t>
      </w:r>
      <w:r>
        <w:rPr>
          <w:sz w:val="28"/>
          <w:szCs w:val="28"/>
        </w:rPr>
        <w:t>адреса в символические имена сайтов</w:t>
      </w:r>
    </w:p>
    <w:p w14:paraId="3FDF9F01" w14:textId="3DC9BDF4" w:rsidR="00BA34D9" w:rsidRDefault="004A5452" w:rsidP="004A5452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>Результатом данного раздела являются установленные необходимые компоненты, который позволяют продолжить дальнейшую работу согласно условию лабораторной работы.</w:t>
      </w:r>
    </w:p>
    <w:p w14:paraId="1F0BE26E" w14:textId="33368FA6" w:rsidR="00444574" w:rsidRDefault="00444574" w:rsidP="004A5452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Работа с установленными компонентами</w:t>
      </w:r>
    </w:p>
    <w:p w14:paraId="4F3197B7" w14:textId="56211F35" w:rsidR="000C39CD" w:rsidRDefault="00A70BFB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с помощью веб-интерфейса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A70BFB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трёх пользователей со сгенерированными паролями. Имена пользователей и их пароли представлены в таблице 2.1.</w:t>
      </w:r>
    </w:p>
    <w:p w14:paraId="4FB71B5B" w14:textId="792C2141" w:rsidR="00A70BFB" w:rsidRDefault="00A70BFB" w:rsidP="005645EF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2.1.- созданные пользовател</w:t>
      </w:r>
      <w:r w:rsidR="0015429B">
        <w:rPr>
          <w:sz w:val="28"/>
          <w:szCs w:val="28"/>
        </w:rPr>
        <w:t>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275367" w14:paraId="35002BCA" w14:textId="77777777" w:rsidTr="00275367">
        <w:tc>
          <w:tcPr>
            <w:tcW w:w="5012" w:type="dxa"/>
          </w:tcPr>
          <w:p w14:paraId="07365814" w14:textId="69DD18E9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</w:t>
            </w:r>
          </w:p>
        </w:tc>
        <w:tc>
          <w:tcPr>
            <w:tcW w:w="5013" w:type="dxa"/>
          </w:tcPr>
          <w:p w14:paraId="4ADDAB44" w14:textId="698C2370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Пароль</w:t>
            </w:r>
          </w:p>
        </w:tc>
      </w:tr>
      <w:tr w:rsidR="00275367" w14:paraId="24250966" w14:textId="77777777" w:rsidTr="00275367">
        <w:tc>
          <w:tcPr>
            <w:tcW w:w="5012" w:type="dxa"/>
          </w:tcPr>
          <w:p w14:paraId="629CC749" w14:textId="456B6913" w:rsidR="00275367" w:rsidRPr="00275367" w:rsidRDefault="00275367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User_1</w:t>
            </w:r>
          </w:p>
        </w:tc>
        <w:tc>
          <w:tcPr>
            <w:tcW w:w="5013" w:type="dxa"/>
          </w:tcPr>
          <w:p w14:paraId="339632BB" w14:textId="1C074460" w:rsidR="00275367" w:rsidRDefault="00275367" w:rsidP="00363A60">
            <w:pPr>
              <w:rPr>
                <w:sz w:val="28"/>
                <w:szCs w:val="28"/>
              </w:rPr>
            </w:pPr>
            <w:r w:rsidRPr="00275367">
              <w:rPr>
                <w:sz w:val="28"/>
                <w:szCs w:val="28"/>
              </w:rPr>
              <w:t>D90KdXhOh7SduIaT</w:t>
            </w:r>
          </w:p>
        </w:tc>
      </w:tr>
      <w:tr w:rsidR="00275367" w14:paraId="403D8B74" w14:textId="77777777" w:rsidTr="00275367">
        <w:tc>
          <w:tcPr>
            <w:tcW w:w="5012" w:type="dxa"/>
          </w:tcPr>
          <w:p w14:paraId="3BE66340" w14:textId="054CB3BB" w:rsidR="00275367" w:rsidRPr="00A21AE4" w:rsidRDefault="00A21AE4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User_2</w:t>
            </w:r>
          </w:p>
        </w:tc>
        <w:tc>
          <w:tcPr>
            <w:tcW w:w="5013" w:type="dxa"/>
          </w:tcPr>
          <w:p w14:paraId="107A55E2" w14:textId="3338EEC9" w:rsidR="00275367" w:rsidRDefault="00A21AE4" w:rsidP="00363A60">
            <w:pPr>
              <w:rPr>
                <w:sz w:val="28"/>
                <w:szCs w:val="28"/>
              </w:rPr>
            </w:pPr>
            <w:r w:rsidRPr="00A21AE4">
              <w:rPr>
                <w:sz w:val="28"/>
                <w:szCs w:val="28"/>
              </w:rPr>
              <w:t>dHCNujsjT7q2xR8J</w:t>
            </w:r>
          </w:p>
        </w:tc>
      </w:tr>
      <w:tr w:rsidR="00275367" w14:paraId="3FD81BCF" w14:textId="77777777" w:rsidTr="00275367">
        <w:tc>
          <w:tcPr>
            <w:tcW w:w="5012" w:type="dxa"/>
          </w:tcPr>
          <w:p w14:paraId="141BBE81" w14:textId="3C9931B0" w:rsidR="00275367" w:rsidRPr="001B3EA9" w:rsidRDefault="001B3EA9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User_3</w:t>
            </w:r>
          </w:p>
        </w:tc>
        <w:tc>
          <w:tcPr>
            <w:tcW w:w="5013" w:type="dxa"/>
          </w:tcPr>
          <w:p w14:paraId="07681AC8" w14:textId="4C351813" w:rsidR="00275367" w:rsidRDefault="001B3EA9" w:rsidP="00363A60">
            <w:pPr>
              <w:rPr>
                <w:sz w:val="28"/>
                <w:szCs w:val="28"/>
              </w:rPr>
            </w:pPr>
            <w:r w:rsidRPr="001B3EA9">
              <w:rPr>
                <w:sz w:val="28"/>
                <w:szCs w:val="28"/>
              </w:rPr>
              <w:t>05FPMCJn9aVYbhrP</w:t>
            </w:r>
          </w:p>
        </w:tc>
      </w:tr>
    </w:tbl>
    <w:p w14:paraId="29B78F47" w14:textId="331478F3" w:rsidR="000B78E8" w:rsidRDefault="001C51B9" w:rsidP="009D65E4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для передачи файлов на виртуальной машине необходимо установить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сервер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</w:rPr>
        <w:t xml:space="preserve">, создать пользователя для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и разрешить запись файлов по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 xml:space="preserve">. </w:t>
      </w:r>
      <w:r w:rsidR="00166CBD">
        <w:rPr>
          <w:sz w:val="28"/>
          <w:szCs w:val="28"/>
        </w:rPr>
        <w:t>Результат установки сервера представлен на рисунке 2.1.</w:t>
      </w:r>
    </w:p>
    <w:p w14:paraId="3370D2FA" w14:textId="2D818C75" w:rsidR="00166CBD" w:rsidRDefault="009D65E4" w:rsidP="009D65E4">
      <w:pPr>
        <w:spacing w:after="120"/>
        <w:jc w:val="center"/>
        <w:rPr>
          <w:sz w:val="28"/>
          <w:szCs w:val="28"/>
        </w:rPr>
      </w:pPr>
      <w:r w:rsidRPr="00166CBD">
        <w:rPr>
          <w:noProof/>
          <w:sz w:val="28"/>
          <w:szCs w:val="28"/>
        </w:rPr>
        <w:lastRenderedPageBreak/>
        <w:drawing>
          <wp:inline distT="0" distB="0" distL="0" distR="0" wp14:anchorId="5DF63B58" wp14:editId="1750F5C9">
            <wp:extent cx="6372225" cy="322199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B278" w14:textId="3BFA1F8D" w:rsidR="00166CBD" w:rsidRPr="00B76F29" w:rsidRDefault="00166CBD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 – Результат установки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05B349B" w14:textId="4705D4AF" w:rsidR="002840E7" w:rsidRDefault="002840E7" w:rsidP="009D65E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необходимо создать пользователя для </w:t>
      </w:r>
      <w:r>
        <w:rPr>
          <w:sz w:val="28"/>
          <w:szCs w:val="28"/>
          <w:lang w:val="en-US"/>
        </w:rPr>
        <w:t>FTP</w:t>
      </w:r>
      <w:r w:rsidRPr="002840E7">
        <w:rPr>
          <w:sz w:val="28"/>
          <w:szCs w:val="28"/>
        </w:rPr>
        <w:t>-</w:t>
      </w:r>
      <w:r>
        <w:rPr>
          <w:sz w:val="28"/>
          <w:szCs w:val="28"/>
        </w:rPr>
        <w:t>подключения. Результат создания представлен на рисунке 2.2.</w:t>
      </w:r>
    </w:p>
    <w:p w14:paraId="45BD2487" w14:textId="449253A4" w:rsidR="00D70833" w:rsidRDefault="009D65E4" w:rsidP="009D65E4">
      <w:pPr>
        <w:spacing w:before="240" w:after="120"/>
        <w:jc w:val="center"/>
        <w:rPr>
          <w:sz w:val="28"/>
          <w:szCs w:val="28"/>
        </w:rPr>
      </w:pPr>
      <w:r w:rsidRPr="00D70833">
        <w:rPr>
          <w:noProof/>
          <w:sz w:val="28"/>
          <w:szCs w:val="28"/>
        </w:rPr>
        <w:drawing>
          <wp:inline distT="0" distB="0" distL="0" distR="0" wp14:anchorId="3C9F8CC6" wp14:editId="7A1DB76A">
            <wp:extent cx="6372225" cy="283972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28B8" w14:textId="0AE0CA5C" w:rsidR="005F5DE4" w:rsidRDefault="00D70833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2.2. – Результат создания пользователя для </w:t>
      </w:r>
      <w:r>
        <w:rPr>
          <w:sz w:val="28"/>
          <w:szCs w:val="28"/>
          <w:lang w:val="en-US"/>
        </w:rPr>
        <w:t>FTP</w:t>
      </w:r>
      <w:r w:rsidRPr="00D70833">
        <w:rPr>
          <w:sz w:val="28"/>
          <w:szCs w:val="28"/>
        </w:rPr>
        <w:t>-</w:t>
      </w:r>
      <w:r>
        <w:rPr>
          <w:sz w:val="28"/>
          <w:szCs w:val="28"/>
        </w:rPr>
        <w:t>подключения</w:t>
      </w:r>
    </w:p>
    <w:p w14:paraId="6CBFD561" w14:textId="77777777" w:rsidR="00D361D7" w:rsidRPr="001C51B9" w:rsidRDefault="00D361D7" w:rsidP="00B76F29">
      <w:pPr>
        <w:ind w:firstLine="709"/>
        <w:jc w:val="both"/>
        <w:rPr>
          <w:sz w:val="28"/>
          <w:szCs w:val="28"/>
        </w:rPr>
      </w:pPr>
    </w:p>
    <w:sectPr w:rsidR="00D361D7" w:rsidRPr="001C51B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AF02E3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DF"/>
    <w:rsid w:val="00026D2C"/>
    <w:rsid w:val="00052C3A"/>
    <w:rsid w:val="0008412D"/>
    <w:rsid w:val="000951E0"/>
    <w:rsid w:val="000B78E8"/>
    <w:rsid w:val="000C39CD"/>
    <w:rsid w:val="00103E45"/>
    <w:rsid w:val="00150CD0"/>
    <w:rsid w:val="00153971"/>
    <w:rsid w:val="0015429B"/>
    <w:rsid w:val="00166CBD"/>
    <w:rsid w:val="001B3EA9"/>
    <w:rsid w:val="001C51B9"/>
    <w:rsid w:val="001C6A58"/>
    <w:rsid w:val="001F773D"/>
    <w:rsid w:val="00275367"/>
    <w:rsid w:val="002840E7"/>
    <w:rsid w:val="002E55DE"/>
    <w:rsid w:val="002F6510"/>
    <w:rsid w:val="00361B3B"/>
    <w:rsid w:val="00363A60"/>
    <w:rsid w:val="00364DBF"/>
    <w:rsid w:val="00413C66"/>
    <w:rsid w:val="00413D80"/>
    <w:rsid w:val="00432059"/>
    <w:rsid w:val="00444574"/>
    <w:rsid w:val="0046491A"/>
    <w:rsid w:val="0047704E"/>
    <w:rsid w:val="004A5452"/>
    <w:rsid w:val="004A7354"/>
    <w:rsid w:val="005645EF"/>
    <w:rsid w:val="0059488C"/>
    <w:rsid w:val="005F5DE4"/>
    <w:rsid w:val="0061288B"/>
    <w:rsid w:val="00625051"/>
    <w:rsid w:val="00661EC1"/>
    <w:rsid w:val="00696733"/>
    <w:rsid w:val="006D0819"/>
    <w:rsid w:val="0072549F"/>
    <w:rsid w:val="007A3C82"/>
    <w:rsid w:val="007F5AF0"/>
    <w:rsid w:val="008224E6"/>
    <w:rsid w:val="008759B4"/>
    <w:rsid w:val="00891511"/>
    <w:rsid w:val="008B1CD8"/>
    <w:rsid w:val="008D13AF"/>
    <w:rsid w:val="0091753F"/>
    <w:rsid w:val="009927AB"/>
    <w:rsid w:val="009D2F68"/>
    <w:rsid w:val="009D65E4"/>
    <w:rsid w:val="00A21AE4"/>
    <w:rsid w:val="00A2469F"/>
    <w:rsid w:val="00A6160D"/>
    <w:rsid w:val="00A70BFB"/>
    <w:rsid w:val="00AE47B9"/>
    <w:rsid w:val="00B132F8"/>
    <w:rsid w:val="00B14C88"/>
    <w:rsid w:val="00B1735E"/>
    <w:rsid w:val="00B33A62"/>
    <w:rsid w:val="00B76F29"/>
    <w:rsid w:val="00B83881"/>
    <w:rsid w:val="00BA34D9"/>
    <w:rsid w:val="00C03C41"/>
    <w:rsid w:val="00C372CC"/>
    <w:rsid w:val="00C45ADF"/>
    <w:rsid w:val="00C81FE3"/>
    <w:rsid w:val="00CA55DC"/>
    <w:rsid w:val="00D361D7"/>
    <w:rsid w:val="00D70833"/>
    <w:rsid w:val="00D71E20"/>
    <w:rsid w:val="00D8403B"/>
    <w:rsid w:val="00E278F5"/>
    <w:rsid w:val="00E952AB"/>
    <w:rsid w:val="00E953D0"/>
    <w:rsid w:val="00EF2940"/>
    <w:rsid w:val="00F22025"/>
    <w:rsid w:val="00F418DD"/>
    <w:rsid w:val="00F502F6"/>
    <w:rsid w:val="00F56812"/>
    <w:rsid w:val="00F64B79"/>
    <w:rsid w:val="00FD52B4"/>
    <w:rsid w:val="00FE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E186F"/>
  <w15:chartTrackingRefBased/>
  <w15:docId w15:val="{2C0C60EF-9A28-4CF6-99AE-6C0841451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C6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7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1E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table" w:styleId="a3">
    <w:name w:val="Table Grid"/>
    <w:basedOn w:val="a1"/>
    <w:uiPriority w:val="39"/>
    <w:rsid w:val="00275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C35E5-5A8F-41DB-839D-A277D47FC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513</Words>
  <Characters>2925</Characters>
  <Application>Microsoft Office Word</Application>
  <DocSecurity>0</DocSecurity>
  <Lines>24</Lines>
  <Paragraphs>6</Paragraphs>
  <ScaleCrop>false</ScaleCrop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79</cp:revision>
  <dcterms:created xsi:type="dcterms:W3CDTF">2026-02-18T07:27:00Z</dcterms:created>
  <dcterms:modified xsi:type="dcterms:W3CDTF">2026-03-05T07:37:00Z</dcterms:modified>
</cp:coreProperties>
</file>