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34A7C07" w14:textId="77777777" w:rsidR="00976533" w:rsidRDefault="00976533" w:rsidP="00976533">
      <w:pPr>
        <w:jc w:val="center"/>
        <w:rPr>
          <w:szCs w:val="28"/>
        </w:rPr>
      </w:pPr>
      <w:bookmarkStart w:id="0" w:name="_Hlk224736532"/>
      <w:bookmarkEnd w:id="0"/>
      <w:r>
        <w:rPr>
          <w:color w:val="000000"/>
          <w:szCs w:val="28"/>
        </w:rPr>
        <w:t>Белорусский государственный технологический университет</w:t>
      </w:r>
    </w:p>
    <w:p w14:paraId="5B84CB45" w14:textId="77777777" w:rsidR="00976533" w:rsidRDefault="00976533" w:rsidP="00976533">
      <w:pPr>
        <w:jc w:val="center"/>
        <w:rPr>
          <w:szCs w:val="28"/>
        </w:rPr>
      </w:pPr>
      <w:r>
        <w:rPr>
          <w:color w:val="000000"/>
          <w:szCs w:val="28"/>
        </w:rPr>
        <w:t>Факультет информационных технологий</w:t>
      </w:r>
    </w:p>
    <w:p w14:paraId="1076EEC9" w14:textId="77777777" w:rsidR="00976533" w:rsidRDefault="00976533" w:rsidP="00976533">
      <w:pPr>
        <w:jc w:val="center"/>
        <w:rPr>
          <w:szCs w:val="28"/>
        </w:rPr>
      </w:pPr>
      <w:r>
        <w:rPr>
          <w:color w:val="000000"/>
          <w:szCs w:val="28"/>
        </w:rPr>
        <w:t>Кафедра информационных систем и технологий</w:t>
      </w:r>
    </w:p>
    <w:p w14:paraId="3DB361E5" w14:textId="77777777" w:rsidR="00976533" w:rsidRDefault="00976533" w:rsidP="00976533">
      <w:pPr>
        <w:jc w:val="center"/>
        <w:rPr>
          <w:szCs w:val="28"/>
        </w:rPr>
      </w:pPr>
    </w:p>
    <w:p w14:paraId="25BF75F8" w14:textId="77777777" w:rsidR="00976533" w:rsidRDefault="00976533" w:rsidP="00976533">
      <w:pPr>
        <w:jc w:val="center"/>
        <w:rPr>
          <w:color w:val="000000"/>
          <w:szCs w:val="28"/>
        </w:rPr>
      </w:pPr>
    </w:p>
    <w:p w14:paraId="3D1D7486" w14:textId="77777777" w:rsidR="00976533" w:rsidRDefault="00976533" w:rsidP="00976533">
      <w:pPr>
        <w:jc w:val="center"/>
        <w:rPr>
          <w:szCs w:val="28"/>
        </w:rPr>
      </w:pPr>
    </w:p>
    <w:p w14:paraId="2E0C12D2" w14:textId="77777777" w:rsidR="00976533" w:rsidRDefault="00976533" w:rsidP="00976533">
      <w:pPr>
        <w:jc w:val="center"/>
        <w:rPr>
          <w:szCs w:val="28"/>
        </w:rPr>
      </w:pPr>
      <w:r>
        <w:rPr>
          <w:szCs w:val="28"/>
        </w:rPr>
        <w:br/>
      </w:r>
    </w:p>
    <w:p w14:paraId="203AC979" w14:textId="16CBEF71" w:rsidR="00976533" w:rsidRPr="00976533" w:rsidRDefault="00976533" w:rsidP="00976533">
      <w:pPr>
        <w:jc w:val="center"/>
        <w:rPr>
          <w:color w:val="000000"/>
          <w:szCs w:val="28"/>
          <w:lang w:val="en-US"/>
        </w:rPr>
      </w:pPr>
      <w:r>
        <w:rPr>
          <w:color w:val="000000"/>
          <w:szCs w:val="28"/>
        </w:rPr>
        <w:t>Лабораторная работа №</w:t>
      </w:r>
      <w:r w:rsidRPr="00976533">
        <w:rPr>
          <w:color w:val="000000"/>
          <w:szCs w:val="28"/>
        </w:rPr>
        <w:t>5</w:t>
      </w:r>
    </w:p>
    <w:p w14:paraId="0A4FEFDE" w14:textId="77777777" w:rsidR="00976533" w:rsidRDefault="00976533" w:rsidP="00976533">
      <w:pPr>
        <w:jc w:val="center"/>
        <w:rPr>
          <w:szCs w:val="28"/>
        </w:rPr>
      </w:pPr>
      <w:r>
        <w:rPr>
          <w:color w:val="000000"/>
          <w:szCs w:val="28"/>
        </w:rPr>
        <w:t>По дисциплине «Администрирование и Безопасность Интернет Систем»</w:t>
      </w:r>
    </w:p>
    <w:p w14:paraId="37B1C102" w14:textId="2B4A1624" w:rsidR="00976533" w:rsidRDefault="00976533" w:rsidP="00976533">
      <w:pPr>
        <w:jc w:val="center"/>
        <w:rPr>
          <w:color w:val="000000"/>
          <w:szCs w:val="28"/>
        </w:rPr>
      </w:pPr>
      <w:r>
        <w:rPr>
          <w:color w:val="000000"/>
          <w:szCs w:val="28"/>
        </w:rPr>
        <w:t>На тему «</w:t>
      </w:r>
      <w:r>
        <w:rPr>
          <w:color w:val="000000"/>
          <w:szCs w:val="28"/>
        </w:rPr>
        <w:t xml:space="preserve">Установка ОС семейства </w:t>
      </w:r>
      <w:r>
        <w:rPr>
          <w:color w:val="000000"/>
          <w:szCs w:val="28"/>
          <w:lang w:val="en-US"/>
        </w:rPr>
        <w:t>Windows</w:t>
      </w:r>
      <w:r>
        <w:rPr>
          <w:color w:val="000000"/>
          <w:szCs w:val="28"/>
        </w:rPr>
        <w:t>»</w:t>
      </w:r>
    </w:p>
    <w:p w14:paraId="39464DC2" w14:textId="77777777" w:rsidR="00976533" w:rsidRDefault="00976533" w:rsidP="00976533">
      <w:pPr>
        <w:jc w:val="center"/>
        <w:rPr>
          <w:szCs w:val="28"/>
        </w:rPr>
      </w:pPr>
    </w:p>
    <w:p w14:paraId="5921D1C2" w14:textId="77777777" w:rsidR="00976533" w:rsidRDefault="00976533" w:rsidP="00976533">
      <w:pPr>
        <w:jc w:val="center"/>
        <w:rPr>
          <w:szCs w:val="28"/>
        </w:rPr>
      </w:pPr>
    </w:p>
    <w:p w14:paraId="0178E7DB" w14:textId="77777777" w:rsidR="00976533" w:rsidRDefault="00976533" w:rsidP="00976533">
      <w:pPr>
        <w:jc w:val="center"/>
        <w:rPr>
          <w:szCs w:val="28"/>
        </w:rPr>
      </w:pPr>
    </w:p>
    <w:p w14:paraId="16637103" w14:textId="77777777" w:rsidR="00976533" w:rsidRDefault="00976533" w:rsidP="00976533">
      <w:pPr>
        <w:jc w:val="center"/>
        <w:rPr>
          <w:szCs w:val="28"/>
        </w:rPr>
      </w:pPr>
    </w:p>
    <w:p w14:paraId="7FF33942" w14:textId="77777777" w:rsidR="00976533" w:rsidRDefault="00976533" w:rsidP="00976533">
      <w:pPr>
        <w:jc w:val="center"/>
        <w:rPr>
          <w:szCs w:val="28"/>
        </w:rPr>
      </w:pPr>
    </w:p>
    <w:p w14:paraId="30E89506" w14:textId="77777777" w:rsidR="00976533" w:rsidRDefault="00976533" w:rsidP="00976533">
      <w:pPr>
        <w:jc w:val="center"/>
        <w:rPr>
          <w:color w:val="000000"/>
          <w:szCs w:val="28"/>
        </w:rPr>
      </w:pPr>
    </w:p>
    <w:p w14:paraId="65A9C299" w14:textId="77777777" w:rsidR="00976533" w:rsidRDefault="00976533" w:rsidP="00976533">
      <w:pPr>
        <w:jc w:val="center"/>
        <w:rPr>
          <w:color w:val="000000"/>
          <w:szCs w:val="28"/>
        </w:rPr>
      </w:pPr>
    </w:p>
    <w:p w14:paraId="3C9B42FF" w14:textId="77777777" w:rsidR="00976533" w:rsidRDefault="00976533" w:rsidP="00976533">
      <w:pPr>
        <w:jc w:val="center"/>
        <w:rPr>
          <w:color w:val="000000"/>
          <w:szCs w:val="28"/>
        </w:rPr>
      </w:pPr>
    </w:p>
    <w:p w14:paraId="2B65FB31" w14:textId="77777777" w:rsidR="00976533" w:rsidRDefault="00976533" w:rsidP="00976533">
      <w:pPr>
        <w:jc w:val="center"/>
        <w:rPr>
          <w:color w:val="000000"/>
          <w:szCs w:val="28"/>
        </w:rPr>
      </w:pPr>
    </w:p>
    <w:p w14:paraId="02625661" w14:textId="77777777" w:rsidR="00976533" w:rsidRDefault="00976533" w:rsidP="00976533">
      <w:pPr>
        <w:jc w:val="center"/>
        <w:rPr>
          <w:szCs w:val="28"/>
        </w:rPr>
      </w:pPr>
    </w:p>
    <w:p w14:paraId="119876F9" w14:textId="77777777" w:rsidR="00976533" w:rsidRDefault="00976533" w:rsidP="00976533">
      <w:pPr>
        <w:jc w:val="center"/>
        <w:rPr>
          <w:szCs w:val="28"/>
        </w:rPr>
      </w:pPr>
    </w:p>
    <w:p w14:paraId="2118D6A0" w14:textId="77777777" w:rsidR="00976533" w:rsidRDefault="00976533" w:rsidP="00976533">
      <w:pPr>
        <w:jc w:val="center"/>
        <w:rPr>
          <w:color w:val="000000"/>
          <w:szCs w:val="28"/>
        </w:rPr>
      </w:pPr>
    </w:p>
    <w:p w14:paraId="50EE6A07" w14:textId="77777777" w:rsidR="00976533" w:rsidRDefault="00976533" w:rsidP="00976533">
      <w:pPr>
        <w:jc w:val="center"/>
        <w:rPr>
          <w:color w:val="000000"/>
          <w:szCs w:val="28"/>
        </w:rPr>
      </w:pPr>
    </w:p>
    <w:p w14:paraId="65666755" w14:textId="77777777" w:rsidR="00976533" w:rsidRDefault="00976533" w:rsidP="00976533">
      <w:pPr>
        <w:jc w:val="center"/>
        <w:rPr>
          <w:color w:val="000000"/>
          <w:szCs w:val="28"/>
        </w:rPr>
      </w:pPr>
    </w:p>
    <w:p w14:paraId="24970B16" w14:textId="77777777" w:rsidR="00976533" w:rsidRDefault="00976533" w:rsidP="00976533">
      <w:pPr>
        <w:jc w:val="center"/>
        <w:rPr>
          <w:color w:val="000000"/>
          <w:szCs w:val="28"/>
        </w:rPr>
      </w:pPr>
    </w:p>
    <w:p w14:paraId="51911159" w14:textId="77777777" w:rsidR="00976533" w:rsidRDefault="00976533" w:rsidP="00976533">
      <w:pPr>
        <w:jc w:val="center"/>
        <w:rPr>
          <w:color w:val="000000"/>
          <w:szCs w:val="28"/>
        </w:rPr>
      </w:pPr>
    </w:p>
    <w:p w14:paraId="455372AD" w14:textId="77777777" w:rsidR="00976533" w:rsidRDefault="00976533" w:rsidP="00976533">
      <w:pPr>
        <w:jc w:val="right"/>
        <w:rPr>
          <w:szCs w:val="28"/>
        </w:rPr>
      </w:pPr>
      <w:r>
        <w:rPr>
          <w:color w:val="000000"/>
          <w:szCs w:val="28"/>
        </w:rPr>
        <w:t>Выполнил:</w:t>
      </w:r>
    </w:p>
    <w:p w14:paraId="2D632D8B" w14:textId="77777777" w:rsidR="00976533" w:rsidRDefault="00976533" w:rsidP="00976533">
      <w:pPr>
        <w:jc w:val="right"/>
        <w:rPr>
          <w:color w:val="000000"/>
          <w:szCs w:val="28"/>
        </w:rPr>
      </w:pPr>
      <w:r>
        <w:rPr>
          <w:color w:val="000000"/>
          <w:szCs w:val="28"/>
        </w:rPr>
        <w:t>Студент 3 курса 6 группы</w:t>
      </w:r>
    </w:p>
    <w:p w14:paraId="50D6E70A" w14:textId="77777777" w:rsidR="00976533" w:rsidRDefault="00976533" w:rsidP="00976533">
      <w:pPr>
        <w:jc w:val="right"/>
        <w:rPr>
          <w:color w:val="000000"/>
          <w:szCs w:val="28"/>
        </w:rPr>
      </w:pPr>
      <w:r>
        <w:rPr>
          <w:color w:val="000000"/>
          <w:szCs w:val="28"/>
        </w:rPr>
        <w:t>Филипюк Илья Андреевич</w:t>
      </w:r>
    </w:p>
    <w:p w14:paraId="5F6A57A7" w14:textId="77777777" w:rsidR="00976533" w:rsidRPr="000A6FD2" w:rsidRDefault="00976533" w:rsidP="00976533">
      <w:pPr>
        <w:jc w:val="right"/>
        <w:rPr>
          <w:szCs w:val="28"/>
        </w:rPr>
      </w:pPr>
      <w:r>
        <w:rPr>
          <w:color w:val="000000"/>
          <w:szCs w:val="28"/>
        </w:rPr>
        <w:t>Преподаватель: Сазонова Д.В.</w:t>
      </w:r>
    </w:p>
    <w:p w14:paraId="0DB18686" w14:textId="77777777" w:rsidR="00976533" w:rsidRDefault="00976533" w:rsidP="00976533">
      <w:pPr>
        <w:jc w:val="right"/>
        <w:rPr>
          <w:szCs w:val="28"/>
        </w:rPr>
      </w:pPr>
    </w:p>
    <w:p w14:paraId="6E8288E3" w14:textId="77777777" w:rsidR="00976533" w:rsidRDefault="00976533" w:rsidP="00976533">
      <w:pPr>
        <w:jc w:val="center"/>
        <w:rPr>
          <w:szCs w:val="28"/>
        </w:rPr>
      </w:pPr>
    </w:p>
    <w:p w14:paraId="20CA4DE0" w14:textId="77777777" w:rsidR="00976533" w:rsidRDefault="00976533" w:rsidP="00976533">
      <w:pPr>
        <w:jc w:val="center"/>
        <w:rPr>
          <w:szCs w:val="28"/>
        </w:rPr>
      </w:pPr>
    </w:p>
    <w:p w14:paraId="0C1A42F3" w14:textId="77777777" w:rsidR="00976533" w:rsidRDefault="00976533" w:rsidP="00976533">
      <w:pPr>
        <w:jc w:val="center"/>
        <w:rPr>
          <w:szCs w:val="28"/>
        </w:rPr>
      </w:pPr>
    </w:p>
    <w:p w14:paraId="66871D12" w14:textId="77777777" w:rsidR="00976533" w:rsidRDefault="00976533" w:rsidP="00976533">
      <w:pPr>
        <w:jc w:val="center"/>
        <w:rPr>
          <w:szCs w:val="28"/>
        </w:rPr>
      </w:pPr>
    </w:p>
    <w:p w14:paraId="68732F9A" w14:textId="77777777" w:rsidR="00976533" w:rsidRDefault="00976533" w:rsidP="00976533">
      <w:pPr>
        <w:jc w:val="center"/>
        <w:rPr>
          <w:szCs w:val="28"/>
        </w:rPr>
      </w:pPr>
    </w:p>
    <w:p w14:paraId="25F60EA6" w14:textId="77777777" w:rsidR="00976533" w:rsidRDefault="00976533" w:rsidP="00976533">
      <w:pPr>
        <w:jc w:val="center"/>
        <w:rPr>
          <w:szCs w:val="28"/>
        </w:rPr>
      </w:pPr>
    </w:p>
    <w:p w14:paraId="6B9CB8C4" w14:textId="77777777" w:rsidR="00976533" w:rsidRDefault="00976533" w:rsidP="00976533">
      <w:pPr>
        <w:jc w:val="center"/>
        <w:rPr>
          <w:szCs w:val="28"/>
        </w:rPr>
      </w:pPr>
    </w:p>
    <w:p w14:paraId="76691576" w14:textId="77777777" w:rsidR="00976533" w:rsidRDefault="00976533" w:rsidP="00976533">
      <w:pPr>
        <w:jc w:val="center"/>
        <w:rPr>
          <w:szCs w:val="28"/>
        </w:rPr>
      </w:pPr>
    </w:p>
    <w:p w14:paraId="38693D30" w14:textId="77777777" w:rsidR="00976533" w:rsidRDefault="00976533" w:rsidP="00976533">
      <w:pPr>
        <w:jc w:val="center"/>
        <w:rPr>
          <w:szCs w:val="28"/>
        </w:rPr>
      </w:pPr>
    </w:p>
    <w:p w14:paraId="385D34E0" w14:textId="77777777" w:rsidR="00976533" w:rsidRDefault="00976533" w:rsidP="00976533">
      <w:pPr>
        <w:jc w:val="center"/>
        <w:rPr>
          <w:szCs w:val="28"/>
        </w:rPr>
      </w:pPr>
    </w:p>
    <w:p w14:paraId="6AC2586E" w14:textId="77777777" w:rsidR="00976533" w:rsidRDefault="00976533" w:rsidP="00976533">
      <w:pPr>
        <w:jc w:val="center"/>
        <w:rPr>
          <w:color w:val="000000"/>
          <w:szCs w:val="28"/>
        </w:rPr>
      </w:pPr>
      <w:r>
        <w:rPr>
          <w:color w:val="000000"/>
          <w:szCs w:val="28"/>
        </w:rPr>
        <w:t>2026, Минск</w:t>
      </w:r>
    </w:p>
    <w:p w14:paraId="3CC752BF" w14:textId="77777777" w:rsidR="00976533" w:rsidRDefault="00976533" w:rsidP="00976533">
      <w:pPr>
        <w:ind w:firstLine="709"/>
      </w:pPr>
    </w:p>
    <w:p w14:paraId="40DF9FE5" w14:textId="4B9B39E4" w:rsidR="007F7F94" w:rsidRPr="00AE5E78" w:rsidRDefault="00976533" w:rsidP="00AE5E78">
      <w:pPr>
        <w:pStyle w:val="1"/>
        <w:ind w:firstLine="0"/>
      </w:pPr>
      <w:r>
        <w:br w:type="page"/>
      </w:r>
    </w:p>
    <w:p w14:paraId="5E05F85E" w14:textId="77777777" w:rsidR="007F7F94" w:rsidRDefault="007F7F94" w:rsidP="007F7F94">
      <w:pPr>
        <w:pStyle w:val="a3"/>
        <w:tabs>
          <w:tab w:val="left" w:pos="426"/>
        </w:tabs>
        <w:ind w:left="0"/>
      </w:pPr>
      <w:r>
        <w:rPr>
          <w:noProof/>
          <w:lang w:eastAsia="ru-RU"/>
        </w:rPr>
        <w:lastRenderedPageBreak/>
        <w:drawing>
          <wp:inline distT="0" distB="0" distL="0" distR="0" wp14:anchorId="1E62DC13" wp14:editId="51A18B69">
            <wp:extent cx="5940425" cy="4411980"/>
            <wp:effectExtent l="0" t="0" r="3175" b="7620"/>
            <wp:docPr id="9219" name="Picture 3" descr="E:\Entertainment\картинки\!картинки-по-админке\3-выбор-языка-en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19" name="Picture 3" descr="E:\Entertainment\картинки\!картинки-по-админке\3-выбор-языка-en.png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4119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61628BC" w14:textId="77777777" w:rsidR="00363B36" w:rsidRDefault="00363B36" w:rsidP="007F7F94">
      <w:pPr>
        <w:pStyle w:val="a3"/>
        <w:tabs>
          <w:tab w:val="left" w:pos="426"/>
        </w:tabs>
        <w:ind w:left="0"/>
      </w:pPr>
    </w:p>
    <w:p w14:paraId="3B256E11" w14:textId="77777777" w:rsidR="007F7F94" w:rsidRDefault="007F7F94" w:rsidP="007F7F94">
      <w:pPr>
        <w:pStyle w:val="a3"/>
        <w:tabs>
          <w:tab w:val="left" w:pos="426"/>
        </w:tabs>
        <w:ind w:left="0"/>
      </w:pPr>
      <w:r w:rsidRPr="007F7F94">
        <w:rPr>
          <w:noProof/>
          <w:lang w:eastAsia="ru-RU"/>
        </w:rPr>
        <w:drawing>
          <wp:inline distT="0" distB="0" distL="0" distR="0" wp14:anchorId="3D6E1210" wp14:editId="42B7BE43">
            <wp:extent cx="5940425" cy="4427855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27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FC5DBD" w14:textId="77777777" w:rsidR="00363B36" w:rsidRPr="002B41CE" w:rsidRDefault="00363B36" w:rsidP="00363B36">
      <w:pPr>
        <w:pStyle w:val="a3"/>
        <w:numPr>
          <w:ilvl w:val="0"/>
          <w:numId w:val="1"/>
        </w:numPr>
        <w:tabs>
          <w:tab w:val="left" w:pos="426"/>
        </w:tabs>
        <w:ind w:left="0" w:firstLine="0"/>
      </w:pPr>
      <w:r>
        <w:lastRenderedPageBreak/>
        <w:t>Скопируйте</w:t>
      </w:r>
      <w:r>
        <w:rPr>
          <w:lang w:val="be-BY"/>
        </w:rPr>
        <w:t xml:space="preserve"> с файлового сервера/сайта</w:t>
      </w:r>
      <w:r>
        <w:t>, установите и запустите на виртуальной машине программу для отключения обновлений «</w:t>
      </w:r>
      <w:proofErr w:type="spellStart"/>
      <w:r>
        <w:t>Win</w:t>
      </w:r>
      <w:proofErr w:type="spellEnd"/>
      <w:r>
        <w:t xml:space="preserve"> </w:t>
      </w:r>
      <w:proofErr w:type="spellStart"/>
      <w:r>
        <w:t>Updates</w:t>
      </w:r>
      <w:proofErr w:type="spellEnd"/>
      <w:r>
        <w:t xml:space="preserve"> Disabler.exe».</w:t>
      </w:r>
      <w:r>
        <w:rPr>
          <w:lang w:val="be-BY"/>
        </w:rPr>
        <w:t xml:space="preserve"> Согласитесь на перезагрузку компьютера после выполнения программы.</w:t>
      </w:r>
    </w:p>
    <w:p w14:paraId="5DA4F426" w14:textId="77777777" w:rsidR="002B41CE" w:rsidRDefault="002B41CE" w:rsidP="002B41CE">
      <w:pPr>
        <w:pStyle w:val="a3"/>
        <w:tabs>
          <w:tab w:val="left" w:pos="426"/>
        </w:tabs>
        <w:ind w:left="0"/>
      </w:pPr>
      <w:r w:rsidRPr="002B41CE">
        <w:rPr>
          <w:noProof/>
          <w:lang w:eastAsia="ru-RU"/>
        </w:rPr>
        <w:drawing>
          <wp:inline distT="0" distB="0" distL="0" distR="0" wp14:anchorId="1E0AF100" wp14:editId="24CC4C9E">
            <wp:extent cx="5940425" cy="4864100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864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374381" w14:textId="77777777" w:rsidR="00894E0D" w:rsidRDefault="00894E0D" w:rsidP="00894E0D">
      <w:pPr>
        <w:pStyle w:val="a3"/>
        <w:numPr>
          <w:ilvl w:val="0"/>
          <w:numId w:val="1"/>
        </w:numPr>
        <w:tabs>
          <w:tab w:val="left" w:pos="426"/>
        </w:tabs>
        <w:ind w:left="0" w:firstLine="0"/>
      </w:pPr>
      <w:r>
        <w:t>На виртуальную машину установите роль «Веб-сервер (</w:t>
      </w:r>
      <w:r>
        <w:rPr>
          <w:lang w:val="en-US"/>
        </w:rPr>
        <w:t>IIS</w:t>
      </w:r>
      <w:r>
        <w:t>)», компонент «</w:t>
      </w:r>
      <w:r>
        <w:rPr>
          <w:lang w:val="en-US"/>
        </w:rPr>
        <w:t>ASP</w:t>
      </w:r>
      <w:r>
        <w:t>.</w:t>
      </w:r>
      <w:r>
        <w:rPr>
          <w:lang w:val="en-US"/>
        </w:rPr>
        <w:t>NET</w:t>
      </w:r>
      <w:r>
        <w:t xml:space="preserve"> 4.7», службу ролей «ASP.NET 4.7».</w:t>
      </w:r>
    </w:p>
    <w:p w14:paraId="0F255C58" w14:textId="77777777" w:rsidR="00363B36" w:rsidRDefault="00363B36" w:rsidP="007F7F94">
      <w:pPr>
        <w:pStyle w:val="a3"/>
        <w:tabs>
          <w:tab w:val="left" w:pos="426"/>
        </w:tabs>
        <w:ind w:left="0"/>
      </w:pPr>
    </w:p>
    <w:p w14:paraId="27546374" w14:textId="77777777" w:rsidR="008C23EE" w:rsidRDefault="008C23EE" w:rsidP="007F7F94">
      <w:pPr>
        <w:pStyle w:val="a3"/>
        <w:tabs>
          <w:tab w:val="left" w:pos="426"/>
        </w:tabs>
        <w:ind w:left="0"/>
      </w:pPr>
      <w:r w:rsidRPr="008C23EE">
        <w:rPr>
          <w:noProof/>
          <w:lang w:eastAsia="ru-RU"/>
        </w:rPr>
        <w:lastRenderedPageBreak/>
        <w:drawing>
          <wp:inline distT="0" distB="0" distL="0" distR="0" wp14:anchorId="4CA4050A" wp14:editId="4B6240F3">
            <wp:extent cx="5940425" cy="4432300"/>
            <wp:effectExtent l="0" t="0" r="3175" b="635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3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78178E" w14:textId="77777777" w:rsidR="00667C49" w:rsidRDefault="00667C49" w:rsidP="007F7F94">
      <w:pPr>
        <w:pStyle w:val="a3"/>
        <w:tabs>
          <w:tab w:val="left" w:pos="426"/>
        </w:tabs>
        <w:ind w:left="0"/>
      </w:pPr>
      <w:r w:rsidRPr="00667C49">
        <w:rPr>
          <w:noProof/>
          <w:lang w:eastAsia="ru-RU"/>
        </w:rPr>
        <w:lastRenderedPageBreak/>
        <w:drawing>
          <wp:inline distT="0" distB="0" distL="0" distR="0" wp14:anchorId="13628ED6" wp14:editId="470E5214">
            <wp:extent cx="5940425" cy="4459605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59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67C49">
        <w:rPr>
          <w:noProof/>
          <w:lang w:eastAsia="ru-RU"/>
        </w:rPr>
        <w:drawing>
          <wp:inline distT="0" distB="0" distL="0" distR="0" wp14:anchorId="0B6F94CC" wp14:editId="52AC0D2E">
            <wp:extent cx="5940425" cy="4472305"/>
            <wp:effectExtent l="0" t="0" r="3175" b="444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72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2C882F" w14:textId="77777777" w:rsidR="0049209A" w:rsidRPr="00453973" w:rsidRDefault="0049209A" w:rsidP="007F7F94">
      <w:pPr>
        <w:pStyle w:val="a3"/>
        <w:tabs>
          <w:tab w:val="left" w:pos="426"/>
        </w:tabs>
        <w:ind w:left="0"/>
      </w:pPr>
      <w:r>
        <w:t xml:space="preserve">Результат установка </w:t>
      </w:r>
      <w:r>
        <w:rPr>
          <w:lang w:val="en-US"/>
        </w:rPr>
        <w:t>IIS</w:t>
      </w:r>
    </w:p>
    <w:p w14:paraId="3C717EF7" w14:textId="77777777" w:rsidR="0049209A" w:rsidRDefault="0049209A" w:rsidP="007F7F94">
      <w:pPr>
        <w:pStyle w:val="a3"/>
        <w:tabs>
          <w:tab w:val="left" w:pos="426"/>
        </w:tabs>
        <w:ind w:left="0"/>
      </w:pPr>
      <w:r w:rsidRPr="0049209A">
        <w:rPr>
          <w:noProof/>
          <w:lang w:eastAsia="ru-RU"/>
        </w:rPr>
        <w:lastRenderedPageBreak/>
        <w:drawing>
          <wp:inline distT="0" distB="0" distL="0" distR="0" wp14:anchorId="2D828AF5" wp14:editId="0419AC67">
            <wp:extent cx="5940425" cy="5241290"/>
            <wp:effectExtent l="0" t="0" r="317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241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20A85D" w14:textId="77777777" w:rsidR="00AC1DE2" w:rsidRDefault="00AC1DE2" w:rsidP="00AC1DE2">
      <w:pPr>
        <w:tabs>
          <w:tab w:val="left" w:pos="426"/>
        </w:tabs>
        <w:rPr>
          <w:lang w:val="be-BY"/>
        </w:rPr>
      </w:pPr>
    </w:p>
    <w:p w14:paraId="24E7E170" w14:textId="77777777" w:rsidR="00AC1DE2" w:rsidRDefault="00AC1DE2" w:rsidP="00AC1DE2">
      <w:pPr>
        <w:tabs>
          <w:tab w:val="left" w:pos="426"/>
        </w:tabs>
      </w:pPr>
    </w:p>
    <w:p w14:paraId="6EC03D82" w14:textId="77777777" w:rsidR="00AC1DE2" w:rsidRDefault="00AC1DE2" w:rsidP="00AC1DE2">
      <w:pPr>
        <w:tabs>
          <w:tab w:val="left" w:pos="426"/>
        </w:tabs>
      </w:pPr>
    </w:p>
    <w:p w14:paraId="60048A6D" w14:textId="77777777" w:rsidR="00AC1DE2" w:rsidRPr="001210C8" w:rsidRDefault="00AC1DE2" w:rsidP="00AC1DE2">
      <w:pPr>
        <w:pStyle w:val="a3"/>
        <w:numPr>
          <w:ilvl w:val="0"/>
          <w:numId w:val="1"/>
        </w:numPr>
        <w:tabs>
          <w:tab w:val="left" w:pos="426"/>
        </w:tabs>
        <w:ind w:left="0" w:firstLine="0"/>
      </w:pPr>
      <w:r>
        <w:t xml:space="preserve">Скопируйте с того же файлового сервера/сайта на виртуальные машины архивы «HTTPServerOnPOCO.zip», «WebTester1.zip» и «WebTester2.zip», разархивируйте их в отдельные папки. Для доступа к папкам пользователя, под которым работает веб-сервер </w:t>
      </w:r>
      <w:r>
        <w:rPr>
          <w:lang w:val="en-US"/>
        </w:rPr>
        <w:t>IIS</w:t>
      </w:r>
      <w:r w:rsidRPr="00AC1DE2">
        <w:t xml:space="preserve"> </w:t>
      </w:r>
      <w:r>
        <w:t xml:space="preserve">рекомендуется распаковывать в папку </w:t>
      </w:r>
      <w:r>
        <w:rPr>
          <w:lang w:val="en-US"/>
        </w:rPr>
        <w:t>C</w:t>
      </w:r>
      <w:r>
        <w:t>:\</w:t>
      </w:r>
      <w:proofErr w:type="spellStart"/>
      <w:r>
        <w:rPr>
          <w:lang w:val="en-US"/>
        </w:rPr>
        <w:t>inetpub</w:t>
      </w:r>
      <w:proofErr w:type="spellEnd"/>
    </w:p>
    <w:p w14:paraId="293F6E83" w14:textId="77777777" w:rsidR="001210C8" w:rsidRDefault="001210C8" w:rsidP="001210C8">
      <w:pPr>
        <w:pStyle w:val="a3"/>
        <w:tabs>
          <w:tab w:val="left" w:pos="426"/>
        </w:tabs>
        <w:ind w:left="0"/>
      </w:pPr>
      <w:r w:rsidRPr="001210C8">
        <w:rPr>
          <w:noProof/>
          <w:lang w:eastAsia="ru-RU"/>
        </w:rPr>
        <w:lastRenderedPageBreak/>
        <w:drawing>
          <wp:inline distT="0" distB="0" distL="0" distR="0" wp14:anchorId="67F7A543" wp14:editId="228BDDDF">
            <wp:extent cx="5940425" cy="4466590"/>
            <wp:effectExtent l="0" t="0" r="317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66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7F552F" w14:textId="77777777" w:rsidR="00AC1DE2" w:rsidRDefault="00AC1DE2" w:rsidP="00AC1DE2">
      <w:pPr>
        <w:pStyle w:val="a3"/>
        <w:numPr>
          <w:ilvl w:val="0"/>
          <w:numId w:val="1"/>
        </w:numPr>
        <w:tabs>
          <w:tab w:val="left" w:pos="426"/>
        </w:tabs>
        <w:ind w:left="0" w:firstLine="0"/>
      </w:pPr>
      <w:r>
        <w:t xml:space="preserve">Попробуйте запустить веб-приложение </w:t>
      </w:r>
      <w:proofErr w:type="spellStart"/>
      <w:r>
        <w:t>HTTPServerOnPOCO</w:t>
      </w:r>
      <w:proofErr w:type="spellEnd"/>
      <w:r>
        <w:t>. Ознакомьтесь с возникающими ошибками. Для их устранения установите «</w:t>
      </w:r>
      <w:r>
        <w:rPr>
          <w:lang w:val="en-US"/>
        </w:rPr>
        <w:t>Microsoft</w:t>
      </w:r>
      <w:r w:rsidRPr="00AC1DE2">
        <w:t xml:space="preserve"> </w:t>
      </w:r>
      <w:r>
        <w:rPr>
          <w:lang w:val="en-US"/>
        </w:rPr>
        <w:t>Visual</w:t>
      </w:r>
      <w:r w:rsidRPr="00AC1DE2">
        <w:t xml:space="preserve"> </w:t>
      </w:r>
      <w:r>
        <w:rPr>
          <w:lang w:val="en-US"/>
        </w:rPr>
        <w:t>C</w:t>
      </w:r>
      <w:r>
        <w:t xml:space="preserve">++ </w:t>
      </w:r>
      <w:r>
        <w:rPr>
          <w:lang w:val="en-US"/>
        </w:rPr>
        <w:t>Redistributable</w:t>
      </w:r>
      <w:r w:rsidRPr="00AC1DE2">
        <w:t xml:space="preserve"> </w:t>
      </w:r>
      <w:r>
        <w:rPr>
          <w:lang w:val="en-US"/>
        </w:rPr>
        <w:t>Hybrid</w:t>
      </w:r>
      <w:r>
        <w:t>» (есть на файловом сервере/сайте под именем «</w:t>
      </w:r>
      <w:proofErr w:type="spellStart"/>
      <w:r>
        <w:rPr>
          <w:lang w:val="en-US"/>
        </w:rPr>
        <w:t>VCRHyb</w:t>
      </w:r>
      <w:proofErr w:type="spellEnd"/>
      <w:r>
        <w:t>64.</w:t>
      </w:r>
      <w:r>
        <w:rPr>
          <w:lang w:val="en-US"/>
        </w:rPr>
        <w:t>exe</w:t>
      </w:r>
      <w:r>
        <w:t xml:space="preserve">»). После установки на виртуальной машине снова запустите веб-приложение </w:t>
      </w:r>
      <w:proofErr w:type="spellStart"/>
      <w:r>
        <w:t>HTTPServerOnPOCO</w:t>
      </w:r>
      <w:proofErr w:type="spellEnd"/>
      <w:r>
        <w:t>.</w:t>
      </w:r>
    </w:p>
    <w:p w14:paraId="0CF3AB64" w14:textId="77777777" w:rsidR="00933B1E" w:rsidRDefault="00933B1E" w:rsidP="00933B1E">
      <w:pPr>
        <w:pStyle w:val="a3"/>
        <w:tabs>
          <w:tab w:val="left" w:pos="426"/>
        </w:tabs>
        <w:ind w:left="0"/>
      </w:pPr>
      <w:r w:rsidRPr="00933B1E">
        <w:rPr>
          <w:noProof/>
          <w:lang w:eastAsia="ru-RU"/>
        </w:rPr>
        <w:lastRenderedPageBreak/>
        <w:drawing>
          <wp:inline distT="0" distB="0" distL="0" distR="0" wp14:anchorId="6ACB8861" wp14:editId="1D3BDF4F">
            <wp:extent cx="5940425" cy="4980305"/>
            <wp:effectExtent l="0" t="0" r="317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980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02E175" w14:textId="77777777" w:rsidR="00AC1DE2" w:rsidRDefault="00AC1DE2" w:rsidP="00AC1DE2">
      <w:pPr>
        <w:tabs>
          <w:tab w:val="left" w:pos="426"/>
        </w:tabs>
      </w:pPr>
    </w:p>
    <w:p w14:paraId="389051CF" w14:textId="77777777" w:rsidR="00AC1DE2" w:rsidRDefault="00AC1DE2" w:rsidP="00AC1DE2">
      <w:pPr>
        <w:pStyle w:val="a3"/>
        <w:numPr>
          <w:ilvl w:val="0"/>
          <w:numId w:val="1"/>
        </w:numPr>
        <w:tabs>
          <w:tab w:val="left" w:pos="426"/>
        </w:tabs>
        <w:ind w:left="0" w:firstLine="0"/>
      </w:pPr>
      <w:r>
        <w:t xml:space="preserve">Ознакомьтесь с содержимым распакованных архивов «WebTester1.zip» и «WebTester2.zip» – именно так выглядит скомпилированное веб-приложение на языке программирования C#, построенное по шаблону </w:t>
      </w:r>
      <w:r>
        <w:rPr>
          <w:lang w:val="en-US"/>
        </w:rPr>
        <w:t>ASP</w:t>
      </w:r>
      <w:r>
        <w:t>.</w:t>
      </w:r>
      <w:r>
        <w:rPr>
          <w:lang w:val="en-US"/>
        </w:rPr>
        <w:t>NET</w:t>
      </w:r>
      <w:r w:rsidRPr="00AC1DE2">
        <w:t xml:space="preserve"> </w:t>
      </w:r>
      <w:r>
        <w:rPr>
          <w:lang w:val="en-US"/>
        </w:rPr>
        <w:t>MVC</w:t>
      </w:r>
      <w:r>
        <w:t>.</w:t>
      </w:r>
    </w:p>
    <w:p w14:paraId="139F3DA8" w14:textId="77777777" w:rsidR="00AC1DE2" w:rsidRDefault="00AC1DE2" w:rsidP="00AC1DE2">
      <w:pPr>
        <w:tabs>
          <w:tab w:val="left" w:pos="426"/>
        </w:tabs>
      </w:pPr>
    </w:p>
    <w:p w14:paraId="5F0D0622" w14:textId="77777777" w:rsidR="00AC1DE2" w:rsidRDefault="00AC1DE2" w:rsidP="00AC1DE2">
      <w:pPr>
        <w:pStyle w:val="a3"/>
        <w:numPr>
          <w:ilvl w:val="0"/>
          <w:numId w:val="1"/>
        </w:numPr>
        <w:tabs>
          <w:tab w:val="left" w:pos="426"/>
        </w:tabs>
        <w:ind w:left="0" w:firstLine="0"/>
      </w:pPr>
      <w:r>
        <w:t xml:space="preserve">На обоих веб-серверах </w:t>
      </w:r>
      <w:r>
        <w:rPr>
          <w:lang w:val="en-US"/>
        </w:rPr>
        <w:t>IIS</w:t>
      </w:r>
      <w:r w:rsidRPr="00AC1DE2">
        <w:t xml:space="preserve"> </w:t>
      </w:r>
      <w:r>
        <w:t>создайте веб-сайты из папок, в которые были распакованы архивы «WebTester1.zip» и «WebTester2.zip». Для одновременной работы веб-узлов привяжите их к различным портам, например, 81 и 82.</w:t>
      </w:r>
    </w:p>
    <w:p w14:paraId="1C65C35E" w14:textId="77777777" w:rsidR="009F7BCC" w:rsidRDefault="009F7BCC" w:rsidP="009F7BCC">
      <w:pPr>
        <w:pStyle w:val="a3"/>
      </w:pPr>
    </w:p>
    <w:p w14:paraId="09CDA538" w14:textId="01C3134C" w:rsidR="009F7BCC" w:rsidRDefault="009F7BCC" w:rsidP="009F7BCC">
      <w:pPr>
        <w:tabs>
          <w:tab w:val="left" w:pos="426"/>
        </w:tabs>
      </w:pPr>
      <w:r w:rsidRPr="00E771E4">
        <w:rPr>
          <w:noProof/>
          <w:lang w:eastAsia="ru-RU"/>
        </w:rPr>
        <w:lastRenderedPageBreak/>
        <w:drawing>
          <wp:inline distT="0" distB="0" distL="0" distR="0" wp14:anchorId="33C80056" wp14:editId="61BDDB68">
            <wp:extent cx="5940425" cy="4994275"/>
            <wp:effectExtent l="0" t="0" r="317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994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B137B9" w14:textId="58303111" w:rsidR="007470DE" w:rsidRDefault="009F7BCC" w:rsidP="009F7BCC">
      <w:r w:rsidRPr="001871E7">
        <w:rPr>
          <w:noProof/>
          <w:lang w:eastAsia="ru-RU"/>
        </w:rPr>
        <w:lastRenderedPageBreak/>
        <w:drawing>
          <wp:inline distT="0" distB="0" distL="0" distR="0" wp14:anchorId="4BD7515C" wp14:editId="0FFC5961">
            <wp:extent cx="5940425" cy="4498975"/>
            <wp:effectExtent l="0" t="0" r="317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98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B360DD" w14:textId="77777777" w:rsidR="007470DE" w:rsidRDefault="007470DE" w:rsidP="007470DE">
      <w:pPr>
        <w:pStyle w:val="a3"/>
        <w:numPr>
          <w:ilvl w:val="0"/>
          <w:numId w:val="1"/>
        </w:numPr>
        <w:tabs>
          <w:tab w:val="left" w:pos="426"/>
        </w:tabs>
        <w:ind w:left="0" w:firstLine="0"/>
      </w:pPr>
      <w:r>
        <w:t>На виртуальной машине проверьте работоспособность кнопок в веб-приложениях. Найдите неработоспособную конфигурацию.</w:t>
      </w:r>
    </w:p>
    <w:p w14:paraId="3A97E204" w14:textId="77777777" w:rsidR="007470DE" w:rsidRDefault="007470DE" w:rsidP="007470DE">
      <w:pPr>
        <w:tabs>
          <w:tab w:val="left" w:pos="426"/>
        </w:tabs>
      </w:pPr>
    </w:p>
    <w:p w14:paraId="6FC68439" w14:textId="77777777" w:rsidR="007470DE" w:rsidRDefault="007470DE" w:rsidP="007470DE">
      <w:pPr>
        <w:pStyle w:val="a3"/>
        <w:numPr>
          <w:ilvl w:val="0"/>
          <w:numId w:val="1"/>
        </w:numPr>
        <w:tabs>
          <w:tab w:val="left" w:pos="426"/>
        </w:tabs>
        <w:ind w:left="0" w:firstLine="0"/>
      </w:pPr>
      <w:r>
        <w:t>Попробуйте обеспечить работоспособность найденной конфигурации путем изменения разделителя целой и дробной части в «Панели управления» – «Региональные стандарты» – «Дополнительные параметры...».</w:t>
      </w:r>
    </w:p>
    <w:p w14:paraId="2DCB7791" w14:textId="77777777" w:rsidR="007470DE" w:rsidRDefault="007470DE" w:rsidP="007470DE">
      <w:pPr>
        <w:tabs>
          <w:tab w:val="left" w:pos="426"/>
        </w:tabs>
      </w:pPr>
    </w:p>
    <w:p w14:paraId="415170C5" w14:textId="0FBBF57A" w:rsidR="0071770E" w:rsidRDefault="007470DE" w:rsidP="00E771E4">
      <w:pPr>
        <w:pStyle w:val="a3"/>
        <w:numPr>
          <w:ilvl w:val="0"/>
          <w:numId w:val="1"/>
        </w:numPr>
        <w:tabs>
          <w:tab w:val="left" w:pos="426"/>
        </w:tabs>
        <w:ind w:left="0" w:firstLine="0"/>
      </w:pPr>
      <w:r>
        <w:t xml:space="preserve">Попробуйте обеспечить работоспособность найденной конфигурации, зайдя в «Диспетчере служб </w:t>
      </w:r>
      <w:r>
        <w:rPr>
          <w:lang w:val="en-US"/>
        </w:rPr>
        <w:t>IIS</w:t>
      </w:r>
      <w:r>
        <w:t>» в настройки неработоспособного веб-узла в пункт «Глобализация .</w:t>
      </w:r>
      <w:r>
        <w:rPr>
          <w:lang w:val="en-US"/>
        </w:rPr>
        <w:t>NET</w:t>
      </w:r>
      <w:r>
        <w:t>» и изменив «Культуру» на «Английский (США)».</w:t>
      </w:r>
    </w:p>
    <w:p w14:paraId="6C600B35" w14:textId="77777777" w:rsidR="00423C50" w:rsidRDefault="00423C50" w:rsidP="00E771E4">
      <w:pPr>
        <w:pStyle w:val="a3"/>
        <w:tabs>
          <w:tab w:val="left" w:pos="426"/>
        </w:tabs>
        <w:ind w:left="0"/>
      </w:pPr>
      <w:r w:rsidRPr="00423C50">
        <w:rPr>
          <w:noProof/>
          <w:lang w:eastAsia="ru-RU"/>
        </w:rPr>
        <w:lastRenderedPageBreak/>
        <w:drawing>
          <wp:inline distT="0" distB="0" distL="0" distR="0" wp14:anchorId="54ED0EA1" wp14:editId="255709CF">
            <wp:extent cx="5940425" cy="4264660"/>
            <wp:effectExtent l="0" t="0" r="3175" b="254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264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9AE1B2" w14:textId="77777777" w:rsidR="0071770E" w:rsidRDefault="0071770E" w:rsidP="00E771E4">
      <w:pPr>
        <w:pStyle w:val="a3"/>
        <w:tabs>
          <w:tab w:val="left" w:pos="426"/>
        </w:tabs>
        <w:ind w:left="0"/>
      </w:pPr>
      <w:r w:rsidRPr="00067494">
        <w:rPr>
          <w:noProof/>
          <w:lang w:eastAsia="ru-RU"/>
        </w:rPr>
        <w:drawing>
          <wp:inline distT="0" distB="0" distL="0" distR="0" wp14:anchorId="17202371" wp14:editId="46FC6657">
            <wp:extent cx="5940425" cy="4506595"/>
            <wp:effectExtent l="0" t="0" r="3175" b="8255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506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D143CE" w14:textId="77777777" w:rsidR="00071442" w:rsidRPr="00FB12E3" w:rsidRDefault="00071442" w:rsidP="00E771E4">
      <w:pPr>
        <w:pStyle w:val="a3"/>
        <w:tabs>
          <w:tab w:val="left" w:pos="426"/>
        </w:tabs>
        <w:ind w:left="0"/>
        <w:rPr>
          <w:lang w:val="en-US"/>
        </w:rPr>
      </w:pPr>
      <w:r>
        <w:t>Немного увеличена сумма (была 0.1):</w:t>
      </w:r>
    </w:p>
    <w:p w14:paraId="5A22FD04" w14:textId="77777777" w:rsidR="00863E64" w:rsidRDefault="00071442" w:rsidP="00E771E4">
      <w:pPr>
        <w:pStyle w:val="a3"/>
        <w:tabs>
          <w:tab w:val="left" w:pos="426"/>
        </w:tabs>
        <w:ind w:left="0"/>
      </w:pPr>
      <w:r w:rsidRPr="00071442">
        <w:rPr>
          <w:noProof/>
          <w:lang w:eastAsia="ru-RU"/>
        </w:rPr>
        <w:lastRenderedPageBreak/>
        <w:drawing>
          <wp:inline distT="0" distB="0" distL="0" distR="0" wp14:anchorId="5BEEEB99" wp14:editId="77D13E2C">
            <wp:extent cx="5940425" cy="4483100"/>
            <wp:effectExtent l="0" t="0" r="3175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83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5171BA" w14:textId="77777777" w:rsidR="001871E7" w:rsidRDefault="001871E7" w:rsidP="00E771E4">
      <w:pPr>
        <w:pStyle w:val="a3"/>
        <w:tabs>
          <w:tab w:val="left" w:pos="426"/>
        </w:tabs>
        <w:ind w:left="0"/>
      </w:pPr>
    </w:p>
    <w:p w14:paraId="4E8495EE" w14:textId="77777777" w:rsidR="00FB12E3" w:rsidRDefault="006F5AA5" w:rsidP="00E771E4">
      <w:pPr>
        <w:pStyle w:val="a3"/>
        <w:tabs>
          <w:tab w:val="left" w:pos="426"/>
        </w:tabs>
        <w:ind w:left="0"/>
      </w:pPr>
      <w:r w:rsidRPr="006F5AA5">
        <w:rPr>
          <w:noProof/>
          <w:lang w:eastAsia="ru-RU"/>
        </w:rPr>
        <w:drawing>
          <wp:inline distT="0" distB="0" distL="0" distR="0" wp14:anchorId="314B05E9" wp14:editId="262E9316">
            <wp:extent cx="5940425" cy="4232275"/>
            <wp:effectExtent l="0" t="0" r="3175" b="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232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78AF7D" w14:textId="77777777" w:rsidR="006F5AA5" w:rsidRDefault="006F5AA5" w:rsidP="00E771E4">
      <w:pPr>
        <w:pStyle w:val="a3"/>
        <w:tabs>
          <w:tab w:val="left" w:pos="426"/>
        </w:tabs>
        <w:ind w:left="0"/>
      </w:pPr>
      <w:r w:rsidRPr="006F5AA5">
        <w:rPr>
          <w:noProof/>
          <w:lang w:eastAsia="ru-RU"/>
        </w:rPr>
        <w:lastRenderedPageBreak/>
        <w:drawing>
          <wp:inline distT="0" distB="0" distL="0" distR="0" wp14:anchorId="63CD8BDB" wp14:editId="5F7B3ABB">
            <wp:extent cx="5940425" cy="4469765"/>
            <wp:effectExtent l="0" t="0" r="3175" b="6985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69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F13B0E" w14:textId="77777777" w:rsidR="006F5AA5" w:rsidRDefault="006F5AA5" w:rsidP="00E771E4">
      <w:pPr>
        <w:pStyle w:val="a3"/>
        <w:tabs>
          <w:tab w:val="left" w:pos="426"/>
        </w:tabs>
        <w:ind w:left="0"/>
      </w:pPr>
      <w:r w:rsidRPr="006F5AA5">
        <w:rPr>
          <w:noProof/>
          <w:lang w:eastAsia="ru-RU"/>
        </w:rPr>
        <w:drawing>
          <wp:inline distT="0" distB="0" distL="0" distR="0" wp14:anchorId="15890089" wp14:editId="43E65120">
            <wp:extent cx="5940425" cy="4237990"/>
            <wp:effectExtent l="0" t="0" r="3175" b="0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237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737076" w14:textId="77777777" w:rsidR="00AC1DE2" w:rsidRDefault="00AC1DE2" w:rsidP="00AC1DE2">
      <w:pPr>
        <w:tabs>
          <w:tab w:val="left" w:pos="426"/>
        </w:tabs>
      </w:pPr>
    </w:p>
    <w:p w14:paraId="3FAE39AE" w14:textId="77777777" w:rsidR="006C6E8B" w:rsidRDefault="006C6E8B" w:rsidP="006C6E8B">
      <w:pPr>
        <w:pStyle w:val="a3"/>
        <w:numPr>
          <w:ilvl w:val="0"/>
          <w:numId w:val="1"/>
        </w:numPr>
        <w:tabs>
          <w:tab w:val="left" w:pos="426"/>
        </w:tabs>
        <w:ind w:left="0" w:firstLine="0"/>
      </w:pPr>
      <w:r>
        <w:lastRenderedPageBreak/>
        <w:t>На будущее с помощью оснастки «Управление компьютером» создайте пользователя с именем и паролем, состоящими из латинских символов, добавьте этого пользователя в группу «Администраторы».</w:t>
      </w:r>
    </w:p>
    <w:p w14:paraId="19E7A7BF" w14:textId="77777777" w:rsidR="006361DC" w:rsidRPr="006361DC" w:rsidRDefault="006361DC" w:rsidP="006361DC">
      <w:pPr>
        <w:pStyle w:val="a3"/>
        <w:tabs>
          <w:tab w:val="left" w:pos="426"/>
        </w:tabs>
        <w:ind w:left="0"/>
        <w:rPr>
          <w:lang w:val="en-US"/>
        </w:rPr>
      </w:pPr>
      <w:r>
        <w:t xml:space="preserve">Тут пользователь </w:t>
      </w:r>
      <w:r>
        <w:rPr>
          <w:lang w:val="en-US"/>
        </w:rPr>
        <w:t>student</w:t>
      </w:r>
    </w:p>
    <w:p w14:paraId="671B1490" w14:textId="77777777" w:rsidR="00844AD1" w:rsidRDefault="00844AD1" w:rsidP="00844AD1">
      <w:pPr>
        <w:pStyle w:val="a3"/>
        <w:tabs>
          <w:tab w:val="left" w:pos="426"/>
        </w:tabs>
        <w:ind w:left="0"/>
      </w:pPr>
      <w:r w:rsidRPr="00844AD1">
        <w:rPr>
          <w:noProof/>
        </w:rPr>
        <w:drawing>
          <wp:inline distT="0" distB="0" distL="0" distR="0" wp14:anchorId="75C30BCB" wp14:editId="56A85C69">
            <wp:extent cx="5940425" cy="4996815"/>
            <wp:effectExtent l="0" t="0" r="3175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996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F0D1C6" w14:textId="77777777" w:rsidR="00AC3A87" w:rsidRDefault="00AC3A87" w:rsidP="00844AD1">
      <w:pPr>
        <w:pStyle w:val="a3"/>
        <w:tabs>
          <w:tab w:val="left" w:pos="426"/>
        </w:tabs>
        <w:ind w:left="0"/>
      </w:pPr>
      <w:r w:rsidRPr="00AC3A87">
        <w:rPr>
          <w:noProof/>
        </w:rPr>
        <w:lastRenderedPageBreak/>
        <w:drawing>
          <wp:inline distT="0" distB="0" distL="0" distR="0" wp14:anchorId="13EE171E" wp14:editId="2FF98DC0">
            <wp:extent cx="5940425" cy="4211955"/>
            <wp:effectExtent l="0" t="0" r="3175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211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AC5D43" w14:textId="77777777" w:rsidR="00AC3A87" w:rsidRDefault="00AC3A87" w:rsidP="00844AD1">
      <w:pPr>
        <w:pStyle w:val="a3"/>
        <w:tabs>
          <w:tab w:val="left" w:pos="426"/>
        </w:tabs>
        <w:ind w:left="0"/>
      </w:pPr>
      <w:r w:rsidRPr="00AC3A87">
        <w:rPr>
          <w:noProof/>
        </w:rPr>
        <w:drawing>
          <wp:inline distT="0" distB="0" distL="0" distR="0" wp14:anchorId="13BFCCE7" wp14:editId="40247EB4">
            <wp:extent cx="5940425" cy="4674870"/>
            <wp:effectExtent l="0" t="0" r="3175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674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82C65A" w14:textId="77777777" w:rsidR="006C6E8B" w:rsidRDefault="006C6E8B" w:rsidP="006C6E8B">
      <w:pPr>
        <w:tabs>
          <w:tab w:val="left" w:pos="426"/>
        </w:tabs>
      </w:pPr>
    </w:p>
    <w:p w14:paraId="64006401" w14:textId="77777777" w:rsidR="00AC1DE2" w:rsidRDefault="00AC1DE2" w:rsidP="00AC1DE2">
      <w:pPr>
        <w:numPr>
          <w:ilvl w:val="0"/>
          <w:numId w:val="1"/>
        </w:numPr>
        <w:tabs>
          <w:tab w:val="left" w:pos="426"/>
        </w:tabs>
        <w:ind w:left="0" w:firstLine="0"/>
      </w:pPr>
      <w:r>
        <w:lastRenderedPageBreak/>
        <w:t>Зайдите в «Панель управления», «Система», «Настройка удаленного доступа» и установите переключатель в положение «Разрешить удаленные подключения к этому компьютеру».</w:t>
      </w:r>
    </w:p>
    <w:p w14:paraId="7E095732" w14:textId="77777777" w:rsidR="00793BA4" w:rsidRDefault="00793BA4" w:rsidP="00793BA4">
      <w:pPr>
        <w:tabs>
          <w:tab w:val="left" w:pos="426"/>
        </w:tabs>
      </w:pPr>
      <w:r w:rsidRPr="00793BA4">
        <w:rPr>
          <w:noProof/>
          <w:lang w:eastAsia="ru-RU"/>
        </w:rPr>
        <w:drawing>
          <wp:inline distT="0" distB="0" distL="0" distR="0" wp14:anchorId="531D8F7D" wp14:editId="30168EEB">
            <wp:extent cx="5940425" cy="4418965"/>
            <wp:effectExtent l="0" t="0" r="3175" b="635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18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631B64" w14:textId="77777777" w:rsidR="00AC1DE2" w:rsidRDefault="00AC1DE2" w:rsidP="00AC1DE2">
      <w:pPr>
        <w:numPr>
          <w:ilvl w:val="0"/>
          <w:numId w:val="1"/>
        </w:numPr>
        <w:tabs>
          <w:tab w:val="left" w:pos="426"/>
        </w:tabs>
        <w:ind w:left="0" w:firstLine="0"/>
      </w:pPr>
      <w:r>
        <w:t xml:space="preserve">Зайдите в редактор реестра, откройте раздел </w:t>
      </w:r>
      <w:r>
        <w:rPr>
          <w:lang w:val="en-US"/>
        </w:rPr>
        <w:t>HKEY</w:t>
      </w:r>
      <w:r>
        <w:t>_</w:t>
      </w:r>
      <w:r>
        <w:rPr>
          <w:lang w:val="en-US"/>
        </w:rPr>
        <w:t>LOCAL</w:t>
      </w:r>
      <w:r>
        <w:t>_</w:t>
      </w:r>
      <w:r>
        <w:rPr>
          <w:lang w:val="en-US"/>
        </w:rPr>
        <w:t>MACHINE</w:t>
      </w:r>
      <w:r>
        <w:t xml:space="preserve">\ </w:t>
      </w:r>
      <w:r>
        <w:rPr>
          <w:lang w:val="en-US"/>
        </w:rPr>
        <w:t>System</w:t>
      </w:r>
      <w:r>
        <w:t xml:space="preserve">\ </w:t>
      </w:r>
      <w:proofErr w:type="spellStart"/>
      <w:r>
        <w:rPr>
          <w:lang w:val="en-US"/>
        </w:rPr>
        <w:t>CurrentControlSet</w:t>
      </w:r>
      <w:proofErr w:type="spellEnd"/>
      <w:r>
        <w:t xml:space="preserve">\ </w:t>
      </w:r>
      <w:r>
        <w:rPr>
          <w:lang w:val="en-US"/>
        </w:rPr>
        <w:t>Control</w:t>
      </w:r>
      <w:r>
        <w:t xml:space="preserve">\ </w:t>
      </w:r>
      <w:r>
        <w:rPr>
          <w:lang w:val="en-US"/>
        </w:rPr>
        <w:t>Terminal</w:t>
      </w:r>
      <w:r w:rsidRPr="00AC1DE2">
        <w:t xml:space="preserve"> </w:t>
      </w:r>
      <w:r>
        <w:rPr>
          <w:lang w:val="en-US"/>
        </w:rPr>
        <w:t>Server</w:t>
      </w:r>
      <w:r>
        <w:t xml:space="preserve">\ </w:t>
      </w:r>
      <w:proofErr w:type="spellStart"/>
      <w:r>
        <w:rPr>
          <w:lang w:val="en-US"/>
        </w:rPr>
        <w:t>WinStations</w:t>
      </w:r>
      <w:proofErr w:type="spellEnd"/>
      <w:r>
        <w:t xml:space="preserve">\ </w:t>
      </w:r>
      <w:r>
        <w:rPr>
          <w:lang w:val="en-US"/>
        </w:rPr>
        <w:t>RDP</w:t>
      </w:r>
      <w:r>
        <w:t>-</w:t>
      </w:r>
      <w:proofErr w:type="spellStart"/>
      <w:r>
        <w:rPr>
          <w:lang w:val="en-US"/>
        </w:rPr>
        <w:t>Tcp</w:t>
      </w:r>
      <w:proofErr w:type="spellEnd"/>
      <w:r>
        <w:t xml:space="preserve">\ и установите значение параметра </w:t>
      </w:r>
      <w:proofErr w:type="spellStart"/>
      <w:r>
        <w:t>PortNumber</w:t>
      </w:r>
      <w:proofErr w:type="spellEnd"/>
      <w:r>
        <w:t xml:space="preserve"> равным</w:t>
      </w:r>
    </w:p>
    <w:p w14:paraId="401E997B" w14:textId="77777777" w:rsidR="009414BE" w:rsidRDefault="00AC1DE2" w:rsidP="00AC1DE2">
      <w:pPr>
        <w:tabs>
          <w:tab w:val="left" w:pos="426"/>
        </w:tabs>
        <w:rPr>
          <w:lang w:val="en-US"/>
        </w:rPr>
      </w:pPr>
      <w:r>
        <w:t>10000</w:t>
      </w:r>
      <w:r>
        <w:rPr>
          <w:lang w:val="en-US"/>
        </w:rPr>
        <w:t xml:space="preserve"> </w:t>
      </w:r>
      <w:r>
        <w:t>+</w:t>
      </w:r>
      <w:r>
        <w:rPr>
          <w:lang w:val="en-US"/>
        </w:rPr>
        <w:t xml:space="preserve"> &lt;</w:t>
      </w:r>
      <w:proofErr w:type="spellStart"/>
      <w:r>
        <w:rPr>
          <w:lang w:val="en-US"/>
        </w:rPr>
        <w:t>число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рождения</w:t>
      </w:r>
      <w:proofErr w:type="spellEnd"/>
      <w:r>
        <w:rPr>
          <w:lang w:val="en-US"/>
        </w:rPr>
        <w:t>&gt; * 100 + &lt;</w:t>
      </w:r>
      <w:r>
        <w:t>месяц</w:t>
      </w:r>
      <w:r>
        <w:rPr>
          <w:lang w:val="en-US"/>
        </w:rPr>
        <w:t xml:space="preserve"> </w:t>
      </w:r>
      <w:proofErr w:type="spellStart"/>
      <w:r>
        <w:rPr>
          <w:lang w:val="en-US"/>
        </w:rPr>
        <w:t>рождения</w:t>
      </w:r>
      <w:proofErr w:type="spellEnd"/>
      <w:r>
        <w:rPr>
          <w:lang w:val="en-US"/>
        </w:rPr>
        <w:t>&gt;</w:t>
      </w:r>
    </w:p>
    <w:p w14:paraId="70F2C877" w14:textId="77777777" w:rsidR="00CF3790" w:rsidRDefault="00CF3790" w:rsidP="00AC1DE2">
      <w:pPr>
        <w:tabs>
          <w:tab w:val="left" w:pos="426"/>
        </w:tabs>
        <w:rPr>
          <w:lang w:val="en-US"/>
        </w:rPr>
      </w:pPr>
      <w:r w:rsidRPr="00CF3790">
        <w:rPr>
          <w:noProof/>
          <w:lang w:eastAsia="ru-RU"/>
        </w:rPr>
        <w:lastRenderedPageBreak/>
        <w:drawing>
          <wp:inline distT="0" distB="0" distL="0" distR="0" wp14:anchorId="6C75A569" wp14:editId="78579764">
            <wp:extent cx="5940425" cy="4446270"/>
            <wp:effectExtent l="0" t="0" r="3175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46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0173B2" w14:textId="77777777" w:rsidR="009414BE" w:rsidRDefault="009414BE" w:rsidP="00AC1DE2">
      <w:pPr>
        <w:tabs>
          <w:tab w:val="left" w:pos="426"/>
        </w:tabs>
        <w:rPr>
          <w:lang w:val="en-US"/>
        </w:rPr>
      </w:pPr>
    </w:p>
    <w:p w14:paraId="2BC02DE3" w14:textId="77777777" w:rsidR="00AC1DE2" w:rsidRDefault="00AC1DE2" w:rsidP="00AC1DE2">
      <w:pPr>
        <w:numPr>
          <w:ilvl w:val="0"/>
          <w:numId w:val="1"/>
        </w:numPr>
        <w:tabs>
          <w:tab w:val="left" w:pos="426"/>
        </w:tabs>
        <w:ind w:left="0" w:firstLine="0"/>
      </w:pPr>
      <w:r>
        <w:t xml:space="preserve">В </w:t>
      </w:r>
      <w:proofErr w:type="spellStart"/>
      <w:r>
        <w:t>бранмауэре</w:t>
      </w:r>
      <w:proofErr w:type="spellEnd"/>
      <w:r>
        <w:t xml:space="preserve"> создайте правило для разрешения входящих подключений на указанный для </w:t>
      </w:r>
      <w:r>
        <w:rPr>
          <w:lang w:val="en-US"/>
        </w:rPr>
        <w:t>RDP</w:t>
      </w:r>
      <w:r>
        <w:t xml:space="preserve"> порт.</w:t>
      </w:r>
    </w:p>
    <w:p w14:paraId="06AD161D" w14:textId="77777777" w:rsidR="00793624" w:rsidRDefault="00E13FEE">
      <w:pPr>
        <w:rPr>
          <w:lang w:val="en-US"/>
        </w:rPr>
      </w:pPr>
      <w:r w:rsidRPr="00E13FEE">
        <w:rPr>
          <w:noProof/>
          <w:lang w:eastAsia="ru-RU"/>
        </w:rPr>
        <w:lastRenderedPageBreak/>
        <w:drawing>
          <wp:inline distT="0" distB="0" distL="0" distR="0" wp14:anchorId="5357C70C" wp14:editId="697BEA9A">
            <wp:extent cx="5940425" cy="4979670"/>
            <wp:effectExtent l="0" t="0" r="3175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979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36164D" w14:textId="77777777" w:rsidR="00E13FEE" w:rsidRDefault="00E13FEE">
      <w:pPr>
        <w:rPr>
          <w:lang w:val="en-US"/>
        </w:rPr>
      </w:pPr>
      <w:r w:rsidRPr="00E13FEE">
        <w:rPr>
          <w:noProof/>
          <w:lang w:eastAsia="ru-RU"/>
        </w:rPr>
        <w:lastRenderedPageBreak/>
        <w:drawing>
          <wp:inline distT="0" distB="0" distL="0" distR="0" wp14:anchorId="51E40E94" wp14:editId="35102E8A">
            <wp:extent cx="5940425" cy="4766310"/>
            <wp:effectExtent l="0" t="0" r="3175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766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02518D" w14:textId="77777777" w:rsidR="00E13FEE" w:rsidRDefault="00E13FEE">
      <w:pPr>
        <w:rPr>
          <w:lang w:val="en-US"/>
        </w:rPr>
      </w:pPr>
      <w:r w:rsidRPr="00E13FEE">
        <w:rPr>
          <w:noProof/>
          <w:lang w:eastAsia="ru-RU"/>
        </w:rPr>
        <w:drawing>
          <wp:inline distT="0" distB="0" distL="0" distR="0" wp14:anchorId="48D637C1" wp14:editId="5D25B5DD">
            <wp:extent cx="5153744" cy="3019846"/>
            <wp:effectExtent l="0" t="0" r="8890" b="9525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153744" cy="3019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FF764C" w14:textId="77777777" w:rsidR="004F47F4" w:rsidRDefault="004F47F4">
      <w:pPr>
        <w:rPr>
          <w:lang w:val="en-US"/>
        </w:rPr>
      </w:pPr>
      <w:r w:rsidRPr="004F47F4">
        <w:rPr>
          <w:noProof/>
          <w:lang w:eastAsia="ru-RU"/>
        </w:rPr>
        <w:lastRenderedPageBreak/>
        <w:drawing>
          <wp:inline distT="0" distB="0" distL="0" distR="0" wp14:anchorId="0ABEB575" wp14:editId="5143F8A2">
            <wp:extent cx="5940425" cy="4600575"/>
            <wp:effectExtent l="0" t="0" r="3175" b="9525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60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6A26FD" w14:textId="77777777" w:rsidR="008C2436" w:rsidRDefault="008C2436">
      <w:pPr>
        <w:rPr>
          <w:lang w:val="en-US"/>
        </w:rPr>
      </w:pPr>
    </w:p>
    <w:p w14:paraId="5C668888" w14:textId="77777777" w:rsidR="008C2436" w:rsidRDefault="008C2436">
      <w:pPr>
        <w:rPr>
          <w:lang w:val="en-US"/>
        </w:rPr>
      </w:pPr>
    </w:p>
    <w:p w14:paraId="6490B454" w14:textId="77777777" w:rsidR="008C2436" w:rsidRPr="00E13FEE" w:rsidRDefault="008C2436">
      <w:pPr>
        <w:rPr>
          <w:lang w:val="en-US"/>
        </w:rPr>
      </w:pPr>
      <w:r>
        <w:rPr>
          <w:noProof/>
          <w:lang w:eastAsia="ru-RU"/>
        </w:rPr>
        <w:drawing>
          <wp:inline distT="0" distB="0" distL="0" distR="0" wp14:anchorId="37A6425B" wp14:editId="004C7F4B">
            <wp:extent cx="5940425" cy="3341370"/>
            <wp:effectExtent l="0" t="0" r="3175" b="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C2436" w:rsidRPr="00E13FE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3D1D2C"/>
    <w:multiLevelType w:val="hybridMultilevel"/>
    <w:tmpl w:val="EB1C333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C2F14"/>
    <w:rsid w:val="00067494"/>
    <w:rsid w:val="00071442"/>
    <w:rsid w:val="00095714"/>
    <w:rsid w:val="000B2D75"/>
    <w:rsid w:val="001210C8"/>
    <w:rsid w:val="001871E7"/>
    <w:rsid w:val="00207556"/>
    <w:rsid w:val="002B41CE"/>
    <w:rsid w:val="00363B36"/>
    <w:rsid w:val="00423C50"/>
    <w:rsid w:val="00453973"/>
    <w:rsid w:val="0049209A"/>
    <w:rsid w:val="004C2F14"/>
    <w:rsid w:val="004F47F4"/>
    <w:rsid w:val="006361DC"/>
    <w:rsid w:val="00667C49"/>
    <w:rsid w:val="006C6E8B"/>
    <w:rsid w:val="006E13D9"/>
    <w:rsid w:val="006F5AA5"/>
    <w:rsid w:val="0070198B"/>
    <w:rsid w:val="0071770E"/>
    <w:rsid w:val="007470DE"/>
    <w:rsid w:val="00793624"/>
    <w:rsid w:val="00793BA4"/>
    <w:rsid w:val="007F7F94"/>
    <w:rsid w:val="00844AD1"/>
    <w:rsid w:val="00863E64"/>
    <w:rsid w:val="00894E0D"/>
    <w:rsid w:val="008C23EE"/>
    <w:rsid w:val="008C2436"/>
    <w:rsid w:val="00933B1E"/>
    <w:rsid w:val="009414BE"/>
    <w:rsid w:val="00976533"/>
    <w:rsid w:val="009967B0"/>
    <w:rsid w:val="009F7BCC"/>
    <w:rsid w:val="00AC1DE2"/>
    <w:rsid w:val="00AC3A87"/>
    <w:rsid w:val="00AE5E78"/>
    <w:rsid w:val="00CF3790"/>
    <w:rsid w:val="00E13FEE"/>
    <w:rsid w:val="00E771E4"/>
    <w:rsid w:val="00EC49DF"/>
    <w:rsid w:val="00F33B7A"/>
    <w:rsid w:val="00FB12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DD5318"/>
  <w15:chartTrackingRefBased/>
  <w15:docId w15:val="{FA0609D6-48A5-4414-A027-81962911B3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C1DE2"/>
    <w:pPr>
      <w:spacing w:after="0" w:line="240" w:lineRule="auto"/>
      <w:jc w:val="both"/>
    </w:pPr>
    <w:rPr>
      <w:rFonts w:ascii="Times New Roman" w:eastAsia="Times New Roman" w:hAnsi="Times New Roman" w:cs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976533"/>
    <w:pPr>
      <w:keepNext/>
      <w:keepLines/>
      <w:spacing w:before="360" w:after="240"/>
      <w:ind w:firstLine="709"/>
      <w:jc w:val="left"/>
      <w:outlineLvl w:val="0"/>
    </w:pPr>
    <w:rPr>
      <w:rFonts w:eastAsiaTheme="majorEastAsia" w:cstheme="majorBidi"/>
      <w:b/>
      <w:szCs w:val="40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AC1DE2"/>
    <w:pPr>
      <w:ind w:left="720"/>
      <w:contextualSpacing/>
    </w:pPr>
  </w:style>
  <w:style w:type="character" w:customStyle="1" w:styleId="10">
    <w:name w:val="Заголовок 1 Знак"/>
    <w:basedOn w:val="a0"/>
    <w:link w:val="1"/>
    <w:uiPriority w:val="9"/>
    <w:rsid w:val="00976533"/>
    <w:rPr>
      <w:rFonts w:ascii="Times New Roman" w:eastAsiaTheme="majorEastAsia" w:hAnsi="Times New Roman" w:cstheme="majorBidi"/>
      <w:b/>
      <w:sz w:val="28"/>
      <w:szCs w:val="4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2649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434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350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543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263</TotalTime>
  <Pages>20</Pages>
  <Words>462</Words>
  <Characters>2638</Characters>
  <Application>Microsoft Office Word</Application>
  <DocSecurity>0</DocSecurity>
  <Lines>21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Manmade</cp:lastModifiedBy>
  <cp:revision>41</cp:revision>
  <dcterms:created xsi:type="dcterms:W3CDTF">2026-03-17T14:39:00Z</dcterms:created>
  <dcterms:modified xsi:type="dcterms:W3CDTF">2026-05-21T06:06:00Z</dcterms:modified>
</cp:coreProperties>
</file>