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77D89D8" w14:textId="77777777" w:rsidR="000A6FD2" w:rsidRDefault="000A6FD2" w:rsidP="00B13A4E">
      <w:pPr>
        <w:jc w:val="center"/>
        <w:rPr>
          <w:sz w:val="28"/>
          <w:szCs w:val="28"/>
        </w:rPr>
      </w:pPr>
      <w:r>
        <w:rPr>
          <w:color w:val="000000"/>
          <w:sz w:val="28"/>
          <w:szCs w:val="28"/>
        </w:rPr>
        <w:t>Белорусский государственный технологический университет</w:t>
      </w:r>
    </w:p>
    <w:p w14:paraId="661E05D9" w14:textId="77777777" w:rsidR="000A6FD2" w:rsidRDefault="000A6FD2" w:rsidP="00B13A4E">
      <w:pPr>
        <w:jc w:val="center"/>
        <w:rPr>
          <w:sz w:val="28"/>
          <w:szCs w:val="28"/>
        </w:rPr>
      </w:pPr>
      <w:r>
        <w:rPr>
          <w:color w:val="000000"/>
          <w:sz w:val="28"/>
          <w:szCs w:val="28"/>
        </w:rPr>
        <w:t>Факультет информационных технологий</w:t>
      </w:r>
    </w:p>
    <w:p w14:paraId="28D342A1" w14:textId="0E837B3B" w:rsidR="000A6FD2" w:rsidRDefault="000A6FD2" w:rsidP="00B13A4E">
      <w:pPr>
        <w:jc w:val="center"/>
        <w:rPr>
          <w:sz w:val="28"/>
          <w:szCs w:val="28"/>
        </w:rPr>
      </w:pPr>
      <w:r>
        <w:rPr>
          <w:color w:val="000000"/>
          <w:sz w:val="28"/>
          <w:szCs w:val="28"/>
        </w:rPr>
        <w:t xml:space="preserve">Кафедра </w:t>
      </w:r>
      <w:r w:rsidR="00484876">
        <w:rPr>
          <w:color w:val="000000"/>
          <w:sz w:val="28"/>
          <w:szCs w:val="28"/>
        </w:rPr>
        <w:t>информационных систем и технологий</w:t>
      </w:r>
    </w:p>
    <w:p w14:paraId="4BAFEA70" w14:textId="56A0FB7B" w:rsidR="000A6FD2" w:rsidRDefault="000A6FD2" w:rsidP="00B13A4E">
      <w:pPr>
        <w:jc w:val="center"/>
        <w:rPr>
          <w:sz w:val="28"/>
          <w:szCs w:val="28"/>
        </w:rPr>
      </w:pPr>
    </w:p>
    <w:p w14:paraId="36C19D42" w14:textId="78DC71D3" w:rsidR="000A6FD2" w:rsidRDefault="000A6FD2" w:rsidP="00B13A4E">
      <w:pPr>
        <w:jc w:val="center"/>
        <w:rPr>
          <w:color w:val="000000"/>
          <w:sz w:val="28"/>
          <w:szCs w:val="28"/>
        </w:rPr>
      </w:pPr>
    </w:p>
    <w:p w14:paraId="3CBACD43" w14:textId="77777777" w:rsidR="000A6FD2" w:rsidRDefault="000A6FD2" w:rsidP="00B13A4E">
      <w:pPr>
        <w:jc w:val="center"/>
        <w:rPr>
          <w:sz w:val="28"/>
          <w:szCs w:val="28"/>
        </w:rPr>
      </w:pPr>
    </w:p>
    <w:p w14:paraId="65614679" w14:textId="77777777" w:rsidR="000A6FD2" w:rsidRDefault="000A6FD2" w:rsidP="00B13A4E">
      <w:pPr>
        <w:jc w:val="center"/>
        <w:rPr>
          <w:sz w:val="28"/>
          <w:szCs w:val="28"/>
        </w:rPr>
      </w:pPr>
      <w:r>
        <w:rPr>
          <w:sz w:val="28"/>
          <w:szCs w:val="28"/>
        </w:rPr>
        <w:br/>
      </w:r>
    </w:p>
    <w:p w14:paraId="5FD98691" w14:textId="3C07AB2E" w:rsidR="000A6FD2" w:rsidRDefault="000A6FD2" w:rsidP="00B13A4E">
      <w:pPr>
        <w:jc w:val="center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Лабораторная работа 1</w:t>
      </w:r>
    </w:p>
    <w:p w14:paraId="370C571F" w14:textId="2D5DF6D8" w:rsidR="000A6FD2" w:rsidRDefault="000A6FD2" w:rsidP="00B13A4E">
      <w:pPr>
        <w:jc w:val="center"/>
        <w:rPr>
          <w:sz w:val="28"/>
          <w:szCs w:val="28"/>
        </w:rPr>
      </w:pPr>
      <w:r>
        <w:rPr>
          <w:color w:val="000000"/>
          <w:sz w:val="28"/>
          <w:szCs w:val="28"/>
        </w:rPr>
        <w:t>По дисциплине «Проектирование и разработка баз данных интернет приложений»</w:t>
      </w:r>
    </w:p>
    <w:p w14:paraId="6F77100F" w14:textId="103065D5" w:rsidR="000A6FD2" w:rsidRDefault="000A6FD2" w:rsidP="00B13A4E">
      <w:pPr>
        <w:jc w:val="center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На тему «</w:t>
      </w:r>
      <w:r w:rsidR="002B44A2">
        <w:rPr>
          <w:color w:val="000000"/>
          <w:sz w:val="28"/>
          <w:szCs w:val="28"/>
        </w:rPr>
        <w:t>Проектирование базы данных</w:t>
      </w:r>
      <w:r>
        <w:rPr>
          <w:color w:val="000000"/>
          <w:sz w:val="28"/>
          <w:szCs w:val="28"/>
        </w:rPr>
        <w:t>»</w:t>
      </w:r>
    </w:p>
    <w:p w14:paraId="2BBF57A6" w14:textId="5810A3E8" w:rsidR="008679F5" w:rsidRPr="008679F5" w:rsidRDefault="008679F5" w:rsidP="00B13A4E">
      <w:pPr>
        <w:jc w:val="center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Вариант 12</w:t>
      </w:r>
    </w:p>
    <w:p w14:paraId="45AFFA72" w14:textId="77777777" w:rsidR="000A6FD2" w:rsidRDefault="000A6FD2" w:rsidP="00B13A4E">
      <w:pPr>
        <w:jc w:val="center"/>
        <w:rPr>
          <w:sz w:val="28"/>
          <w:szCs w:val="28"/>
        </w:rPr>
      </w:pPr>
    </w:p>
    <w:p w14:paraId="0B27CFF1" w14:textId="0D3EE38C" w:rsidR="000A6FD2" w:rsidRDefault="000A6FD2" w:rsidP="00B13A4E">
      <w:pPr>
        <w:jc w:val="center"/>
        <w:rPr>
          <w:sz w:val="28"/>
          <w:szCs w:val="28"/>
        </w:rPr>
      </w:pPr>
    </w:p>
    <w:p w14:paraId="116112F1" w14:textId="40AC318C" w:rsidR="000A6FD2" w:rsidRDefault="000A6FD2" w:rsidP="00B13A4E">
      <w:pPr>
        <w:jc w:val="center"/>
        <w:rPr>
          <w:sz w:val="28"/>
          <w:szCs w:val="28"/>
        </w:rPr>
      </w:pPr>
    </w:p>
    <w:p w14:paraId="5420587A" w14:textId="28F5B0D6" w:rsidR="000A6FD2" w:rsidRDefault="000A6FD2" w:rsidP="00B13A4E">
      <w:pPr>
        <w:jc w:val="center"/>
        <w:rPr>
          <w:sz w:val="28"/>
          <w:szCs w:val="28"/>
        </w:rPr>
      </w:pPr>
    </w:p>
    <w:p w14:paraId="77EF319C" w14:textId="748DC793" w:rsidR="000A6FD2" w:rsidRDefault="000A6FD2" w:rsidP="00B13A4E">
      <w:pPr>
        <w:jc w:val="center"/>
        <w:rPr>
          <w:sz w:val="28"/>
          <w:szCs w:val="28"/>
        </w:rPr>
      </w:pPr>
    </w:p>
    <w:p w14:paraId="2E4F2017" w14:textId="7E2E3754" w:rsidR="000A6FD2" w:rsidRDefault="000A6FD2" w:rsidP="00B13A4E">
      <w:pPr>
        <w:jc w:val="center"/>
        <w:rPr>
          <w:color w:val="000000"/>
          <w:sz w:val="28"/>
          <w:szCs w:val="28"/>
        </w:rPr>
      </w:pPr>
    </w:p>
    <w:p w14:paraId="2C8ED3EB" w14:textId="77777777" w:rsidR="000A6FD2" w:rsidRDefault="000A6FD2" w:rsidP="00B13A4E">
      <w:pPr>
        <w:jc w:val="center"/>
        <w:rPr>
          <w:color w:val="000000"/>
          <w:sz w:val="28"/>
          <w:szCs w:val="28"/>
        </w:rPr>
      </w:pPr>
    </w:p>
    <w:p w14:paraId="7E64B5BC" w14:textId="77777777" w:rsidR="000A6FD2" w:rsidRDefault="000A6FD2" w:rsidP="00B13A4E">
      <w:pPr>
        <w:jc w:val="center"/>
        <w:rPr>
          <w:color w:val="000000"/>
          <w:sz w:val="28"/>
          <w:szCs w:val="28"/>
        </w:rPr>
      </w:pPr>
    </w:p>
    <w:p w14:paraId="789CE58E" w14:textId="77777777" w:rsidR="000A6FD2" w:rsidRDefault="000A6FD2" w:rsidP="00B13A4E">
      <w:pPr>
        <w:jc w:val="center"/>
        <w:rPr>
          <w:color w:val="000000"/>
          <w:sz w:val="28"/>
          <w:szCs w:val="28"/>
        </w:rPr>
      </w:pPr>
    </w:p>
    <w:p w14:paraId="361F66F5" w14:textId="77777777" w:rsidR="000A6FD2" w:rsidRDefault="000A6FD2" w:rsidP="00B13A4E">
      <w:pPr>
        <w:jc w:val="center"/>
        <w:rPr>
          <w:sz w:val="28"/>
          <w:szCs w:val="28"/>
        </w:rPr>
      </w:pPr>
    </w:p>
    <w:p w14:paraId="6DBD8DE8" w14:textId="4E0D8521" w:rsidR="000A6FD2" w:rsidRDefault="000A6FD2" w:rsidP="00B13A4E">
      <w:pPr>
        <w:jc w:val="center"/>
        <w:rPr>
          <w:sz w:val="28"/>
          <w:szCs w:val="28"/>
        </w:rPr>
      </w:pPr>
    </w:p>
    <w:p w14:paraId="1BF9F35F" w14:textId="77777777" w:rsidR="000A6FD2" w:rsidRDefault="000A6FD2" w:rsidP="00B13A4E">
      <w:pPr>
        <w:jc w:val="center"/>
        <w:rPr>
          <w:color w:val="000000"/>
          <w:sz w:val="28"/>
          <w:szCs w:val="28"/>
        </w:rPr>
      </w:pPr>
    </w:p>
    <w:p w14:paraId="5EFA412D" w14:textId="77777777" w:rsidR="000A6FD2" w:rsidRDefault="000A6FD2" w:rsidP="00B13A4E">
      <w:pPr>
        <w:jc w:val="center"/>
        <w:rPr>
          <w:color w:val="000000"/>
          <w:sz w:val="28"/>
          <w:szCs w:val="28"/>
        </w:rPr>
      </w:pPr>
    </w:p>
    <w:p w14:paraId="41A347FE" w14:textId="77777777" w:rsidR="000A6FD2" w:rsidRDefault="000A6FD2" w:rsidP="00B13A4E">
      <w:pPr>
        <w:jc w:val="center"/>
        <w:rPr>
          <w:color w:val="000000"/>
          <w:sz w:val="28"/>
          <w:szCs w:val="28"/>
        </w:rPr>
      </w:pPr>
    </w:p>
    <w:p w14:paraId="300DC3A6" w14:textId="77777777" w:rsidR="000A6FD2" w:rsidRDefault="000A6FD2" w:rsidP="00B13A4E">
      <w:pPr>
        <w:jc w:val="center"/>
        <w:rPr>
          <w:color w:val="000000"/>
          <w:sz w:val="28"/>
          <w:szCs w:val="28"/>
        </w:rPr>
      </w:pPr>
    </w:p>
    <w:p w14:paraId="1B17921F" w14:textId="77777777" w:rsidR="000A6FD2" w:rsidRDefault="000A6FD2" w:rsidP="00B13A4E">
      <w:pPr>
        <w:jc w:val="center"/>
        <w:rPr>
          <w:color w:val="000000"/>
          <w:sz w:val="28"/>
          <w:szCs w:val="28"/>
        </w:rPr>
      </w:pPr>
    </w:p>
    <w:p w14:paraId="724D686E" w14:textId="77777777" w:rsidR="000A6FD2" w:rsidRDefault="000A6FD2" w:rsidP="00B13A4E">
      <w:pPr>
        <w:jc w:val="right"/>
        <w:rPr>
          <w:sz w:val="28"/>
          <w:szCs w:val="28"/>
        </w:rPr>
      </w:pPr>
      <w:r>
        <w:rPr>
          <w:color w:val="000000"/>
          <w:sz w:val="28"/>
          <w:szCs w:val="28"/>
        </w:rPr>
        <w:t>Выполнил:</w:t>
      </w:r>
    </w:p>
    <w:p w14:paraId="1EAC3481" w14:textId="77777777" w:rsidR="000A6FD2" w:rsidRDefault="000A6FD2" w:rsidP="00B13A4E">
      <w:pPr>
        <w:jc w:val="right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Студент 3 курса 6 группы</w:t>
      </w:r>
    </w:p>
    <w:p w14:paraId="4F670C1C" w14:textId="77777777" w:rsidR="000A6FD2" w:rsidRDefault="000A6FD2" w:rsidP="00B13A4E">
      <w:pPr>
        <w:jc w:val="right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Филипюк Илья Андреевич</w:t>
      </w:r>
    </w:p>
    <w:p w14:paraId="3F486072" w14:textId="541F4BCF" w:rsidR="000A6FD2" w:rsidRPr="000A6FD2" w:rsidRDefault="000A6FD2" w:rsidP="00B13A4E">
      <w:pPr>
        <w:jc w:val="right"/>
        <w:rPr>
          <w:sz w:val="28"/>
          <w:szCs w:val="28"/>
        </w:rPr>
      </w:pPr>
      <w:r>
        <w:rPr>
          <w:color w:val="000000"/>
          <w:sz w:val="28"/>
          <w:szCs w:val="28"/>
        </w:rPr>
        <w:t>Преподаватель:</w:t>
      </w:r>
      <w:r w:rsidR="00B13A4E">
        <w:rPr>
          <w:color w:val="000000"/>
          <w:sz w:val="28"/>
          <w:szCs w:val="28"/>
        </w:rPr>
        <w:t xml:space="preserve"> </w:t>
      </w:r>
      <w:proofErr w:type="spellStart"/>
      <w:r w:rsidR="00B13A4E">
        <w:rPr>
          <w:color w:val="000000"/>
          <w:sz w:val="28"/>
          <w:szCs w:val="28"/>
        </w:rPr>
        <w:t>ст.преп</w:t>
      </w:r>
      <w:proofErr w:type="spellEnd"/>
      <w:r w:rsidR="00B13A4E">
        <w:rPr>
          <w:color w:val="000000"/>
          <w:sz w:val="28"/>
          <w:szCs w:val="28"/>
        </w:rPr>
        <w:t xml:space="preserve">. </w:t>
      </w:r>
      <w:proofErr w:type="spellStart"/>
      <w:r w:rsidR="00B13A4E">
        <w:rPr>
          <w:color w:val="000000"/>
          <w:sz w:val="28"/>
          <w:szCs w:val="28"/>
        </w:rPr>
        <w:t>Нистюк</w:t>
      </w:r>
      <w:proofErr w:type="spellEnd"/>
      <w:r w:rsidR="00B13A4E">
        <w:rPr>
          <w:color w:val="000000"/>
          <w:sz w:val="28"/>
          <w:szCs w:val="28"/>
        </w:rPr>
        <w:t xml:space="preserve"> О.А.</w:t>
      </w:r>
    </w:p>
    <w:p w14:paraId="56A8B9D3" w14:textId="77777777" w:rsidR="000A6FD2" w:rsidRDefault="000A6FD2" w:rsidP="00B13A4E">
      <w:pPr>
        <w:jc w:val="right"/>
        <w:rPr>
          <w:sz w:val="28"/>
          <w:szCs w:val="28"/>
        </w:rPr>
      </w:pPr>
    </w:p>
    <w:p w14:paraId="21EDA746" w14:textId="77777777" w:rsidR="000A6FD2" w:rsidRDefault="000A6FD2" w:rsidP="00B13A4E">
      <w:pPr>
        <w:jc w:val="center"/>
        <w:rPr>
          <w:sz w:val="28"/>
          <w:szCs w:val="28"/>
        </w:rPr>
      </w:pPr>
    </w:p>
    <w:p w14:paraId="3536F72E" w14:textId="77777777" w:rsidR="000A6FD2" w:rsidRDefault="000A6FD2" w:rsidP="00B13A4E">
      <w:pPr>
        <w:jc w:val="center"/>
        <w:rPr>
          <w:sz w:val="28"/>
          <w:szCs w:val="28"/>
        </w:rPr>
      </w:pPr>
    </w:p>
    <w:p w14:paraId="18B575E2" w14:textId="77777777" w:rsidR="000A6FD2" w:rsidRDefault="000A6FD2" w:rsidP="00B13A4E">
      <w:pPr>
        <w:jc w:val="center"/>
        <w:rPr>
          <w:sz w:val="28"/>
          <w:szCs w:val="28"/>
        </w:rPr>
      </w:pPr>
    </w:p>
    <w:p w14:paraId="04780E3C" w14:textId="77777777" w:rsidR="000A6FD2" w:rsidRDefault="000A6FD2" w:rsidP="00B13A4E">
      <w:pPr>
        <w:jc w:val="center"/>
        <w:rPr>
          <w:sz w:val="28"/>
          <w:szCs w:val="28"/>
        </w:rPr>
      </w:pPr>
    </w:p>
    <w:p w14:paraId="0CC6D0F1" w14:textId="77777777" w:rsidR="000A6FD2" w:rsidRDefault="000A6FD2" w:rsidP="00B13A4E">
      <w:pPr>
        <w:jc w:val="center"/>
        <w:rPr>
          <w:sz w:val="28"/>
          <w:szCs w:val="28"/>
        </w:rPr>
      </w:pPr>
    </w:p>
    <w:p w14:paraId="424A696B" w14:textId="77777777" w:rsidR="000A6FD2" w:rsidRDefault="000A6FD2" w:rsidP="00B13A4E">
      <w:pPr>
        <w:jc w:val="center"/>
        <w:rPr>
          <w:sz w:val="28"/>
          <w:szCs w:val="28"/>
        </w:rPr>
      </w:pPr>
    </w:p>
    <w:p w14:paraId="3BBB0CBB" w14:textId="77777777" w:rsidR="000A6FD2" w:rsidRDefault="000A6FD2" w:rsidP="00B13A4E">
      <w:pPr>
        <w:jc w:val="center"/>
        <w:rPr>
          <w:sz w:val="28"/>
          <w:szCs w:val="28"/>
        </w:rPr>
      </w:pPr>
    </w:p>
    <w:p w14:paraId="11E43A21" w14:textId="77777777" w:rsidR="000A6FD2" w:rsidRDefault="000A6FD2" w:rsidP="00B13A4E">
      <w:pPr>
        <w:jc w:val="center"/>
        <w:rPr>
          <w:sz w:val="28"/>
          <w:szCs w:val="28"/>
        </w:rPr>
      </w:pPr>
    </w:p>
    <w:p w14:paraId="7B96AF72" w14:textId="77777777" w:rsidR="000A6FD2" w:rsidRDefault="000A6FD2" w:rsidP="00B13A4E">
      <w:pPr>
        <w:jc w:val="center"/>
        <w:rPr>
          <w:sz w:val="28"/>
          <w:szCs w:val="28"/>
        </w:rPr>
      </w:pPr>
    </w:p>
    <w:p w14:paraId="5ED58FBD" w14:textId="77777777" w:rsidR="000A6FD2" w:rsidRDefault="000A6FD2" w:rsidP="00B13A4E">
      <w:pPr>
        <w:jc w:val="center"/>
        <w:rPr>
          <w:sz w:val="28"/>
          <w:szCs w:val="28"/>
        </w:rPr>
      </w:pPr>
    </w:p>
    <w:p w14:paraId="41F83215" w14:textId="722AD4F4" w:rsidR="00D02F50" w:rsidRDefault="000A6FD2" w:rsidP="00B13A4E">
      <w:pPr>
        <w:jc w:val="center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202</w:t>
      </w:r>
      <w:r w:rsidR="00A85710">
        <w:rPr>
          <w:color w:val="000000"/>
          <w:sz w:val="28"/>
          <w:szCs w:val="28"/>
        </w:rPr>
        <w:t>6</w:t>
      </w:r>
      <w:r>
        <w:rPr>
          <w:color w:val="000000"/>
          <w:sz w:val="28"/>
          <w:szCs w:val="28"/>
        </w:rPr>
        <w:t>, Минск</w:t>
      </w:r>
    </w:p>
    <w:p w14:paraId="1A7FF5C3" w14:textId="1CEEAA6E" w:rsidR="0086270E" w:rsidRDefault="00D02F50" w:rsidP="00B13A4E">
      <w:pPr>
        <w:jc w:val="center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br w:type="page"/>
      </w:r>
    </w:p>
    <w:p w14:paraId="062B5932" w14:textId="58B990B7" w:rsidR="00B13A4E" w:rsidRDefault="00B13A4E" w:rsidP="00A55652">
      <w:pPr>
        <w:pStyle w:val="1"/>
        <w:numPr>
          <w:ilvl w:val="0"/>
          <w:numId w:val="6"/>
        </w:numPr>
        <w:spacing w:after="360"/>
        <w:ind w:left="720"/>
        <w:jc w:val="both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Описание целевой аудитории и стратегии использования интернет-приложения</w:t>
      </w:r>
    </w:p>
    <w:p w14:paraId="47A01708" w14:textId="79726C15" w:rsidR="00A01E31" w:rsidRDefault="00A01E31" w:rsidP="00A55652">
      <w:pPr>
        <w:pStyle w:val="2"/>
        <w:spacing w:before="360" w:after="240"/>
        <w:ind w:firstLine="709"/>
        <w:jc w:val="both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t>Основные сегменты целевой аудитории</w:t>
      </w:r>
    </w:p>
    <w:p w14:paraId="35A956E5" w14:textId="54D3DE56" w:rsidR="00A01E31" w:rsidRDefault="00AA3F18" w:rsidP="00A55652">
      <w:pPr>
        <w:ind w:left="708" w:firstLine="708"/>
        <w:jc w:val="both"/>
        <w:rPr>
          <w:sz w:val="28"/>
          <w:szCs w:val="28"/>
        </w:rPr>
      </w:pPr>
      <w:r>
        <w:rPr>
          <w:sz w:val="28"/>
          <w:szCs w:val="28"/>
        </w:rPr>
        <w:t>В данном случае целевую аудиторию (далее – ЦА) можно разделить на довольно чёткие сегменты по типу бизнеса, который может быть заинтересован в использовании данного интернет-приложения:</w:t>
      </w:r>
    </w:p>
    <w:p w14:paraId="5F05755D" w14:textId="16948747" w:rsidR="00AA3F18" w:rsidRDefault="00AA3F18" w:rsidP="00A55652">
      <w:pPr>
        <w:pStyle w:val="a3"/>
        <w:numPr>
          <w:ilvl w:val="0"/>
          <w:numId w:val="7"/>
        </w:numPr>
        <w:jc w:val="both"/>
        <w:rPr>
          <w:sz w:val="28"/>
          <w:szCs w:val="28"/>
        </w:rPr>
      </w:pPr>
      <w:r>
        <w:rPr>
          <w:sz w:val="28"/>
          <w:szCs w:val="28"/>
        </w:rPr>
        <w:t>Небольшие и средние оптовые склады</w:t>
      </w:r>
    </w:p>
    <w:p w14:paraId="5B165EBF" w14:textId="37755EA5" w:rsidR="00AA3F18" w:rsidRDefault="00AA3F18" w:rsidP="00A55652">
      <w:pPr>
        <w:pStyle w:val="a3"/>
        <w:numPr>
          <w:ilvl w:val="0"/>
          <w:numId w:val="7"/>
        </w:numPr>
        <w:jc w:val="both"/>
        <w:rPr>
          <w:sz w:val="28"/>
          <w:szCs w:val="28"/>
        </w:rPr>
      </w:pPr>
      <w:r>
        <w:rPr>
          <w:sz w:val="28"/>
          <w:szCs w:val="28"/>
        </w:rPr>
        <w:t>Складские помещения при магазинах</w:t>
      </w:r>
    </w:p>
    <w:p w14:paraId="2CBCA45A" w14:textId="67C88ED7" w:rsidR="00AA3F18" w:rsidRDefault="00AA3F18" w:rsidP="00A55652">
      <w:pPr>
        <w:pStyle w:val="a3"/>
        <w:numPr>
          <w:ilvl w:val="0"/>
          <w:numId w:val="7"/>
        </w:numPr>
        <w:jc w:val="both"/>
        <w:rPr>
          <w:sz w:val="28"/>
          <w:szCs w:val="28"/>
        </w:rPr>
      </w:pPr>
      <w:r>
        <w:rPr>
          <w:sz w:val="28"/>
          <w:szCs w:val="28"/>
        </w:rPr>
        <w:t>Производственные участки или мелкие цеха</w:t>
      </w:r>
    </w:p>
    <w:p w14:paraId="141CAA32" w14:textId="0065903C" w:rsidR="00AA3F18" w:rsidRDefault="00AA3F18" w:rsidP="00A55652">
      <w:pPr>
        <w:pStyle w:val="a3"/>
        <w:numPr>
          <w:ilvl w:val="0"/>
          <w:numId w:val="7"/>
        </w:numPr>
        <w:jc w:val="both"/>
        <w:rPr>
          <w:sz w:val="28"/>
          <w:szCs w:val="28"/>
        </w:rPr>
      </w:pPr>
      <w:r>
        <w:rPr>
          <w:sz w:val="28"/>
          <w:szCs w:val="28"/>
        </w:rPr>
        <w:t xml:space="preserve">Склады частных продавцов </w:t>
      </w:r>
    </w:p>
    <w:p w14:paraId="535AF655" w14:textId="77777777" w:rsidR="00AA3F18" w:rsidRPr="00AA3F18" w:rsidRDefault="00AA3F18" w:rsidP="00A55652">
      <w:pPr>
        <w:ind w:left="708"/>
        <w:jc w:val="both"/>
        <w:rPr>
          <w:sz w:val="28"/>
          <w:szCs w:val="28"/>
        </w:rPr>
      </w:pPr>
    </w:p>
    <w:p w14:paraId="586CAF92" w14:textId="48822307" w:rsidR="00AA3F18" w:rsidRDefault="00AA3F18" w:rsidP="00A55652">
      <w:pPr>
        <w:pStyle w:val="2"/>
        <w:spacing w:before="360" w:after="240"/>
        <w:ind w:firstLine="709"/>
        <w:jc w:val="both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t>Роли пользователей</w:t>
      </w:r>
    </w:p>
    <w:p w14:paraId="4386AA7F" w14:textId="74FA5B2E" w:rsidR="00AA3F18" w:rsidRDefault="00AA3F18" w:rsidP="00A55652">
      <w:pPr>
        <w:ind w:left="708" w:firstLine="708"/>
        <w:jc w:val="both"/>
        <w:rPr>
          <w:sz w:val="28"/>
          <w:szCs w:val="28"/>
        </w:rPr>
      </w:pPr>
      <w:r>
        <w:rPr>
          <w:sz w:val="28"/>
          <w:szCs w:val="28"/>
        </w:rPr>
        <w:t>Исходя из вышеописанного можно выделить несколько основных ролей пользователей, которые будут непосредственно работать с данным интернет-приложением:</w:t>
      </w:r>
    </w:p>
    <w:p w14:paraId="4388F171" w14:textId="014F461A" w:rsidR="00AA3F18" w:rsidRDefault="00AA3F18" w:rsidP="00A55652">
      <w:pPr>
        <w:pStyle w:val="a3"/>
        <w:numPr>
          <w:ilvl w:val="0"/>
          <w:numId w:val="8"/>
        </w:numPr>
        <w:jc w:val="both"/>
        <w:rPr>
          <w:sz w:val="28"/>
          <w:szCs w:val="28"/>
        </w:rPr>
      </w:pPr>
      <w:r>
        <w:rPr>
          <w:sz w:val="28"/>
          <w:szCs w:val="28"/>
        </w:rPr>
        <w:t>Кладовщики или операторы складов</w:t>
      </w:r>
    </w:p>
    <w:p w14:paraId="6A7151AA" w14:textId="6B017166" w:rsidR="00AA3F18" w:rsidRDefault="00AA3F18" w:rsidP="00A55652">
      <w:pPr>
        <w:pStyle w:val="a3"/>
        <w:numPr>
          <w:ilvl w:val="0"/>
          <w:numId w:val="8"/>
        </w:numPr>
        <w:jc w:val="both"/>
        <w:rPr>
          <w:sz w:val="28"/>
          <w:szCs w:val="28"/>
        </w:rPr>
      </w:pPr>
      <w:r>
        <w:rPr>
          <w:sz w:val="28"/>
          <w:szCs w:val="28"/>
        </w:rPr>
        <w:t>Менеджеры по складу/логисты</w:t>
      </w:r>
    </w:p>
    <w:p w14:paraId="3168410E" w14:textId="674D9CAB" w:rsidR="00AA3F18" w:rsidRDefault="00AA3F18" w:rsidP="00A55652">
      <w:pPr>
        <w:pStyle w:val="a3"/>
        <w:numPr>
          <w:ilvl w:val="0"/>
          <w:numId w:val="8"/>
        </w:numPr>
        <w:jc w:val="both"/>
        <w:rPr>
          <w:sz w:val="28"/>
          <w:szCs w:val="28"/>
        </w:rPr>
      </w:pPr>
      <w:r>
        <w:rPr>
          <w:sz w:val="28"/>
          <w:szCs w:val="28"/>
        </w:rPr>
        <w:t>Бухгалтеры</w:t>
      </w:r>
    </w:p>
    <w:p w14:paraId="61F199C4" w14:textId="093E7884" w:rsidR="00B13A4E" w:rsidRDefault="00AA3F18" w:rsidP="00A55652">
      <w:pPr>
        <w:pStyle w:val="a3"/>
        <w:numPr>
          <w:ilvl w:val="0"/>
          <w:numId w:val="8"/>
        </w:numPr>
        <w:jc w:val="both"/>
        <w:rPr>
          <w:sz w:val="28"/>
          <w:szCs w:val="28"/>
        </w:rPr>
      </w:pPr>
      <w:r>
        <w:rPr>
          <w:sz w:val="28"/>
          <w:szCs w:val="28"/>
        </w:rPr>
        <w:t>Собственники или директора складов</w:t>
      </w:r>
    </w:p>
    <w:p w14:paraId="2949167E" w14:textId="0BF01DD1" w:rsidR="00D22484" w:rsidRDefault="003A2B0E" w:rsidP="00D22484">
      <w:pPr>
        <w:pStyle w:val="2"/>
        <w:spacing w:before="360" w:after="240"/>
        <w:ind w:firstLine="709"/>
        <w:jc w:val="both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t>Описание стратегии использования и функционала интернет-приложения</w:t>
      </w:r>
    </w:p>
    <w:p w14:paraId="787A7B08" w14:textId="52FAAE0C" w:rsidR="00CA30F3" w:rsidRDefault="00CA30F3" w:rsidP="00CA30F3">
      <w:pPr>
        <w:jc w:val="both"/>
        <w:rPr>
          <w:sz w:val="28"/>
          <w:szCs w:val="28"/>
        </w:rPr>
      </w:pPr>
      <w:r>
        <w:tab/>
      </w:r>
      <w:r>
        <w:rPr>
          <w:sz w:val="28"/>
          <w:szCs w:val="28"/>
        </w:rPr>
        <w:t>Теперь после определения ролей пользователей приложения необходимо определить функционал, соответствующий каждой роли.</w:t>
      </w:r>
    </w:p>
    <w:p w14:paraId="75F3E350" w14:textId="1175D498" w:rsidR="00CA30F3" w:rsidRDefault="00CA30F3" w:rsidP="00CA30F3">
      <w:pPr>
        <w:pStyle w:val="a3"/>
        <w:numPr>
          <w:ilvl w:val="3"/>
          <w:numId w:val="6"/>
        </w:numPr>
        <w:jc w:val="both"/>
        <w:rPr>
          <w:sz w:val="28"/>
          <w:szCs w:val="28"/>
        </w:rPr>
      </w:pPr>
      <w:r>
        <w:rPr>
          <w:sz w:val="28"/>
          <w:szCs w:val="28"/>
        </w:rPr>
        <w:t>Оператор склада:</w:t>
      </w:r>
    </w:p>
    <w:p w14:paraId="70699698" w14:textId="265BC942" w:rsidR="00CA30F3" w:rsidRDefault="00CA30F3" w:rsidP="00CA30F3">
      <w:pPr>
        <w:pStyle w:val="a3"/>
        <w:numPr>
          <w:ilvl w:val="4"/>
          <w:numId w:val="6"/>
        </w:numPr>
        <w:jc w:val="both"/>
        <w:rPr>
          <w:sz w:val="28"/>
          <w:szCs w:val="28"/>
        </w:rPr>
      </w:pPr>
      <w:r>
        <w:rPr>
          <w:sz w:val="28"/>
          <w:szCs w:val="28"/>
        </w:rPr>
        <w:t>Просматривать свои задачи</w:t>
      </w:r>
    </w:p>
    <w:p w14:paraId="2A44BF38" w14:textId="6074CEE6" w:rsidR="00CA30F3" w:rsidRDefault="00CA30F3" w:rsidP="00CA30F3">
      <w:pPr>
        <w:pStyle w:val="a3"/>
        <w:numPr>
          <w:ilvl w:val="4"/>
          <w:numId w:val="6"/>
        </w:numPr>
        <w:jc w:val="both"/>
        <w:rPr>
          <w:sz w:val="28"/>
          <w:szCs w:val="28"/>
        </w:rPr>
      </w:pPr>
      <w:r>
        <w:rPr>
          <w:sz w:val="28"/>
          <w:szCs w:val="28"/>
        </w:rPr>
        <w:t>Добавлять товары (внесение товаров в систему в процессе приёмки)</w:t>
      </w:r>
    </w:p>
    <w:p w14:paraId="7C3229F0" w14:textId="0F618769" w:rsidR="00CA30F3" w:rsidRDefault="00CA30F3" w:rsidP="00CA30F3">
      <w:pPr>
        <w:pStyle w:val="a3"/>
        <w:numPr>
          <w:ilvl w:val="4"/>
          <w:numId w:val="6"/>
        </w:numPr>
        <w:jc w:val="both"/>
        <w:rPr>
          <w:sz w:val="28"/>
          <w:szCs w:val="28"/>
        </w:rPr>
      </w:pPr>
      <w:r>
        <w:rPr>
          <w:sz w:val="28"/>
          <w:szCs w:val="28"/>
        </w:rPr>
        <w:t>Проверять наличие конкретных товаров</w:t>
      </w:r>
    </w:p>
    <w:p w14:paraId="2B9476BA" w14:textId="5AE2EADC" w:rsidR="00CA30F3" w:rsidRDefault="00CA30F3" w:rsidP="00CA30F3">
      <w:pPr>
        <w:pStyle w:val="a3"/>
        <w:numPr>
          <w:ilvl w:val="4"/>
          <w:numId w:val="6"/>
        </w:numPr>
        <w:jc w:val="both"/>
        <w:rPr>
          <w:sz w:val="28"/>
          <w:szCs w:val="28"/>
        </w:rPr>
      </w:pPr>
      <w:r>
        <w:rPr>
          <w:sz w:val="28"/>
          <w:szCs w:val="28"/>
        </w:rPr>
        <w:t>Собирать заказы (добавлять товары в собираемый заказ и в последствии изменять его статус)</w:t>
      </w:r>
    </w:p>
    <w:p w14:paraId="4E58DC4D" w14:textId="65E4EAE9" w:rsidR="00CA30F3" w:rsidRDefault="00CA30F3" w:rsidP="00CA30F3">
      <w:pPr>
        <w:pStyle w:val="a3"/>
        <w:numPr>
          <w:ilvl w:val="3"/>
          <w:numId w:val="6"/>
        </w:numPr>
        <w:jc w:val="both"/>
        <w:rPr>
          <w:sz w:val="28"/>
          <w:szCs w:val="28"/>
        </w:rPr>
      </w:pPr>
      <w:r>
        <w:rPr>
          <w:sz w:val="28"/>
          <w:szCs w:val="28"/>
        </w:rPr>
        <w:t>Менеджер склада</w:t>
      </w:r>
    </w:p>
    <w:p w14:paraId="1A14EC40" w14:textId="515568B0" w:rsidR="00CA30F3" w:rsidRDefault="00CA30F3" w:rsidP="00CA30F3">
      <w:pPr>
        <w:pStyle w:val="a3"/>
        <w:numPr>
          <w:ilvl w:val="4"/>
          <w:numId w:val="6"/>
        </w:numPr>
        <w:jc w:val="both"/>
        <w:rPr>
          <w:sz w:val="28"/>
          <w:szCs w:val="28"/>
        </w:rPr>
      </w:pPr>
      <w:r>
        <w:rPr>
          <w:sz w:val="28"/>
          <w:szCs w:val="28"/>
        </w:rPr>
        <w:t>Создавать заказы</w:t>
      </w:r>
    </w:p>
    <w:p w14:paraId="549E05E6" w14:textId="31A5CB00" w:rsidR="00CA30F3" w:rsidRDefault="00CA30F3" w:rsidP="00CA30F3">
      <w:pPr>
        <w:pStyle w:val="a3"/>
        <w:numPr>
          <w:ilvl w:val="4"/>
          <w:numId w:val="6"/>
        </w:numPr>
        <w:jc w:val="both"/>
        <w:rPr>
          <w:sz w:val="28"/>
          <w:szCs w:val="28"/>
        </w:rPr>
      </w:pPr>
      <w:r>
        <w:rPr>
          <w:sz w:val="28"/>
          <w:szCs w:val="28"/>
        </w:rPr>
        <w:t>Создавать задачи (создание задач и назначение их операторам склада)</w:t>
      </w:r>
    </w:p>
    <w:p w14:paraId="40699CA9" w14:textId="524D1B81" w:rsidR="00CA30F3" w:rsidRDefault="00CA30F3" w:rsidP="00CA30F3">
      <w:pPr>
        <w:pStyle w:val="a3"/>
        <w:numPr>
          <w:ilvl w:val="4"/>
          <w:numId w:val="6"/>
        </w:numPr>
        <w:jc w:val="both"/>
        <w:rPr>
          <w:sz w:val="28"/>
          <w:szCs w:val="28"/>
        </w:rPr>
      </w:pPr>
      <w:r>
        <w:rPr>
          <w:sz w:val="28"/>
          <w:szCs w:val="28"/>
        </w:rPr>
        <w:t>Управлять заказами (изменение статусов заказов, их отправка или их удаление)</w:t>
      </w:r>
    </w:p>
    <w:p w14:paraId="73250112" w14:textId="3EF3179B" w:rsidR="00CA30F3" w:rsidRDefault="00CA30F3" w:rsidP="00CA30F3">
      <w:pPr>
        <w:pStyle w:val="a3"/>
        <w:numPr>
          <w:ilvl w:val="4"/>
          <w:numId w:val="6"/>
        </w:numPr>
        <w:jc w:val="both"/>
        <w:rPr>
          <w:sz w:val="28"/>
          <w:szCs w:val="28"/>
        </w:rPr>
      </w:pPr>
      <w:r>
        <w:rPr>
          <w:sz w:val="28"/>
          <w:szCs w:val="28"/>
        </w:rPr>
        <w:t>Проверять наличие товаров</w:t>
      </w:r>
    </w:p>
    <w:p w14:paraId="0EDD6363" w14:textId="2160E75E" w:rsidR="00CA30F3" w:rsidRDefault="00CA30F3" w:rsidP="00CA30F3">
      <w:pPr>
        <w:pStyle w:val="a3"/>
        <w:numPr>
          <w:ilvl w:val="4"/>
          <w:numId w:val="6"/>
        </w:numPr>
        <w:jc w:val="both"/>
        <w:rPr>
          <w:sz w:val="28"/>
          <w:szCs w:val="28"/>
        </w:rPr>
      </w:pPr>
      <w:r>
        <w:rPr>
          <w:sz w:val="28"/>
          <w:szCs w:val="28"/>
        </w:rPr>
        <w:t>Добавлять и удалять операторов</w:t>
      </w:r>
    </w:p>
    <w:p w14:paraId="1D98B873" w14:textId="1E3C6969" w:rsidR="00CA30F3" w:rsidRDefault="00CA30F3" w:rsidP="00CA30F3">
      <w:pPr>
        <w:pStyle w:val="a3"/>
        <w:numPr>
          <w:ilvl w:val="4"/>
          <w:numId w:val="6"/>
        </w:numPr>
        <w:jc w:val="both"/>
        <w:rPr>
          <w:sz w:val="28"/>
          <w:szCs w:val="28"/>
        </w:rPr>
      </w:pPr>
      <w:r>
        <w:rPr>
          <w:sz w:val="28"/>
          <w:szCs w:val="28"/>
        </w:rPr>
        <w:t>Просматривать финансовые отчёты</w:t>
      </w:r>
    </w:p>
    <w:p w14:paraId="0EA49BE4" w14:textId="447EBFCB" w:rsidR="00CA30F3" w:rsidRDefault="00CA30F3" w:rsidP="00CA30F3">
      <w:pPr>
        <w:pStyle w:val="a3"/>
        <w:numPr>
          <w:ilvl w:val="3"/>
          <w:numId w:val="6"/>
        </w:numPr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Бухгалтер</w:t>
      </w:r>
    </w:p>
    <w:p w14:paraId="4D909720" w14:textId="2E885D56" w:rsidR="00CA30F3" w:rsidRDefault="00CA30F3" w:rsidP="00CA30F3">
      <w:pPr>
        <w:pStyle w:val="a3"/>
        <w:numPr>
          <w:ilvl w:val="4"/>
          <w:numId w:val="6"/>
        </w:numPr>
        <w:jc w:val="both"/>
        <w:rPr>
          <w:sz w:val="28"/>
          <w:szCs w:val="28"/>
        </w:rPr>
      </w:pPr>
      <w:r>
        <w:rPr>
          <w:sz w:val="28"/>
          <w:szCs w:val="28"/>
        </w:rPr>
        <w:t>Формировать финансовые отчёты</w:t>
      </w:r>
    </w:p>
    <w:p w14:paraId="407189FA" w14:textId="29F3982B" w:rsidR="00CA30F3" w:rsidRDefault="00CA30F3" w:rsidP="00CA30F3">
      <w:pPr>
        <w:pStyle w:val="a3"/>
        <w:numPr>
          <w:ilvl w:val="4"/>
          <w:numId w:val="6"/>
        </w:numPr>
        <w:jc w:val="both"/>
        <w:rPr>
          <w:sz w:val="28"/>
          <w:szCs w:val="28"/>
        </w:rPr>
      </w:pPr>
      <w:r>
        <w:rPr>
          <w:sz w:val="28"/>
          <w:szCs w:val="28"/>
        </w:rPr>
        <w:t>Просматривать финансовые отчёты</w:t>
      </w:r>
    </w:p>
    <w:p w14:paraId="01217E85" w14:textId="36BC74DD" w:rsidR="00CA30F3" w:rsidRDefault="00CA30F3" w:rsidP="00CA30F3">
      <w:pPr>
        <w:pStyle w:val="a3"/>
        <w:numPr>
          <w:ilvl w:val="4"/>
          <w:numId w:val="6"/>
        </w:numPr>
        <w:jc w:val="both"/>
        <w:rPr>
          <w:sz w:val="28"/>
          <w:szCs w:val="28"/>
        </w:rPr>
      </w:pPr>
      <w:r>
        <w:rPr>
          <w:sz w:val="28"/>
          <w:szCs w:val="28"/>
        </w:rPr>
        <w:t>Формировать и просматривать отчёты эффективности работников</w:t>
      </w:r>
    </w:p>
    <w:p w14:paraId="76DC2590" w14:textId="41D41870" w:rsidR="00477608" w:rsidRDefault="00477608" w:rsidP="00477608">
      <w:pPr>
        <w:pStyle w:val="a3"/>
        <w:numPr>
          <w:ilvl w:val="3"/>
          <w:numId w:val="6"/>
        </w:numPr>
        <w:jc w:val="both"/>
        <w:rPr>
          <w:sz w:val="28"/>
          <w:szCs w:val="28"/>
        </w:rPr>
      </w:pPr>
      <w:r>
        <w:rPr>
          <w:sz w:val="28"/>
          <w:szCs w:val="28"/>
        </w:rPr>
        <w:t>Директор</w:t>
      </w:r>
    </w:p>
    <w:p w14:paraId="00BA5BC4" w14:textId="07F8B86E" w:rsidR="00477608" w:rsidRDefault="00477608" w:rsidP="00477608">
      <w:pPr>
        <w:pStyle w:val="a3"/>
        <w:numPr>
          <w:ilvl w:val="4"/>
          <w:numId w:val="6"/>
        </w:numPr>
        <w:jc w:val="both"/>
        <w:rPr>
          <w:sz w:val="28"/>
          <w:szCs w:val="28"/>
        </w:rPr>
      </w:pPr>
      <w:r>
        <w:rPr>
          <w:sz w:val="28"/>
          <w:szCs w:val="28"/>
        </w:rPr>
        <w:t>Добавлять и удалять менеджеров и бухгалтеров</w:t>
      </w:r>
    </w:p>
    <w:p w14:paraId="6BC80F74" w14:textId="0495C340" w:rsidR="00477608" w:rsidRDefault="00477608" w:rsidP="00477608">
      <w:pPr>
        <w:pStyle w:val="a3"/>
        <w:numPr>
          <w:ilvl w:val="4"/>
          <w:numId w:val="6"/>
        </w:numPr>
        <w:jc w:val="both"/>
        <w:rPr>
          <w:sz w:val="28"/>
          <w:szCs w:val="28"/>
        </w:rPr>
      </w:pPr>
      <w:r>
        <w:rPr>
          <w:sz w:val="28"/>
          <w:szCs w:val="28"/>
        </w:rPr>
        <w:t>Просматривать отчёты эффективности</w:t>
      </w:r>
    </w:p>
    <w:p w14:paraId="007032F7" w14:textId="3E83D57C" w:rsidR="00477608" w:rsidRDefault="00477608" w:rsidP="00477608">
      <w:pPr>
        <w:pStyle w:val="a3"/>
        <w:numPr>
          <w:ilvl w:val="4"/>
          <w:numId w:val="6"/>
        </w:numPr>
        <w:jc w:val="both"/>
        <w:rPr>
          <w:sz w:val="28"/>
          <w:szCs w:val="28"/>
        </w:rPr>
      </w:pPr>
      <w:r>
        <w:rPr>
          <w:sz w:val="28"/>
          <w:szCs w:val="28"/>
        </w:rPr>
        <w:t>Просматривать финансовые отчёты</w:t>
      </w:r>
    </w:p>
    <w:p w14:paraId="2ADCC43B" w14:textId="15DE6993" w:rsidR="00477608" w:rsidRPr="00477608" w:rsidRDefault="00477608" w:rsidP="00477608">
      <w:pPr>
        <w:pStyle w:val="a3"/>
        <w:numPr>
          <w:ilvl w:val="4"/>
          <w:numId w:val="6"/>
        </w:numPr>
        <w:jc w:val="both"/>
        <w:rPr>
          <w:sz w:val="28"/>
          <w:szCs w:val="28"/>
        </w:rPr>
      </w:pPr>
      <w:r>
        <w:rPr>
          <w:sz w:val="28"/>
          <w:szCs w:val="28"/>
        </w:rPr>
        <w:t>Добавлять и удалять операторов</w:t>
      </w:r>
    </w:p>
    <w:p w14:paraId="1B3C9DF1" w14:textId="77777777" w:rsidR="00CA30F3" w:rsidRPr="00477608" w:rsidRDefault="00CA30F3" w:rsidP="00CA30F3">
      <w:pPr>
        <w:pStyle w:val="a3"/>
        <w:ind w:left="3949"/>
        <w:jc w:val="both"/>
        <w:rPr>
          <w:sz w:val="28"/>
          <w:szCs w:val="28"/>
        </w:rPr>
      </w:pPr>
    </w:p>
    <w:p w14:paraId="413CE574" w14:textId="10383222" w:rsidR="00D22484" w:rsidRDefault="00D22484" w:rsidP="00D22484">
      <w:pPr>
        <w:pStyle w:val="1"/>
        <w:numPr>
          <w:ilvl w:val="0"/>
          <w:numId w:val="6"/>
        </w:numPr>
        <w:spacing w:after="360"/>
        <w:ind w:left="720"/>
        <w:jc w:val="both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Разработка </w:t>
      </w:r>
      <w:r>
        <w:rPr>
          <w:rFonts w:ascii="Times New Roman" w:hAnsi="Times New Roman" w:cs="Times New Roman"/>
          <w:b/>
          <w:bCs/>
          <w:color w:val="auto"/>
          <w:sz w:val="28"/>
          <w:szCs w:val="28"/>
          <w:lang w:val="en-US"/>
        </w:rPr>
        <w:t>UML</w:t>
      </w:r>
      <w:r w:rsidRPr="00D22484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t>диаграмм для каждой роли приложения</w:t>
      </w:r>
    </w:p>
    <w:p w14:paraId="04EDCAE9" w14:textId="77777777" w:rsidR="00DA0C1A" w:rsidRDefault="00DA0C1A" w:rsidP="00DA0C1A">
      <w:pPr>
        <w:ind w:left="360" w:firstLine="348"/>
        <w:rPr>
          <w:sz w:val="28"/>
          <w:szCs w:val="28"/>
        </w:rPr>
      </w:pPr>
      <w:r>
        <w:rPr>
          <w:sz w:val="28"/>
          <w:szCs w:val="28"/>
        </w:rPr>
        <w:t xml:space="preserve">Далее после определения ролей пользователей необходимо определить функционал приложения и на основе этого составить </w:t>
      </w:r>
      <w:r>
        <w:rPr>
          <w:sz w:val="28"/>
          <w:szCs w:val="28"/>
          <w:lang w:val="en-US"/>
        </w:rPr>
        <w:t>UML</w:t>
      </w:r>
      <w:r w:rsidRPr="00DA0C1A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диаграмму для всех ролей пользователей приложения. </w:t>
      </w:r>
    </w:p>
    <w:p w14:paraId="56E80436" w14:textId="318DF81B" w:rsidR="00DA0C1A" w:rsidRDefault="00DA0C1A" w:rsidP="00DA0C1A">
      <w:pPr>
        <w:ind w:left="360" w:firstLine="348"/>
        <w:rPr>
          <w:sz w:val="28"/>
          <w:szCs w:val="28"/>
        </w:rPr>
      </w:pPr>
      <w:r>
        <w:rPr>
          <w:sz w:val="28"/>
          <w:szCs w:val="28"/>
        </w:rPr>
        <w:t>Данная диаграмма представлена на рисунке 2.1.</w:t>
      </w:r>
    </w:p>
    <w:p w14:paraId="2E73E4C6" w14:textId="526CBFDF" w:rsidR="00DA0C1A" w:rsidRDefault="00477608" w:rsidP="00477608">
      <w:pPr>
        <w:spacing w:before="240" w:after="240"/>
        <w:jc w:val="center"/>
        <w:rPr>
          <w:sz w:val="28"/>
          <w:szCs w:val="28"/>
        </w:rPr>
      </w:pPr>
      <w:r>
        <w:rPr>
          <w:noProof/>
        </w:rPr>
        <w:drawing>
          <wp:inline distT="0" distB="0" distL="0" distR="0" wp14:anchorId="10FB4CC8" wp14:editId="00266736">
            <wp:extent cx="6372225" cy="5076825"/>
            <wp:effectExtent l="0" t="0" r="9525" b="952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72225" cy="50768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29B3B34" w14:textId="6F109D75" w:rsidR="00DA686A" w:rsidRDefault="005F364E" w:rsidP="00477608">
      <w:pPr>
        <w:spacing w:after="240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Рисунок 2.1 – </w:t>
      </w:r>
      <w:r>
        <w:rPr>
          <w:sz w:val="28"/>
          <w:szCs w:val="28"/>
          <w:lang w:val="en-US"/>
        </w:rPr>
        <w:t>UML</w:t>
      </w:r>
      <w:r>
        <w:rPr>
          <w:sz w:val="28"/>
          <w:szCs w:val="28"/>
        </w:rPr>
        <w:t>-диаграмма для всех ролей пользователей</w:t>
      </w:r>
    </w:p>
    <w:p w14:paraId="710FF261" w14:textId="1CA54F22" w:rsidR="00853434" w:rsidRDefault="00853434" w:rsidP="00853434">
      <w:pPr>
        <w:pStyle w:val="1"/>
        <w:numPr>
          <w:ilvl w:val="0"/>
          <w:numId w:val="6"/>
        </w:numPr>
        <w:spacing w:after="360"/>
        <w:jc w:val="both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Р</w:t>
      </w:r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t>азработка основных сущностей, их атрибутов и связей между ними</w:t>
      </w:r>
    </w:p>
    <w:p w14:paraId="678A0215" w14:textId="77777777" w:rsidR="00804E79" w:rsidRDefault="00267284" w:rsidP="004A6744">
      <w:pPr>
        <w:ind w:left="708" w:firstLine="708"/>
        <w:jc w:val="both"/>
        <w:rPr>
          <w:sz w:val="28"/>
          <w:szCs w:val="28"/>
        </w:rPr>
      </w:pPr>
      <w:r>
        <w:rPr>
          <w:sz w:val="28"/>
          <w:szCs w:val="28"/>
        </w:rPr>
        <w:t>На данном этапе после описания ролей и их функционала необходимо определить основные сущности, описывающие предметную область, после чего определить и уточнить атрибуты этих сущностей и установить необходимые связи между ними</w:t>
      </w:r>
      <w:r w:rsidR="00804E79">
        <w:rPr>
          <w:sz w:val="28"/>
          <w:szCs w:val="28"/>
        </w:rPr>
        <w:t xml:space="preserve">. </w:t>
      </w:r>
    </w:p>
    <w:p w14:paraId="5A22D1FC" w14:textId="092EE814" w:rsidR="00267284" w:rsidRDefault="00804E79" w:rsidP="004A6744">
      <w:pPr>
        <w:ind w:left="708" w:firstLine="708"/>
        <w:jc w:val="both"/>
        <w:rPr>
          <w:sz w:val="28"/>
          <w:szCs w:val="28"/>
        </w:rPr>
      </w:pPr>
      <w:r>
        <w:rPr>
          <w:sz w:val="28"/>
          <w:szCs w:val="28"/>
        </w:rPr>
        <w:t>Результатом данной работы и последующего преобразования сущностей в таблицы базы данных согласно выбранной модели, является логическая схема базы данных, которая представлена на рисунке 3.1.</w:t>
      </w:r>
    </w:p>
    <w:p w14:paraId="3A40366F" w14:textId="77777777" w:rsidR="00A40763" w:rsidRPr="00853434" w:rsidRDefault="00A40763" w:rsidP="00CC6615">
      <w:pPr>
        <w:jc w:val="both"/>
        <w:rPr>
          <w:sz w:val="28"/>
          <w:szCs w:val="28"/>
        </w:rPr>
      </w:pPr>
    </w:p>
    <w:p w14:paraId="6B758B69" w14:textId="77777777" w:rsidR="00477608" w:rsidRPr="00E70C4A" w:rsidRDefault="00477608" w:rsidP="00477608">
      <w:pPr>
        <w:spacing w:after="240"/>
        <w:jc w:val="both"/>
        <w:rPr>
          <w:sz w:val="28"/>
          <w:szCs w:val="28"/>
        </w:rPr>
      </w:pPr>
    </w:p>
    <w:p w14:paraId="3CA226D6" w14:textId="77777777" w:rsidR="00AA3F18" w:rsidRPr="00AA3F18" w:rsidRDefault="00AA3F18" w:rsidP="00AA3F18">
      <w:pPr>
        <w:ind w:left="708"/>
        <w:rPr>
          <w:sz w:val="28"/>
          <w:szCs w:val="28"/>
        </w:rPr>
      </w:pPr>
    </w:p>
    <w:p w14:paraId="0B0D0CCA" w14:textId="77777777" w:rsidR="00B13A4E" w:rsidRPr="00B13A4E" w:rsidRDefault="00B13A4E" w:rsidP="00B13A4E">
      <w:pPr>
        <w:jc w:val="both"/>
        <w:rPr>
          <w:color w:val="000000"/>
          <w:sz w:val="28"/>
          <w:szCs w:val="28"/>
        </w:rPr>
      </w:pPr>
    </w:p>
    <w:p w14:paraId="3108BC21" w14:textId="77777777" w:rsidR="0086270E" w:rsidRPr="0086270E" w:rsidRDefault="0086270E" w:rsidP="00B13A4E">
      <w:pPr>
        <w:jc w:val="both"/>
        <w:rPr>
          <w:color w:val="000000"/>
          <w:sz w:val="28"/>
          <w:szCs w:val="28"/>
        </w:rPr>
      </w:pPr>
    </w:p>
    <w:p w14:paraId="11D9678E" w14:textId="77777777" w:rsidR="006F2F48" w:rsidRPr="006F2F48" w:rsidRDefault="006F2F48" w:rsidP="00B13A4E">
      <w:pPr>
        <w:jc w:val="both"/>
        <w:rPr>
          <w:color w:val="000000"/>
          <w:sz w:val="28"/>
          <w:szCs w:val="28"/>
        </w:rPr>
      </w:pPr>
    </w:p>
    <w:p w14:paraId="39BB8F24" w14:textId="77777777" w:rsidR="00E953D0" w:rsidRPr="002E2E21" w:rsidRDefault="00E953D0" w:rsidP="00B13A4E">
      <w:pPr>
        <w:jc w:val="both"/>
        <w:rPr>
          <w:sz w:val="28"/>
          <w:szCs w:val="28"/>
        </w:rPr>
      </w:pPr>
    </w:p>
    <w:sectPr w:rsidR="00E953D0" w:rsidRPr="002E2E21" w:rsidSect="00413D80">
      <w:pgSz w:w="11906" w:h="16838"/>
      <w:pgMar w:top="1134" w:right="567" w:bottom="851" w:left="1304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64E7DCE"/>
    <w:multiLevelType w:val="multilevel"/>
    <w:tmpl w:val="3FE21EBA"/>
    <w:lvl w:ilvl="0">
      <w:start w:val="1"/>
      <w:numFmt w:val="decimal"/>
      <w:lvlText w:val="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428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136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204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912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98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6048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756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824" w:hanging="2160"/>
      </w:pPr>
      <w:rPr>
        <w:rFonts w:hint="default"/>
      </w:rPr>
    </w:lvl>
  </w:abstractNum>
  <w:abstractNum w:abstractNumId="1" w15:restartNumberingAfterBreak="0">
    <w:nsid w:val="0D66299D"/>
    <w:multiLevelType w:val="hybridMultilevel"/>
    <w:tmpl w:val="2F8C6866"/>
    <w:lvl w:ilvl="0" w:tplc="04190001">
      <w:start w:val="1"/>
      <w:numFmt w:val="bullet"/>
      <w:lvlText w:val=""/>
      <w:lvlJc w:val="left"/>
      <w:pPr>
        <w:ind w:left="213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85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57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29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1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3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5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17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896" w:hanging="360"/>
      </w:pPr>
      <w:rPr>
        <w:rFonts w:ascii="Wingdings" w:hAnsi="Wingdings" w:hint="default"/>
      </w:rPr>
    </w:lvl>
  </w:abstractNum>
  <w:abstractNum w:abstractNumId="2" w15:restartNumberingAfterBreak="0">
    <w:nsid w:val="18897311"/>
    <w:multiLevelType w:val="hybridMultilevel"/>
    <w:tmpl w:val="835E132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1BB140B"/>
    <w:multiLevelType w:val="hybridMultilevel"/>
    <w:tmpl w:val="FB3E3A4A"/>
    <w:lvl w:ilvl="0" w:tplc="0508666A">
      <w:start w:val="1"/>
      <w:numFmt w:val="decimal"/>
      <w:suff w:val="space"/>
      <w:lvlText w:val="%1"/>
      <w:lvlJc w:val="left"/>
      <w:pPr>
        <w:ind w:left="1069" w:hanging="360"/>
      </w:pPr>
    </w:lvl>
    <w:lvl w:ilvl="1" w:tplc="20000019">
      <w:start w:val="1"/>
      <w:numFmt w:val="lowerLetter"/>
      <w:lvlText w:val="%2."/>
      <w:lvlJc w:val="left"/>
      <w:pPr>
        <w:ind w:left="1789" w:hanging="360"/>
      </w:pPr>
    </w:lvl>
    <w:lvl w:ilvl="2" w:tplc="2000001B">
      <w:start w:val="1"/>
      <w:numFmt w:val="lowerRoman"/>
      <w:lvlText w:val="%3."/>
      <w:lvlJc w:val="right"/>
      <w:pPr>
        <w:ind w:left="2509" w:hanging="180"/>
      </w:pPr>
    </w:lvl>
    <w:lvl w:ilvl="3" w:tplc="2000000F">
      <w:start w:val="1"/>
      <w:numFmt w:val="decimal"/>
      <w:lvlText w:val="%4."/>
      <w:lvlJc w:val="left"/>
      <w:pPr>
        <w:ind w:left="3229" w:hanging="360"/>
      </w:pPr>
    </w:lvl>
    <w:lvl w:ilvl="4" w:tplc="04190001">
      <w:start w:val="1"/>
      <w:numFmt w:val="bullet"/>
      <w:lvlText w:val=""/>
      <w:lvlJc w:val="left"/>
      <w:pPr>
        <w:ind w:left="3949" w:hanging="360"/>
      </w:pPr>
      <w:rPr>
        <w:rFonts w:ascii="Symbol" w:hAnsi="Symbol" w:hint="default"/>
      </w:rPr>
    </w:lvl>
    <w:lvl w:ilvl="5" w:tplc="2000001B">
      <w:start w:val="1"/>
      <w:numFmt w:val="lowerRoman"/>
      <w:lvlText w:val="%6."/>
      <w:lvlJc w:val="right"/>
      <w:pPr>
        <w:ind w:left="4669" w:hanging="180"/>
      </w:pPr>
    </w:lvl>
    <w:lvl w:ilvl="6" w:tplc="2000000F">
      <w:start w:val="1"/>
      <w:numFmt w:val="decimal"/>
      <w:lvlText w:val="%7."/>
      <w:lvlJc w:val="left"/>
      <w:pPr>
        <w:ind w:left="5389" w:hanging="360"/>
      </w:pPr>
    </w:lvl>
    <w:lvl w:ilvl="7" w:tplc="20000019">
      <w:start w:val="1"/>
      <w:numFmt w:val="lowerLetter"/>
      <w:lvlText w:val="%8."/>
      <w:lvlJc w:val="left"/>
      <w:pPr>
        <w:ind w:left="6109" w:hanging="360"/>
      </w:pPr>
    </w:lvl>
    <w:lvl w:ilvl="8" w:tplc="2000001B">
      <w:start w:val="1"/>
      <w:numFmt w:val="lowerRoman"/>
      <w:lvlText w:val="%9."/>
      <w:lvlJc w:val="right"/>
      <w:pPr>
        <w:ind w:left="6829" w:hanging="180"/>
      </w:pPr>
    </w:lvl>
  </w:abstractNum>
  <w:abstractNum w:abstractNumId="4" w15:restartNumberingAfterBreak="0">
    <w:nsid w:val="3DD84E90"/>
    <w:multiLevelType w:val="multilevel"/>
    <w:tmpl w:val="49D26122"/>
    <w:lvl w:ilvl="0">
      <w:start w:val="1"/>
      <w:numFmt w:val="decimal"/>
      <w:lvlText w:val="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428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136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204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912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98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6048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756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824" w:hanging="2160"/>
      </w:pPr>
      <w:rPr>
        <w:rFonts w:hint="default"/>
      </w:rPr>
    </w:lvl>
  </w:abstractNum>
  <w:abstractNum w:abstractNumId="5" w15:restartNumberingAfterBreak="0">
    <w:nsid w:val="6F735BFD"/>
    <w:multiLevelType w:val="hybridMultilevel"/>
    <w:tmpl w:val="63762A0E"/>
    <w:lvl w:ilvl="0" w:tplc="04190001">
      <w:start w:val="1"/>
      <w:numFmt w:val="bullet"/>
      <w:lvlText w:val=""/>
      <w:lvlJc w:val="left"/>
      <w:pPr>
        <w:ind w:left="213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85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57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29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1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3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5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17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896" w:hanging="360"/>
      </w:pPr>
      <w:rPr>
        <w:rFonts w:ascii="Wingdings" w:hAnsi="Wingdings" w:hint="default"/>
      </w:rPr>
    </w:lvl>
  </w:abstractNum>
  <w:abstractNum w:abstractNumId="6" w15:restartNumberingAfterBreak="0">
    <w:nsid w:val="71BB5C3D"/>
    <w:multiLevelType w:val="hybridMultilevel"/>
    <w:tmpl w:val="FB3E3A4A"/>
    <w:lvl w:ilvl="0" w:tplc="0508666A">
      <w:start w:val="1"/>
      <w:numFmt w:val="decimal"/>
      <w:suff w:val="space"/>
      <w:lvlText w:val="%1"/>
      <w:lvlJc w:val="left"/>
      <w:pPr>
        <w:ind w:left="1069" w:hanging="360"/>
      </w:pPr>
    </w:lvl>
    <w:lvl w:ilvl="1" w:tplc="20000019">
      <w:start w:val="1"/>
      <w:numFmt w:val="lowerLetter"/>
      <w:lvlText w:val="%2."/>
      <w:lvlJc w:val="left"/>
      <w:pPr>
        <w:ind w:left="1789" w:hanging="360"/>
      </w:pPr>
    </w:lvl>
    <w:lvl w:ilvl="2" w:tplc="2000001B">
      <w:start w:val="1"/>
      <w:numFmt w:val="lowerRoman"/>
      <w:lvlText w:val="%3."/>
      <w:lvlJc w:val="right"/>
      <w:pPr>
        <w:ind w:left="2509" w:hanging="180"/>
      </w:pPr>
    </w:lvl>
    <w:lvl w:ilvl="3" w:tplc="2000000F">
      <w:start w:val="1"/>
      <w:numFmt w:val="decimal"/>
      <w:lvlText w:val="%4."/>
      <w:lvlJc w:val="left"/>
      <w:pPr>
        <w:ind w:left="3229" w:hanging="360"/>
      </w:pPr>
    </w:lvl>
    <w:lvl w:ilvl="4" w:tplc="04190001">
      <w:start w:val="1"/>
      <w:numFmt w:val="bullet"/>
      <w:lvlText w:val=""/>
      <w:lvlJc w:val="left"/>
      <w:pPr>
        <w:ind w:left="3949" w:hanging="360"/>
      </w:pPr>
      <w:rPr>
        <w:rFonts w:ascii="Symbol" w:hAnsi="Symbol" w:hint="default"/>
      </w:rPr>
    </w:lvl>
    <w:lvl w:ilvl="5" w:tplc="2000001B">
      <w:start w:val="1"/>
      <w:numFmt w:val="lowerRoman"/>
      <w:lvlText w:val="%6."/>
      <w:lvlJc w:val="right"/>
      <w:pPr>
        <w:ind w:left="4669" w:hanging="180"/>
      </w:pPr>
    </w:lvl>
    <w:lvl w:ilvl="6" w:tplc="2000000F">
      <w:start w:val="1"/>
      <w:numFmt w:val="decimal"/>
      <w:lvlText w:val="%7."/>
      <w:lvlJc w:val="left"/>
      <w:pPr>
        <w:ind w:left="5389" w:hanging="360"/>
      </w:pPr>
    </w:lvl>
    <w:lvl w:ilvl="7" w:tplc="20000019">
      <w:start w:val="1"/>
      <w:numFmt w:val="lowerLetter"/>
      <w:lvlText w:val="%8."/>
      <w:lvlJc w:val="left"/>
      <w:pPr>
        <w:ind w:left="6109" w:hanging="360"/>
      </w:pPr>
    </w:lvl>
    <w:lvl w:ilvl="8" w:tplc="2000001B">
      <w:start w:val="1"/>
      <w:numFmt w:val="lowerRoman"/>
      <w:lvlText w:val="%9."/>
      <w:lvlJc w:val="right"/>
      <w:pPr>
        <w:ind w:left="6829" w:hanging="180"/>
      </w:pPr>
    </w:lvl>
  </w:abstractNum>
  <w:abstractNum w:abstractNumId="7" w15:restartNumberingAfterBreak="0">
    <w:nsid w:val="77A24EF7"/>
    <w:multiLevelType w:val="hybridMultilevel"/>
    <w:tmpl w:val="2FFAD6D0"/>
    <w:lvl w:ilvl="0" w:tplc="04190001">
      <w:start w:val="1"/>
      <w:numFmt w:val="bullet"/>
      <w:lvlText w:val=""/>
      <w:lvlJc w:val="left"/>
      <w:pPr>
        <w:ind w:left="213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85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57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29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1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3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5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17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896" w:hanging="360"/>
      </w:pPr>
      <w:rPr>
        <w:rFonts w:ascii="Wingdings" w:hAnsi="Wingdings" w:hint="default"/>
      </w:rPr>
    </w:lvl>
  </w:abstractNum>
  <w:abstractNum w:abstractNumId="8" w15:restartNumberingAfterBreak="0">
    <w:nsid w:val="7E317292"/>
    <w:multiLevelType w:val="hybridMultilevel"/>
    <w:tmpl w:val="690E94A0"/>
    <w:lvl w:ilvl="0" w:tplc="7BA6F0B8">
      <w:start w:val="1"/>
      <w:numFmt w:val="decimal"/>
      <w:lvlText w:val="%1."/>
      <w:lvlJc w:val="left"/>
      <w:pPr>
        <w:ind w:left="1776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496" w:hanging="360"/>
      </w:pPr>
    </w:lvl>
    <w:lvl w:ilvl="2" w:tplc="0419001B" w:tentative="1">
      <w:start w:val="1"/>
      <w:numFmt w:val="lowerRoman"/>
      <w:lvlText w:val="%3."/>
      <w:lvlJc w:val="right"/>
      <w:pPr>
        <w:ind w:left="3216" w:hanging="180"/>
      </w:pPr>
    </w:lvl>
    <w:lvl w:ilvl="3" w:tplc="0419000F" w:tentative="1">
      <w:start w:val="1"/>
      <w:numFmt w:val="decimal"/>
      <w:lvlText w:val="%4."/>
      <w:lvlJc w:val="left"/>
      <w:pPr>
        <w:ind w:left="3936" w:hanging="360"/>
      </w:pPr>
    </w:lvl>
    <w:lvl w:ilvl="4" w:tplc="04190019" w:tentative="1">
      <w:start w:val="1"/>
      <w:numFmt w:val="lowerLetter"/>
      <w:lvlText w:val="%5."/>
      <w:lvlJc w:val="left"/>
      <w:pPr>
        <w:ind w:left="4656" w:hanging="360"/>
      </w:pPr>
    </w:lvl>
    <w:lvl w:ilvl="5" w:tplc="0419001B" w:tentative="1">
      <w:start w:val="1"/>
      <w:numFmt w:val="lowerRoman"/>
      <w:lvlText w:val="%6."/>
      <w:lvlJc w:val="right"/>
      <w:pPr>
        <w:ind w:left="5376" w:hanging="180"/>
      </w:pPr>
    </w:lvl>
    <w:lvl w:ilvl="6" w:tplc="0419000F" w:tentative="1">
      <w:start w:val="1"/>
      <w:numFmt w:val="decimal"/>
      <w:lvlText w:val="%7."/>
      <w:lvlJc w:val="left"/>
      <w:pPr>
        <w:ind w:left="6096" w:hanging="360"/>
      </w:pPr>
    </w:lvl>
    <w:lvl w:ilvl="7" w:tplc="04190019" w:tentative="1">
      <w:start w:val="1"/>
      <w:numFmt w:val="lowerLetter"/>
      <w:lvlText w:val="%8."/>
      <w:lvlJc w:val="left"/>
      <w:pPr>
        <w:ind w:left="6816" w:hanging="360"/>
      </w:pPr>
    </w:lvl>
    <w:lvl w:ilvl="8" w:tplc="0419001B" w:tentative="1">
      <w:start w:val="1"/>
      <w:numFmt w:val="lowerRoman"/>
      <w:lvlText w:val="%9."/>
      <w:lvlJc w:val="right"/>
      <w:pPr>
        <w:ind w:left="7536" w:hanging="180"/>
      </w:pPr>
    </w:lvl>
  </w:abstractNum>
  <w:num w:numId="1">
    <w:abstractNumId w:val="2"/>
  </w:num>
  <w:num w:numId="2">
    <w:abstractNumId w:val="8"/>
  </w:num>
  <w:num w:numId="3">
    <w:abstractNumId w:val="1"/>
  </w:num>
  <w:num w:numId="4">
    <w:abstractNumId w:val="4"/>
  </w:num>
  <w:num w:numId="5">
    <w:abstractNumId w:val="0"/>
  </w:num>
  <w:num w:numId="6">
    <w:abstractNumId w:val="3"/>
  </w:num>
  <w:num w:numId="7">
    <w:abstractNumId w:val="5"/>
  </w:num>
  <w:num w:numId="8">
    <w:abstractNumId w:val="7"/>
  </w:num>
  <w:num w:numId="9">
    <w:abstractNumId w:val="3"/>
  </w:num>
  <w:num w:numId="10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08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E2364"/>
    <w:rsid w:val="0008775F"/>
    <w:rsid w:val="000A6FD2"/>
    <w:rsid w:val="00267284"/>
    <w:rsid w:val="002B44A2"/>
    <w:rsid w:val="002E2E21"/>
    <w:rsid w:val="003A2B0E"/>
    <w:rsid w:val="00413D80"/>
    <w:rsid w:val="00477608"/>
    <w:rsid w:val="00484876"/>
    <w:rsid w:val="004A6744"/>
    <w:rsid w:val="005F364E"/>
    <w:rsid w:val="00661746"/>
    <w:rsid w:val="00665F54"/>
    <w:rsid w:val="006E2364"/>
    <w:rsid w:val="006E485A"/>
    <w:rsid w:val="006F2F48"/>
    <w:rsid w:val="007427B1"/>
    <w:rsid w:val="0074373C"/>
    <w:rsid w:val="00767D25"/>
    <w:rsid w:val="00804E79"/>
    <w:rsid w:val="00831699"/>
    <w:rsid w:val="008466D6"/>
    <w:rsid w:val="00853434"/>
    <w:rsid w:val="0086270E"/>
    <w:rsid w:val="008679F5"/>
    <w:rsid w:val="008F7214"/>
    <w:rsid w:val="009A0398"/>
    <w:rsid w:val="00A01E31"/>
    <w:rsid w:val="00A40763"/>
    <w:rsid w:val="00A55652"/>
    <w:rsid w:val="00A85710"/>
    <w:rsid w:val="00AA3F18"/>
    <w:rsid w:val="00B13A4E"/>
    <w:rsid w:val="00C711C8"/>
    <w:rsid w:val="00CA30F3"/>
    <w:rsid w:val="00CC6615"/>
    <w:rsid w:val="00D02F50"/>
    <w:rsid w:val="00D22484"/>
    <w:rsid w:val="00DA0C1A"/>
    <w:rsid w:val="00DA686A"/>
    <w:rsid w:val="00E70C4A"/>
    <w:rsid w:val="00E953D0"/>
    <w:rsid w:val="00ED59A5"/>
    <w:rsid w:val="00F418DD"/>
    <w:rsid w:val="00F602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F272D6B"/>
  <w15:chartTrackingRefBased/>
  <w15:docId w15:val="{F6616579-20F1-4DF6-859A-1A5F8C081CF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ind w:firstLine="709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0A6FD2"/>
    <w:pPr>
      <w:ind w:firstLine="0"/>
      <w:jc w:val="left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1">
    <w:name w:val="heading 1"/>
    <w:basedOn w:val="a"/>
    <w:next w:val="a"/>
    <w:link w:val="10"/>
    <w:uiPriority w:val="9"/>
    <w:qFormat/>
    <w:rsid w:val="0086270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86270E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08775F"/>
    <w:pPr>
      <w:ind w:left="720"/>
      <w:contextualSpacing/>
    </w:pPr>
  </w:style>
  <w:style w:type="character" w:customStyle="1" w:styleId="10">
    <w:name w:val="Заголовок 1 Знак"/>
    <w:basedOn w:val="a0"/>
    <w:link w:val="1"/>
    <w:uiPriority w:val="9"/>
    <w:rsid w:val="0086270E"/>
    <w:rPr>
      <w:rFonts w:asciiTheme="majorHAnsi" w:eastAsiaTheme="majorEastAsia" w:hAnsiTheme="majorHAnsi" w:cstheme="majorBidi"/>
      <w:color w:val="2F5496" w:themeColor="accent1" w:themeShade="BF"/>
      <w:sz w:val="40"/>
      <w:szCs w:val="40"/>
      <w:lang w:eastAsia="ru-RU"/>
    </w:rPr>
  </w:style>
  <w:style w:type="character" w:customStyle="1" w:styleId="20">
    <w:name w:val="Заголовок 2 Знак"/>
    <w:basedOn w:val="a0"/>
    <w:link w:val="2"/>
    <w:uiPriority w:val="9"/>
    <w:rsid w:val="0086270E"/>
    <w:rPr>
      <w:rFonts w:asciiTheme="majorHAnsi" w:eastAsiaTheme="majorEastAsia" w:hAnsiTheme="majorHAnsi" w:cstheme="majorBidi"/>
      <w:color w:val="2F5496" w:themeColor="accent1" w:themeShade="BF"/>
      <w:sz w:val="26"/>
      <w:szCs w:val="26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80022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831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5229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2593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087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76</TotalTime>
  <Pages>4</Pages>
  <Words>435</Words>
  <Characters>2485</Characters>
  <Application>Microsoft Office Word</Application>
  <DocSecurity>0</DocSecurity>
  <Lines>20</Lines>
  <Paragraphs>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Manmade</dc:creator>
  <cp:keywords/>
  <dc:description/>
  <cp:lastModifiedBy>Manmade</cp:lastModifiedBy>
  <cp:revision>40</cp:revision>
  <dcterms:created xsi:type="dcterms:W3CDTF">2026-02-12T05:23:00Z</dcterms:created>
  <dcterms:modified xsi:type="dcterms:W3CDTF">2026-02-18T18:27:00Z</dcterms:modified>
</cp:coreProperties>
</file>