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C6E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9B3286">
        <w:rPr>
          <w:rFonts w:ascii="Courier New" w:hAnsi="Courier New" w:cs="Courier New"/>
          <w:sz w:val="24"/>
          <w:szCs w:val="24"/>
          <w:lang w:val="ru-RU"/>
        </w:rPr>
        <w:t>ПИС-ПИ-3</w:t>
      </w:r>
    </w:p>
    <w:p w:rsidR="00612F7F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9B3286">
        <w:rPr>
          <w:rFonts w:ascii="Courier New" w:hAnsi="Courier New" w:cs="Courier New"/>
          <w:sz w:val="24"/>
          <w:szCs w:val="24"/>
          <w:lang w:val="ru-RU"/>
        </w:rPr>
        <w:t>Лекция 0</w:t>
      </w:r>
      <w:r w:rsidR="008D73A0">
        <w:rPr>
          <w:rFonts w:ascii="Courier New" w:hAnsi="Courier New" w:cs="Courier New"/>
          <w:sz w:val="24"/>
          <w:szCs w:val="24"/>
          <w:lang w:val="ru-RU"/>
        </w:rPr>
        <w:t>2</w:t>
      </w:r>
    </w:p>
    <w:p w:rsidR="00612F7F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</w:p>
    <w:p w:rsidR="008D73A0" w:rsidRDefault="008D73A0" w:rsidP="008D73A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9B3286">
        <w:rPr>
          <w:rFonts w:ascii="Courier New" w:hAnsi="Courier New" w:cs="Courier New"/>
          <w:b/>
          <w:sz w:val="24"/>
          <w:szCs w:val="24"/>
        </w:rPr>
        <w:t>GO</w:t>
      </w:r>
      <w:r w:rsidRPr="009B3286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AF4BB6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AF4BB6" w:rsidRPr="00AF4BB6">
        <w:rPr>
          <w:rFonts w:ascii="Courier New" w:hAnsi="Courier New" w:cs="Courier New"/>
          <w:sz w:val="24"/>
          <w:szCs w:val="24"/>
          <w:lang w:val="ru-RU"/>
        </w:rPr>
        <w:t xml:space="preserve">литература </w:t>
      </w:r>
      <w:r w:rsidR="00692920">
        <w:rPr>
          <w:rFonts w:ascii="Courier New" w:hAnsi="Courier New" w:cs="Courier New"/>
          <w:sz w:val="24"/>
          <w:szCs w:val="24"/>
        </w:rPr>
        <w:t>[go], [pro]</w:t>
      </w:r>
    </w:p>
    <w:p w:rsidR="00AF4BB6" w:rsidRDefault="008D73A0" w:rsidP="008D73A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1800225" cy="2522054"/>
            <wp:effectExtent l="19050" t="19050" r="9525" b="1206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807" cy="25536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F4BB6"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1774456" cy="25431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992" cy="258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73A0" w:rsidRDefault="00F86923" w:rsidP="008D73A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543550" cy="2232819"/>
            <wp:effectExtent l="19050" t="19050" r="19050" b="152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842" cy="22482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D73A0" w:rsidRPr="008D73A0" w:rsidRDefault="008D73A0" w:rsidP="008D73A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8D73A0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E61E0B" w:rsidRPr="00E61E0B" w:rsidRDefault="00E61E0B" w:rsidP="008D73A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 xml:space="preserve">GO: </w:t>
      </w:r>
      <w:r w:rsidRPr="00E61E0B">
        <w:rPr>
          <w:rFonts w:ascii="Courier New" w:hAnsi="Courier New" w:cs="Courier New"/>
          <w:sz w:val="24"/>
          <w:szCs w:val="24"/>
          <w:lang w:val="ru-RU"/>
        </w:rPr>
        <w:t xml:space="preserve">создание </w:t>
      </w:r>
      <w:r>
        <w:rPr>
          <w:rFonts w:ascii="Courier New" w:hAnsi="Courier New" w:cs="Courier New"/>
          <w:sz w:val="24"/>
          <w:szCs w:val="24"/>
          <w:lang w:val="ru-RU"/>
        </w:rPr>
        <w:t>проекта(модуля)</w:t>
      </w:r>
    </w:p>
    <w:p w:rsidR="00E61E0B" w:rsidRDefault="00E61E0B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534025" cy="2950343"/>
            <wp:effectExtent l="0" t="0" r="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265" cy="295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E0B" w:rsidRDefault="00E61E0B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E61E0B" w:rsidRPr="00E61E0B" w:rsidRDefault="00E61E0B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bookmarkStart w:id="0" w:name="_GoBack"/>
      <w:bookmarkEnd w:id="0"/>
    </w:p>
    <w:p w:rsidR="008D73A0" w:rsidRPr="00022465" w:rsidRDefault="00E61E0B" w:rsidP="008D73A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GO:</w:t>
      </w:r>
      <w:r w:rsidRPr="00022465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 package main, func </w:t>
      </w:r>
      <w:r w:rsidR="00022465">
        <w:rPr>
          <w:rFonts w:ascii="Courier New" w:hAnsi="Courier New" w:cs="Courier New"/>
          <w:b/>
          <w:sz w:val="24"/>
          <w:szCs w:val="24"/>
        </w:rPr>
        <w:t xml:space="preserve">main </w:t>
      </w:r>
    </w:p>
    <w:p w:rsidR="00022465" w:rsidRDefault="00BD5C67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848225" cy="2982664"/>
            <wp:effectExtent l="19050" t="19050" r="9525" b="273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151" cy="29850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22465" w:rsidRDefault="00022465" w:rsidP="00E61E0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8D73A0" w:rsidRPr="00E723B9" w:rsidRDefault="00962E5F" w:rsidP="008D73A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E723B9">
        <w:rPr>
          <w:rFonts w:ascii="Courier New" w:hAnsi="Courier New" w:cs="Courier New"/>
          <w:b/>
          <w:sz w:val="24"/>
          <w:szCs w:val="24"/>
          <w:lang w:val="ru-RU"/>
        </w:rPr>
        <w:t xml:space="preserve">:  </w:t>
      </w:r>
      <w:r w:rsidRPr="00E723B9">
        <w:rPr>
          <w:rFonts w:ascii="Courier New" w:hAnsi="Courier New" w:cs="Courier New"/>
          <w:sz w:val="24"/>
          <w:szCs w:val="24"/>
        </w:rPr>
        <w:t>net</w:t>
      </w:r>
      <w:r w:rsidRPr="00E723B9">
        <w:rPr>
          <w:rFonts w:ascii="Courier New" w:hAnsi="Courier New" w:cs="Courier New"/>
          <w:sz w:val="24"/>
          <w:szCs w:val="24"/>
          <w:lang w:val="ru-RU"/>
        </w:rPr>
        <w:t>/</w:t>
      </w:r>
      <w:r w:rsidRPr="00E723B9">
        <w:rPr>
          <w:rFonts w:ascii="Courier New" w:hAnsi="Courier New" w:cs="Courier New"/>
          <w:sz w:val="24"/>
          <w:szCs w:val="24"/>
        </w:rPr>
        <w:t>http</w:t>
      </w:r>
      <w:r w:rsidRPr="00E723B9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 w:rsidRPr="00E723B9">
        <w:rPr>
          <w:rFonts w:ascii="Courier New" w:hAnsi="Courier New" w:cs="Courier New"/>
          <w:sz w:val="24"/>
          <w:szCs w:val="24"/>
        </w:rPr>
        <w:t>nil</w:t>
      </w:r>
      <w:r w:rsidRPr="00E723B9">
        <w:rPr>
          <w:rFonts w:ascii="Courier New" w:hAnsi="Courier New" w:cs="Courier New"/>
          <w:sz w:val="24"/>
          <w:szCs w:val="24"/>
          <w:lang w:val="ru-RU"/>
        </w:rPr>
        <w:t>, *</w:t>
      </w:r>
      <w:r w:rsidRPr="00E723B9">
        <w:rPr>
          <w:rFonts w:ascii="Courier New" w:hAnsi="Courier New" w:cs="Courier New"/>
          <w:sz w:val="24"/>
          <w:szCs w:val="24"/>
        </w:rPr>
        <w:t>x</w:t>
      </w:r>
      <w:r w:rsidR="00E723B9" w:rsidRPr="00E723B9">
        <w:rPr>
          <w:rFonts w:ascii="Courier New" w:hAnsi="Courier New" w:cs="Courier New"/>
          <w:sz w:val="24"/>
          <w:szCs w:val="24"/>
          <w:lang w:val="ru-RU"/>
        </w:rPr>
        <w:t xml:space="preserve"> (указатель)</w:t>
      </w:r>
      <w:r w:rsidRPr="00E723B9">
        <w:rPr>
          <w:rFonts w:ascii="Courier New" w:hAnsi="Courier New" w:cs="Courier New"/>
          <w:sz w:val="24"/>
          <w:szCs w:val="24"/>
          <w:lang w:val="ru-RU"/>
        </w:rPr>
        <w:t>, синхронно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962E5F" w:rsidRDefault="002E2C3A" w:rsidP="00962E5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029200" cy="3248025"/>
            <wp:effectExtent l="19050" t="19050" r="19050" b="285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48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62E5F" w:rsidRDefault="002E2C3A" w:rsidP="00962E5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057775" cy="61912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E5F" w:rsidRDefault="004D6BF8" w:rsidP="00962E5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038725" cy="821531"/>
            <wp:effectExtent l="19050" t="19050" r="9525" b="171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010" cy="8232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D6BF8" w:rsidRDefault="004D6BF8" w:rsidP="00962E5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4D6BF8" w:rsidRDefault="004D6BF8" w:rsidP="00962E5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4D6BF8" w:rsidRDefault="004D6BF8" w:rsidP="00962E5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>
            <wp:extent cx="5039203" cy="2524125"/>
            <wp:effectExtent l="19050" t="19050" r="2857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066" cy="25280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62E5F" w:rsidRDefault="004D6BF8" w:rsidP="00962E5F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7CA5C1A8" wp14:editId="7E03412A">
            <wp:extent cx="5038725" cy="821531"/>
            <wp:effectExtent l="19050" t="19050" r="9525" b="171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010" cy="8232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63E17" w:rsidRPr="00863E17" w:rsidRDefault="00863E17" w:rsidP="008D73A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>
        <w:rPr>
          <w:rFonts w:ascii="Courier New" w:hAnsi="Courier New" w:cs="Courier New"/>
          <w:b/>
          <w:sz w:val="24"/>
          <w:szCs w:val="24"/>
        </w:rPr>
        <w:t xml:space="preserve">: </w:t>
      </w:r>
      <w:r w:rsidRPr="00863E17">
        <w:rPr>
          <w:rFonts w:ascii="Courier New" w:hAnsi="Courier New" w:cs="Courier New"/>
          <w:sz w:val="24"/>
          <w:szCs w:val="24"/>
          <w:lang w:val="ru-RU"/>
        </w:rPr>
        <w:t>экземпляры</w:t>
      </w:r>
      <w:r w:rsidRPr="00863E17">
        <w:rPr>
          <w:rFonts w:ascii="Courier New" w:hAnsi="Courier New" w:cs="Courier New"/>
          <w:sz w:val="24"/>
          <w:szCs w:val="24"/>
        </w:rPr>
        <w:t xml:space="preserve"> </w:t>
      </w:r>
      <w:r w:rsidRPr="00863E17">
        <w:rPr>
          <w:rFonts w:ascii="Courier New" w:hAnsi="Courier New" w:cs="Courier New"/>
          <w:sz w:val="24"/>
          <w:szCs w:val="24"/>
          <w:lang w:val="ru-RU"/>
        </w:rPr>
        <w:t>обработчиков</w:t>
      </w:r>
      <w:proofErr w:type="gramStart"/>
      <w:r w:rsidRPr="00863E17">
        <w:rPr>
          <w:rFonts w:ascii="Courier New" w:hAnsi="Courier New" w:cs="Courier New"/>
          <w:sz w:val="24"/>
          <w:szCs w:val="24"/>
        </w:rPr>
        <w:t>, :</w:t>
      </w:r>
      <w:proofErr w:type="gramEnd"/>
      <w:r w:rsidRPr="00863E17">
        <w:rPr>
          <w:rFonts w:ascii="Courier New" w:hAnsi="Courier New" w:cs="Courier New"/>
          <w:sz w:val="24"/>
          <w:szCs w:val="24"/>
        </w:rPr>
        <w:t xml:space="preserve">=, </w:t>
      </w:r>
      <w:r>
        <w:rPr>
          <w:rFonts w:ascii="Courier New" w:hAnsi="Courier New" w:cs="Courier New"/>
          <w:sz w:val="24"/>
          <w:szCs w:val="24"/>
        </w:rPr>
        <w:t>time, time.Sleep, fmt.Printf</w:t>
      </w:r>
      <w:r w:rsidRPr="00863E17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863E17" w:rsidRPr="00863E17" w:rsidRDefault="00863E17" w:rsidP="00863E17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076749" cy="4327720"/>
            <wp:effectExtent l="19050" t="19050" r="10160" b="158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245" cy="43417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63E17" w:rsidRPr="00863E17" w:rsidRDefault="00863E17" w:rsidP="00863E17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103924" cy="965607"/>
            <wp:effectExtent l="0" t="0" r="1905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507" cy="98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2E55" w:rsidRPr="00692920" w:rsidRDefault="00E32E55" w:rsidP="008D73A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E32E55">
        <w:rPr>
          <w:rFonts w:ascii="Courier New" w:hAnsi="Courier New" w:cs="Courier New"/>
          <w:b/>
          <w:sz w:val="24"/>
          <w:szCs w:val="24"/>
        </w:rPr>
        <w:lastRenderedPageBreak/>
        <w:t>GO</w:t>
      </w:r>
      <w:r w:rsidRPr="00692920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Pr="00E32E55">
        <w:rPr>
          <w:rFonts w:ascii="Courier New" w:hAnsi="Courier New" w:cs="Courier New"/>
          <w:sz w:val="24"/>
          <w:szCs w:val="24"/>
          <w:lang w:val="ru-RU"/>
        </w:rPr>
        <w:t xml:space="preserve">константы </w:t>
      </w:r>
      <w:r w:rsidR="00692920" w:rsidRPr="00692920">
        <w:rPr>
          <w:rFonts w:ascii="Courier New" w:hAnsi="Courier New" w:cs="Courier New"/>
          <w:sz w:val="24"/>
          <w:szCs w:val="24"/>
          <w:lang w:val="ru-RU"/>
        </w:rPr>
        <w:t>[</w:t>
      </w:r>
      <w:r w:rsidR="00692920">
        <w:rPr>
          <w:rFonts w:ascii="Courier New" w:hAnsi="Courier New" w:cs="Courier New"/>
          <w:sz w:val="24"/>
          <w:szCs w:val="24"/>
        </w:rPr>
        <w:t>go</w:t>
      </w:r>
      <w:r w:rsidR="00692920" w:rsidRPr="00692920">
        <w:rPr>
          <w:rFonts w:ascii="Courier New" w:hAnsi="Courier New" w:cs="Courier New"/>
          <w:sz w:val="24"/>
          <w:szCs w:val="24"/>
          <w:lang w:val="ru-RU"/>
        </w:rPr>
        <w:t>, 102]</w:t>
      </w:r>
      <w:r w:rsidR="00692920">
        <w:rPr>
          <w:rFonts w:ascii="Courier New" w:hAnsi="Courier New" w:cs="Courier New"/>
          <w:sz w:val="24"/>
          <w:szCs w:val="24"/>
          <w:lang w:val="ru-RU"/>
        </w:rPr>
        <w:t>, только фундаментальные типы, на этапе компиляции (не вычисляются)</w:t>
      </w:r>
    </w:p>
    <w:p w:rsidR="00E32E55" w:rsidRPr="00692920" w:rsidRDefault="00E32E55" w:rsidP="00E32E55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E32E55" w:rsidRDefault="006A299F" w:rsidP="00E32E5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6854190" cy="1880235"/>
            <wp:effectExtent l="19050" t="19050" r="22860" b="2476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1880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32E55" w:rsidRDefault="00E32E55" w:rsidP="00E32E5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E32E55" w:rsidRPr="00E32E55" w:rsidRDefault="00E32E55" w:rsidP="00E32E5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E32E55" w:rsidRPr="00E32E55" w:rsidRDefault="00E32E55" w:rsidP="00E32E55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8D73A0" w:rsidRPr="00692920" w:rsidRDefault="00E723B9" w:rsidP="008D73A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692920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692920" w:rsidRPr="00692920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692920" w:rsidRPr="00692920">
        <w:rPr>
          <w:rFonts w:ascii="Courier New" w:hAnsi="Courier New" w:cs="Courier New"/>
          <w:sz w:val="24"/>
          <w:szCs w:val="24"/>
          <w:lang w:val="ru-RU"/>
        </w:rPr>
        <w:t>м</w:t>
      </w:r>
      <w:r w:rsidR="008D73A0" w:rsidRPr="00692920">
        <w:rPr>
          <w:rFonts w:ascii="Courier New" w:hAnsi="Courier New" w:cs="Courier New"/>
          <w:sz w:val="24"/>
          <w:szCs w:val="24"/>
          <w:lang w:val="ru-RU"/>
        </w:rPr>
        <w:t>ассивы</w:t>
      </w:r>
      <w:r w:rsidR="00BC4D55" w:rsidRPr="00BC4D55">
        <w:rPr>
          <w:rFonts w:ascii="Courier New" w:hAnsi="Courier New" w:cs="Courier New"/>
          <w:sz w:val="24"/>
          <w:szCs w:val="24"/>
          <w:lang w:val="ru-RU"/>
        </w:rPr>
        <w:t>[</w:t>
      </w:r>
      <w:r w:rsidR="00BC4D55">
        <w:rPr>
          <w:rFonts w:ascii="Courier New" w:hAnsi="Courier New" w:cs="Courier New"/>
          <w:sz w:val="24"/>
          <w:szCs w:val="24"/>
        </w:rPr>
        <w:t>go</w:t>
      </w:r>
      <w:r w:rsidR="00BC4D55" w:rsidRPr="00BC4D55">
        <w:rPr>
          <w:rFonts w:ascii="Courier New" w:hAnsi="Courier New" w:cs="Courier New"/>
          <w:sz w:val="24"/>
          <w:szCs w:val="24"/>
          <w:lang w:val="ru-RU"/>
        </w:rPr>
        <w:t>,</w:t>
      </w:r>
      <w:r w:rsidR="00C82387" w:rsidRPr="00C82387">
        <w:rPr>
          <w:rFonts w:ascii="Courier New" w:hAnsi="Courier New" w:cs="Courier New"/>
          <w:sz w:val="24"/>
          <w:szCs w:val="24"/>
          <w:lang w:val="ru-RU"/>
        </w:rPr>
        <w:t>203</w:t>
      </w:r>
      <w:r w:rsidR="00BC4D55" w:rsidRPr="00BC4D55">
        <w:rPr>
          <w:rFonts w:ascii="Courier New" w:hAnsi="Courier New" w:cs="Courier New"/>
          <w:sz w:val="24"/>
          <w:szCs w:val="24"/>
          <w:lang w:val="ru-RU"/>
        </w:rPr>
        <w:t>]</w:t>
      </w:r>
      <w:r w:rsidR="008D73A0" w:rsidRPr="00692920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692920">
        <w:rPr>
          <w:rFonts w:ascii="Courier New" w:hAnsi="Courier New" w:cs="Courier New"/>
          <w:sz w:val="24"/>
          <w:szCs w:val="24"/>
          <w:lang w:val="ru-RU"/>
        </w:rPr>
        <w:t>– фиксированная по длине последовательность элементов одного типа,</w:t>
      </w:r>
      <w:r w:rsidR="00C82387" w:rsidRPr="00C82387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C82387">
        <w:rPr>
          <w:rFonts w:ascii="Courier New" w:hAnsi="Courier New" w:cs="Courier New"/>
          <w:sz w:val="24"/>
          <w:szCs w:val="24"/>
          <w:lang w:val="ru-RU"/>
        </w:rPr>
        <w:t>доступ по индексу,</w:t>
      </w:r>
      <w:r w:rsidR="009028C4">
        <w:rPr>
          <w:rFonts w:ascii="Courier New" w:hAnsi="Courier New" w:cs="Courier New"/>
          <w:sz w:val="24"/>
          <w:szCs w:val="24"/>
          <w:lang w:val="ru-RU"/>
        </w:rPr>
        <w:t xml:space="preserve"> нумерация с 0,</w:t>
      </w:r>
      <w:r w:rsidR="00692920">
        <w:rPr>
          <w:rFonts w:ascii="Courier New" w:hAnsi="Courier New" w:cs="Courier New"/>
          <w:sz w:val="24"/>
          <w:szCs w:val="24"/>
          <w:lang w:val="ru-RU"/>
        </w:rPr>
        <w:t xml:space="preserve"> длина – это часть типа</w:t>
      </w:r>
      <w:r w:rsidR="00474C6E">
        <w:rPr>
          <w:rFonts w:ascii="Courier New" w:hAnsi="Courier New" w:cs="Courier New"/>
          <w:sz w:val="24"/>
          <w:szCs w:val="24"/>
          <w:lang w:val="ru-RU"/>
        </w:rPr>
        <w:t xml:space="preserve">, блоки кода </w:t>
      </w:r>
      <w:r w:rsidR="00692920">
        <w:rPr>
          <w:rFonts w:ascii="Courier New" w:hAnsi="Courier New" w:cs="Courier New"/>
          <w:sz w:val="24"/>
          <w:szCs w:val="24"/>
          <w:lang w:val="ru-RU"/>
        </w:rPr>
        <w:t xml:space="preserve">  </w:t>
      </w:r>
    </w:p>
    <w:p w:rsidR="00692920" w:rsidRPr="00692920" w:rsidRDefault="00BC4D55" w:rsidP="0069292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010785" cy="4213860"/>
            <wp:effectExtent l="19050" t="19050" r="18415" b="152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4213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92920" w:rsidRPr="00692920" w:rsidRDefault="00692920" w:rsidP="0069292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692920" w:rsidRPr="00692920" w:rsidRDefault="00692920" w:rsidP="0069292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8D73A0" w:rsidRPr="00474C6E" w:rsidRDefault="00474C6E" w:rsidP="007065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474C6E">
        <w:rPr>
          <w:rFonts w:ascii="Courier New" w:hAnsi="Courier New" w:cs="Courier New"/>
          <w:b/>
          <w:sz w:val="24"/>
          <w:szCs w:val="24"/>
        </w:rPr>
        <w:t>GO</w:t>
      </w:r>
      <w:r w:rsidRPr="00474C6E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Pr="00474C6E">
        <w:rPr>
          <w:rFonts w:ascii="Courier New" w:hAnsi="Courier New" w:cs="Courier New"/>
          <w:b/>
          <w:sz w:val="24"/>
          <w:szCs w:val="24"/>
          <w:lang w:val="ru-RU"/>
        </w:rPr>
        <w:t xml:space="preserve"> модуль – пакет – функция – блок кода.</w:t>
      </w:r>
      <w:r w:rsidRPr="00474C6E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8D73A0" w:rsidRPr="00692920" w:rsidRDefault="008D73A0" w:rsidP="008D73A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8D73A0" w:rsidRPr="00692920" w:rsidRDefault="008D73A0" w:rsidP="008D73A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8D73A0" w:rsidRPr="00692920" w:rsidRDefault="008D73A0" w:rsidP="008D73A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8D73A0" w:rsidRPr="00692920" w:rsidRDefault="008D73A0" w:rsidP="008D73A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9028C4" w:rsidRPr="00474C6E" w:rsidRDefault="009028C4" w:rsidP="009028C4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863E17" w:rsidRPr="009028C4" w:rsidRDefault="009028C4" w:rsidP="00474C6E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9028C4">
        <w:rPr>
          <w:rFonts w:ascii="Courier New" w:hAnsi="Courier New" w:cs="Courier New"/>
          <w:b/>
          <w:sz w:val="24"/>
          <w:szCs w:val="24"/>
        </w:rPr>
        <w:t>GO</w:t>
      </w:r>
      <w:r w:rsidRPr="009028C4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 w:rsidRPr="009028C4">
        <w:rPr>
          <w:rFonts w:ascii="Courier New" w:hAnsi="Courier New" w:cs="Courier New"/>
          <w:sz w:val="24"/>
          <w:szCs w:val="24"/>
          <w:lang w:val="ru-RU"/>
        </w:rPr>
        <w:t xml:space="preserve">многомерные </w:t>
      </w:r>
      <w:r w:rsidRPr="009028C4">
        <w:rPr>
          <w:rFonts w:ascii="Courier New" w:hAnsi="Courier New" w:cs="Courier New"/>
          <w:sz w:val="24"/>
          <w:szCs w:val="24"/>
          <w:lang w:val="ru-RU"/>
        </w:rPr>
        <w:t>массивы[</w:t>
      </w:r>
      <w:r w:rsidRPr="009028C4">
        <w:rPr>
          <w:rFonts w:ascii="Courier New" w:hAnsi="Courier New" w:cs="Courier New"/>
          <w:sz w:val="24"/>
          <w:szCs w:val="24"/>
        </w:rPr>
        <w:t>go</w:t>
      </w:r>
      <w:r w:rsidRPr="009028C4">
        <w:rPr>
          <w:rFonts w:ascii="Courier New" w:hAnsi="Courier New" w:cs="Courier New"/>
          <w:sz w:val="24"/>
          <w:szCs w:val="24"/>
          <w:lang w:val="ru-RU"/>
        </w:rPr>
        <w:t>,203] – фиксированная по длине последовательность элементов одного типа,</w:t>
      </w:r>
      <w:r w:rsidRPr="009028C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028C4">
        <w:rPr>
          <w:rFonts w:ascii="Courier New" w:hAnsi="Courier New" w:cs="Courier New"/>
          <w:sz w:val="24"/>
          <w:szCs w:val="24"/>
          <w:lang w:val="ru-RU"/>
        </w:rPr>
        <w:t>доступ по</w:t>
      </w:r>
      <w:r w:rsidRPr="009028C4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474C6E">
        <w:rPr>
          <w:rFonts w:ascii="Courier New" w:hAnsi="Courier New" w:cs="Courier New"/>
          <w:sz w:val="24"/>
          <w:szCs w:val="24"/>
          <w:lang w:val="ru-RU"/>
        </w:rPr>
        <w:t xml:space="preserve">нескольким </w:t>
      </w:r>
      <w:r w:rsidR="00474C6E" w:rsidRPr="009028C4">
        <w:rPr>
          <w:rFonts w:ascii="Courier New" w:hAnsi="Courier New" w:cs="Courier New"/>
          <w:sz w:val="24"/>
          <w:szCs w:val="24"/>
          <w:lang w:val="ru-RU"/>
        </w:rPr>
        <w:t>индексам</w:t>
      </w:r>
      <w:r w:rsidRPr="009028C4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принцип С++.  </w:t>
      </w:r>
    </w:p>
    <w:p w:rsidR="00863E17" w:rsidRPr="00692920" w:rsidRDefault="00474C6E" w:rsidP="008D73A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100333" cy="3372307"/>
            <wp:effectExtent l="19050" t="19050" r="15240" b="190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16" cy="3375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D73A0" w:rsidRPr="00474C6E" w:rsidRDefault="00474C6E" w:rsidP="00474C6E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9028C4">
        <w:rPr>
          <w:rFonts w:ascii="Courier New" w:hAnsi="Courier New" w:cs="Courier New"/>
          <w:b/>
          <w:sz w:val="24"/>
          <w:szCs w:val="24"/>
        </w:rPr>
        <w:t>GO</w:t>
      </w:r>
      <w:r w:rsidRPr="009028C4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474C6E">
        <w:rPr>
          <w:rFonts w:ascii="Courier New" w:hAnsi="Courier New" w:cs="Courier New"/>
          <w:sz w:val="24"/>
          <w:szCs w:val="24"/>
        </w:rPr>
        <w:t>slice</w:t>
      </w:r>
      <w:r w:rsidRPr="00474C6E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474C6E">
        <w:rPr>
          <w:rFonts w:ascii="Courier New" w:hAnsi="Courier New" w:cs="Courier New"/>
          <w:sz w:val="24"/>
          <w:szCs w:val="24"/>
          <w:lang w:val="ru-RU"/>
        </w:rPr>
        <w:t>(</w:t>
      </w:r>
      <w:r>
        <w:rPr>
          <w:rFonts w:ascii="Courier New" w:hAnsi="Courier New" w:cs="Courier New"/>
          <w:sz w:val="24"/>
          <w:szCs w:val="24"/>
          <w:lang w:val="ru-RU"/>
        </w:rPr>
        <w:t>срез)</w:t>
      </w:r>
      <w:r w:rsidR="00D502E7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D502E7" w:rsidRPr="00D502E7">
        <w:rPr>
          <w:rFonts w:ascii="Courier New" w:hAnsi="Courier New" w:cs="Courier New"/>
          <w:sz w:val="24"/>
          <w:szCs w:val="24"/>
          <w:lang w:val="ru-RU"/>
        </w:rPr>
        <w:t>[</w:t>
      </w:r>
      <w:r w:rsidR="00D502E7">
        <w:rPr>
          <w:rFonts w:ascii="Courier New" w:hAnsi="Courier New" w:cs="Courier New"/>
          <w:sz w:val="24"/>
          <w:szCs w:val="24"/>
        </w:rPr>
        <w:t>go</w:t>
      </w:r>
      <w:r w:rsidR="00D502E7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proofErr w:type="gramStart"/>
      <w:r w:rsidR="00D502E7">
        <w:rPr>
          <w:rFonts w:ascii="Courier New" w:hAnsi="Courier New" w:cs="Courier New"/>
          <w:sz w:val="24"/>
          <w:szCs w:val="24"/>
          <w:lang w:val="ru-RU"/>
        </w:rPr>
        <w:t>211</w:t>
      </w:r>
      <w:r w:rsidR="00D502E7" w:rsidRPr="00D502E7">
        <w:rPr>
          <w:rFonts w:ascii="Courier New" w:hAnsi="Courier New" w:cs="Courier New"/>
          <w:sz w:val="24"/>
          <w:szCs w:val="24"/>
          <w:lang w:val="ru-RU"/>
        </w:rPr>
        <w:t xml:space="preserve"> ]</w:t>
      </w:r>
      <w:proofErr w:type="gramEnd"/>
      <w:r>
        <w:rPr>
          <w:rFonts w:ascii="Courier New" w:hAnsi="Courier New" w:cs="Courier New"/>
          <w:sz w:val="24"/>
          <w:szCs w:val="24"/>
          <w:lang w:val="ru-RU"/>
        </w:rPr>
        <w:t xml:space="preserve"> – динамическое представление массива</w:t>
      </w:r>
      <w:r w:rsidR="00354D5B">
        <w:rPr>
          <w:rFonts w:ascii="Courier New" w:hAnsi="Courier New" w:cs="Courier New"/>
          <w:sz w:val="24"/>
          <w:szCs w:val="24"/>
          <w:lang w:val="ru-RU"/>
        </w:rPr>
        <w:t xml:space="preserve"> (участок массива)</w:t>
      </w:r>
      <w:r>
        <w:rPr>
          <w:rFonts w:ascii="Courier New" w:hAnsi="Courier New" w:cs="Courier New"/>
          <w:sz w:val="24"/>
          <w:szCs w:val="24"/>
          <w:lang w:val="ru-RU"/>
        </w:rPr>
        <w:t xml:space="preserve">, характеризуется ссылкой на массив, длиной и емкостью. </w:t>
      </w:r>
    </w:p>
    <w:p w:rsidR="00474C6E" w:rsidRDefault="00BB636A" w:rsidP="00474C6E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166713" cy="4304245"/>
            <wp:effectExtent l="19050" t="19050" r="24765" b="203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888" cy="43287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74C6E" w:rsidRPr="00474C6E" w:rsidRDefault="00474C6E" w:rsidP="00474C6E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F46F81" w:rsidRPr="00F46F81" w:rsidRDefault="00D502E7" w:rsidP="00D502E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9028C4">
        <w:rPr>
          <w:rFonts w:ascii="Courier New" w:hAnsi="Courier New" w:cs="Courier New"/>
          <w:b/>
          <w:sz w:val="24"/>
          <w:szCs w:val="24"/>
        </w:rPr>
        <w:t>GO</w:t>
      </w:r>
      <w:r w:rsidRPr="009028C4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D502E7">
        <w:rPr>
          <w:rFonts w:ascii="Courier New" w:hAnsi="Courier New" w:cs="Courier New"/>
          <w:sz w:val="24"/>
          <w:szCs w:val="24"/>
        </w:rPr>
        <w:t>map</w:t>
      </w:r>
      <w:r w:rsidR="00F46F81" w:rsidRPr="00F46F81">
        <w:rPr>
          <w:rFonts w:ascii="Courier New" w:hAnsi="Courier New" w:cs="Courier New"/>
          <w:sz w:val="24"/>
          <w:szCs w:val="24"/>
          <w:lang w:val="ru-RU"/>
        </w:rPr>
        <w:t xml:space="preserve"> [</w:t>
      </w:r>
      <w:r w:rsidR="00F46F81">
        <w:rPr>
          <w:rFonts w:ascii="Courier New" w:hAnsi="Courier New" w:cs="Courier New"/>
          <w:sz w:val="24"/>
          <w:szCs w:val="24"/>
        </w:rPr>
        <w:t>go</w:t>
      </w:r>
      <w:r w:rsidR="00F46F81" w:rsidRPr="00F46F81">
        <w:rPr>
          <w:rFonts w:ascii="Courier New" w:hAnsi="Courier New" w:cs="Courier New"/>
          <w:sz w:val="24"/>
          <w:szCs w:val="24"/>
          <w:lang w:val="ru-RU"/>
        </w:rPr>
        <w:t>, 240]</w:t>
      </w:r>
      <w:r w:rsidRPr="00D502E7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Pr="00D502E7">
        <w:rPr>
          <w:rFonts w:ascii="Courier New" w:hAnsi="Courier New" w:cs="Courier New"/>
          <w:sz w:val="24"/>
          <w:szCs w:val="24"/>
          <w:lang w:val="ru-RU"/>
        </w:rPr>
        <w:t>- ассоциативный массив</w:t>
      </w:r>
      <w:r>
        <w:rPr>
          <w:rFonts w:ascii="Courier New" w:hAnsi="Courier New" w:cs="Courier New"/>
          <w:sz w:val="24"/>
          <w:szCs w:val="24"/>
          <w:lang w:val="ru-RU"/>
        </w:rPr>
        <w:t>(словарь), хранит ключ/зн</w:t>
      </w:r>
      <w:r w:rsidR="00F46F81">
        <w:rPr>
          <w:rFonts w:ascii="Courier New" w:hAnsi="Courier New" w:cs="Courier New"/>
          <w:sz w:val="24"/>
          <w:szCs w:val="24"/>
          <w:lang w:val="ru-RU"/>
        </w:rPr>
        <w:t xml:space="preserve">ачение, ключ сравнимый (==), значение – любое. </w:t>
      </w:r>
    </w:p>
    <w:p w:rsidR="00F46F81" w:rsidRDefault="00F46F81" w:rsidP="00F46F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F46F81" w:rsidRDefault="00F46F81" w:rsidP="00F46F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881420" cy="5948711"/>
            <wp:effectExtent l="19050" t="19050" r="24130" b="139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093" cy="59534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46F81" w:rsidRPr="00F46F81" w:rsidRDefault="00F46F81" w:rsidP="00F46F8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8D73A0" w:rsidRPr="00F46F81" w:rsidRDefault="00D502E7" w:rsidP="00F46F8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F46F81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8D73A0" w:rsidRPr="00C557E3" w:rsidRDefault="00EA04E0" w:rsidP="00D502E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C557E3">
        <w:rPr>
          <w:rFonts w:ascii="Courier New" w:hAnsi="Courier New" w:cs="Courier New"/>
          <w:b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управляющие</w:t>
      </w:r>
      <w:r w:rsidRPr="00C557E3">
        <w:rPr>
          <w:rFonts w:ascii="Courier New" w:hAnsi="Courier New" w:cs="Courier New"/>
          <w:sz w:val="24"/>
          <w:szCs w:val="24"/>
        </w:rPr>
        <w:t xml:space="preserve"> </w:t>
      </w:r>
      <w:r w:rsidR="00C557E3">
        <w:rPr>
          <w:rFonts w:ascii="Courier New" w:hAnsi="Courier New" w:cs="Courier New"/>
          <w:sz w:val="24"/>
          <w:szCs w:val="24"/>
          <w:lang w:val="ru-RU"/>
        </w:rPr>
        <w:t>конструкции</w:t>
      </w:r>
      <w:r w:rsidR="00C557E3" w:rsidRPr="00C557E3">
        <w:rPr>
          <w:rFonts w:ascii="Courier New" w:hAnsi="Courier New" w:cs="Courier New"/>
          <w:sz w:val="24"/>
          <w:szCs w:val="24"/>
        </w:rPr>
        <w:t xml:space="preserve"> if</w:t>
      </w:r>
      <w:r w:rsidR="00C557E3">
        <w:rPr>
          <w:rFonts w:ascii="Courier New" w:hAnsi="Courier New" w:cs="Courier New"/>
          <w:sz w:val="24"/>
          <w:szCs w:val="24"/>
        </w:rPr>
        <w:t>... e</w:t>
      </w:r>
      <w:r>
        <w:rPr>
          <w:rFonts w:ascii="Courier New" w:hAnsi="Courier New" w:cs="Courier New"/>
          <w:sz w:val="24"/>
          <w:szCs w:val="24"/>
        </w:rPr>
        <w:t>lse</w:t>
      </w:r>
      <w:r w:rsidRPr="00C557E3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if</w:t>
      </w:r>
      <w:r w:rsidR="00C557E3">
        <w:rPr>
          <w:rFonts w:ascii="Courier New" w:hAnsi="Courier New" w:cs="Courier New"/>
          <w:sz w:val="24"/>
          <w:szCs w:val="24"/>
        </w:rPr>
        <w:t>... else [go, 168]</w:t>
      </w:r>
      <w:r w:rsidR="00C557E3" w:rsidRPr="00C557E3">
        <w:rPr>
          <w:rFonts w:ascii="Courier New" w:hAnsi="Courier New" w:cs="Courier New"/>
          <w:sz w:val="24"/>
          <w:szCs w:val="24"/>
        </w:rPr>
        <w:t>, switch</w:t>
      </w:r>
      <w:r w:rsidRPr="00C557E3">
        <w:rPr>
          <w:rFonts w:ascii="Courier New" w:hAnsi="Courier New" w:cs="Courier New"/>
          <w:sz w:val="24"/>
          <w:szCs w:val="24"/>
        </w:rPr>
        <w:t xml:space="preserve"> </w:t>
      </w:r>
      <w:r w:rsidR="00C557E3">
        <w:rPr>
          <w:rFonts w:ascii="Courier New" w:hAnsi="Courier New" w:cs="Courier New"/>
          <w:sz w:val="24"/>
          <w:szCs w:val="24"/>
        </w:rPr>
        <w:t>.</w:t>
      </w:r>
      <w:r w:rsidRPr="00C557E3">
        <w:rPr>
          <w:rFonts w:ascii="Courier New" w:hAnsi="Courier New" w:cs="Courier New"/>
          <w:sz w:val="24"/>
          <w:szCs w:val="24"/>
        </w:rPr>
        <w:t>..</w:t>
      </w:r>
      <w:r w:rsidR="00C557E3" w:rsidRPr="00C557E3">
        <w:rPr>
          <w:rFonts w:ascii="Courier New" w:hAnsi="Courier New" w:cs="Courier New"/>
          <w:sz w:val="24"/>
          <w:szCs w:val="24"/>
        </w:rPr>
        <w:t xml:space="preserve"> </w:t>
      </w:r>
      <w:r w:rsidR="00C557E3">
        <w:rPr>
          <w:rFonts w:ascii="Courier New" w:hAnsi="Courier New" w:cs="Courier New"/>
          <w:sz w:val="24"/>
          <w:szCs w:val="24"/>
        </w:rPr>
        <w:t xml:space="preserve">case </w:t>
      </w:r>
      <w:r w:rsidR="00C22B6C">
        <w:rPr>
          <w:rFonts w:ascii="Courier New" w:hAnsi="Courier New" w:cs="Courier New"/>
          <w:sz w:val="24"/>
          <w:szCs w:val="24"/>
        </w:rPr>
        <w:t>default [</w:t>
      </w:r>
      <w:r w:rsidR="00C557E3">
        <w:rPr>
          <w:rFonts w:ascii="Courier New" w:hAnsi="Courier New" w:cs="Courier New"/>
          <w:sz w:val="24"/>
          <w:szCs w:val="24"/>
        </w:rPr>
        <w:t xml:space="preserve">go, 186], </w:t>
      </w:r>
      <w:r w:rsidR="00C557E3" w:rsidRPr="00C557E3">
        <w:rPr>
          <w:rFonts w:ascii="Courier New" w:hAnsi="Courier New" w:cs="Courier New"/>
          <w:sz w:val="24"/>
          <w:szCs w:val="24"/>
        </w:rPr>
        <w:t>for</w:t>
      </w:r>
      <w:r w:rsidR="00C557E3">
        <w:rPr>
          <w:rFonts w:ascii="Courier New" w:hAnsi="Courier New" w:cs="Courier New"/>
          <w:sz w:val="24"/>
          <w:szCs w:val="24"/>
        </w:rPr>
        <w:t xml:space="preserve"> (</w:t>
      </w:r>
      <w:r w:rsidR="00C557E3">
        <w:rPr>
          <w:rFonts w:ascii="Courier New" w:hAnsi="Courier New" w:cs="Courier New"/>
          <w:sz w:val="24"/>
          <w:szCs w:val="24"/>
          <w:lang w:val="ru-RU"/>
        </w:rPr>
        <w:t>заменяет</w:t>
      </w:r>
      <w:r w:rsidR="00C557E3" w:rsidRPr="00C557E3">
        <w:rPr>
          <w:rFonts w:ascii="Courier New" w:hAnsi="Courier New" w:cs="Courier New"/>
          <w:sz w:val="24"/>
          <w:szCs w:val="24"/>
        </w:rPr>
        <w:t xml:space="preserve"> </w:t>
      </w:r>
      <w:r w:rsidR="00C557E3">
        <w:rPr>
          <w:rFonts w:ascii="Courier New" w:hAnsi="Courier New" w:cs="Courier New"/>
          <w:sz w:val="24"/>
          <w:szCs w:val="24"/>
        </w:rPr>
        <w:t xml:space="preserve">for, while, do </w:t>
      </w:r>
      <w:r w:rsidR="00C22B6C">
        <w:rPr>
          <w:rFonts w:ascii="Courier New" w:hAnsi="Courier New" w:cs="Courier New"/>
          <w:sz w:val="24"/>
          <w:szCs w:val="24"/>
        </w:rPr>
        <w:t>while) [go,176</w:t>
      </w:r>
      <w:r w:rsidR="00C557E3">
        <w:rPr>
          <w:rFonts w:ascii="Courier New" w:hAnsi="Courier New" w:cs="Courier New"/>
          <w:sz w:val="24"/>
          <w:szCs w:val="24"/>
        </w:rPr>
        <w:t>]</w:t>
      </w:r>
      <w:r w:rsidR="007C4EAE">
        <w:rPr>
          <w:rFonts w:ascii="Courier New" w:hAnsi="Courier New" w:cs="Courier New"/>
          <w:sz w:val="24"/>
          <w:szCs w:val="24"/>
        </w:rPr>
        <w:t xml:space="preserve">, break, continue, goto, return.  </w:t>
      </w:r>
      <w:r w:rsidR="00C22B6C">
        <w:rPr>
          <w:rFonts w:ascii="Courier New" w:hAnsi="Courier New" w:cs="Courier New"/>
          <w:sz w:val="24"/>
          <w:szCs w:val="24"/>
        </w:rPr>
        <w:t xml:space="preserve"> </w:t>
      </w:r>
    </w:p>
    <w:p w:rsidR="00DB2A7C" w:rsidRPr="00DB2A7C" w:rsidRDefault="00DB2A7C" w:rsidP="00DB2A7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</w:t>
      </w:r>
      <w:r>
        <w:rPr>
          <w:rFonts w:ascii="Courier New" w:hAnsi="Courier New" w:cs="Courier New"/>
          <w:b/>
          <w:sz w:val="24"/>
          <w:szCs w:val="24"/>
        </w:rPr>
        <w:t>O</w:t>
      </w:r>
      <w:r w:rsidRPr="00C557E3"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нет</w:t>
      </w:r>
      <w:r w:rsidRPr="00DB2A7C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while, do while, foreach, try/catch. </w:t>
      </w:r>
    </w:p>
    <w:p w:rsidR="002F423E" w:rsidRPr="002F423E" w:rsidRDefault="00DB2A7C" w:rsidP="00DB2A7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DB2A7C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Pr="00DB2A7C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есть еще </w:t>
      </w:r>
      <w:r w:rsidR="002F423E">
        <w:rPr>
          <w:rFonts w:ascii="Courier New" w:hAnsi="Courier New" w:cs="Courier New"/>
          <w:sz w:val="24"/>
          <w:szCs w:val="24"/>
        </w:rPr>
        <w:t>select</w:t>
      </w:r>
      <w:r w:rsidR="002F423E" w:rsidRPr="00DB2A7C">
        <w:rPr>
          <w:rFonts w:ascii="Courier New" w:hAnsi="Courier New" w:cs="Courier New"/>
          <w:sz w:val="24"/>
          <w:szCs w:val="24"/>
          <w:lang w:val="ru-RU"/>
        </w:rPr>
        <w:t xml:space="preserve"> (</w:t>
      </w:r>
      <w:r>
        <w:rPr>
          <w:rFonts w:ascii="Courier New" w:hAnsi="Courier New" w:cs="Courier New"/>
          <w:sz w:val="24"/>
          <w:szCs w:val="24"/>
          <w:lang w:val="ru-RU"/>
        </w:rPr>
        <w:t xml:space="preserve">управление каналами, похож на </w:t>
      </w:r>
      <w:r>
        <w:rPr>
          <w:rFonts w:ascii="Courier New" w:hAnsi="Courier New" w:cs="Courier New"/>
          <w:sz w:val="24"/>
          <w:szCs w:val="24"/>
        </w:rPr>
        <w:t>switch</w:t>
      </w:r>
      <w:r>
        <w:rPr>
          <w:rFonts w:ascii="Courier New" w:hAnsi="Courier New" w:cs="Courier New"/>
          <w:sz w:val="24"/>
          <w:szCs w:val="24"/>
          <w:lang w:val="ru-RU"/>
        </w:rPr>
        <w:t xml:space="preserve">, используется для </w:t>
      </w:r>
      <w:r>
        <w:rPr>
          <w:rFonts w:ascii="Courier New" w:hAnsi="Courier New" w:cs="Courier New"/>
          <w:sz w:val="24"/>
          <w:szCs w:val="24"/>
        </w:rPr>
        <w:t>gor</w:t>
      </w:r>
      <w:r w:rsidR="002F423E">
        <w:rPr>
          <w:rFonts w:ascii="Courier New" w:hAnsi="Courier New" w:cs="Courier New"/>
          <w:sz w:val="24"/>
          <w:szCs w:val="24"/>
        </w:rPr>
        <w:t>o</w:t>
      </w:r>
      <w:r>
        <w:rPr>
          <w:rFonts w:ascii="Courier New" w:hAnsi="Courier New" w:cs="Courier New"/>
          <w:sz w:val="24"/>
          <w:szCs w:val="24"/>
        </w:rPr>
        <w:t>utin</w:t>
      </w:r>
      <w:r w:rsidR="002F423E">
        <w:rPr>
          <w:rFonts w:ascii="Courier New" w:hAnsi="Courier New" w:cs="Courier New"/>
          <w:sz w:val="24"/>
          <w:szCs w:val="24"/>
        </w:rPr>
        <w:t>e</w:t>
      </w:r>
      <w:r w:rsidRPr="00DB2A7C">
        <w:rPr>
          <w:rFonts w:ascii="Courier New" w:hAnsi="Courier New" w:cs="Courier New"/>
          <w:sz w:val="24"/>
          <w:szCs w:val="24"/>
          <w:lang w:val="ru-RU"/>
        </w:rPr>
        <w:t>)</w:t>
      </w:r>
    </w:p>
    <w:p w:rsidR="002F423E" w:rsidRDefault="002F423E" w:rsidP="002F423E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2F423E" w:rsidRDefault="002F423E" w:rsidP="002F423E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2F423E" w:rsidRDefault="002F423E" w:rsidP="002F423E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2F423E" w:rsidRDefault="002F423E" w:rsidP="002F423E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:rsidR="008D73A0" w:rsidRPr="002F423E" w:rsidRDefault="00DB2A7C" w:rsidP="002F423E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2F423E">
        <w:rPr>
          <w:rFonts w:ascii="Courier New" w:hAnsi="Courier New" w:cs="Courier New"/>
          <w:sz w:val="24"/>
          <w:szCs w:val="24"/>
          <w:lang w:val="ru-RU"/>
        </w:rPr>
        <w:lastRenderedPageBreak/>
        <w:t xml:space="preserve"> </w:t>
      </w:r>
    </w:p>
    <w:p w:rsidR="008D73A0" w:rsidRPr="002F423E" w:rsidRDefault="002F423E" w:rsidP="00D502E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 xml:space="preserve">GO: </w:t>
      </w:r>
      <w:r w:rsidRPr="002F423E">
        <w:rPr>
          <w:rFonts w:ascii="Courier New" w:hAnsi="Courier New" w:cs="Courier New"/>
          <w:sz w:val="24"/>
          <w:szCs w:val="24"/>
          <w:lang w:val="ru-RU"/>
        </w:rPr>
        <w:t>функции</w:t>
      </w:r>
    </w:p>
    <w:p w:rsidR="002F423E" w:rsidRDefault="0058757C" w:rsidP="002F423E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866765" cy="7278370"/>
            <wp:effectExtent l="19050" t="19050" r="19685" b="1778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72783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F423E" w:rsidRPr="0058757C" w:rsidRDefault="002F423E" w:rsidP="002F423E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612F7F" w:rsidRPr="00C557E3" w:rsidRDefault="00CC373A" w:rsidP="00D502E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lang w:val="ru-RU"/>
        </w:rPr>
        <w:t>КОНЕЦ</w:t>
      </w:r>
      <w:r w:rsidRPr="00C557E3">
        <w:rPr>
          <w:rFonts w:ascii="Courier New" w:hAnsi="Courier New" w:cs="Courier New"/>
          <w:b/>
          <w:sz w:val="24"/>
          <w:szCs w:val="24"/>
        </w:rPr>
        <w:t>.</w:t>
      </w:r>
    </w:p>
    <w:p w:rsidR="00612F7F" w:rsidRPr="00C557E3" w:rsidRDefault="00612F7F" w:rsidP="00CC373A">
      <w:pPr>
        <w:pStyle w:val="a3"/>
        <w:spacing w:after="0"/>
        <w:ind w:left="360"/>
        <w:jc w:val="both"/>
        <w:rPr>
          <w:rFonts w:ascii="Courier New" w:hAnsi="Courier New" w:cs="Courier New"/>
          <w:sz w:val="24"/>
          <w:szCs w:val="24"/>
        </w:rPr>
      </w:pPr>
    </w:p>
    <w:sectPr w:rsidR="00612F7F" w:rsidRPr="00C557E3" w:rsidSect="00612F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66BC6"/>
    <w:multiLevelType w:val="hybridMultilevel"/>
    <w:tmpl w:val="D1680848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16C04"/>
    <w:multiLevelType w:val="hybridMultilevel"/>
    <w:tmpl w:val="3A3A4AA8"/>
    <w:lvl w:ilvl="0" w:tplc="B350B0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50B97"/>
    <w:multiLevelType w:val="hybridMultilevel"/>
    <w:tmpl w:val="B91AA60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C20A4"/>
    <w:multiLevelType w:val="hybridMultilevel"/>
    <w:tmpl w:val="B2AAA78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707F5"/>
    <w:multiLevelType w:val="hybridMultilevel"/>
    <w:tmpl w:val="71C6396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19667C"/>
    <w:multiLevelType w:val="hybridMultilevel"/>
    <w:tmpl w:val="DB5AA03A"/>
    <w:lvl w:ilvl="0" w:tplc="30C8BF0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8458C4DA">
      <w:start w:val="1"/>
      <w:numFmt w:val="bullet"/>
      <w:suff w:val="space"/>
      <w:lvlText w:val="-"/>
      <w:lvlJc w:val="left"/>
      <w:pPr>
        <w:ind w:left="72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518A704C"/>
    <w:multiLevelType w:val="hybridMultilevel"/>
    <w:tmpl w:val="BCF0E8DE"/>
    <w:lvl w:ilvl="0" w:tplc="C40C98A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3E4E32"/>
    <w:multiLevelType w:val="multilevel"/>
    <w:tmpl w:val="71C63960"/>
    <w:lvl w:ilvl="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A0C95"/>
    <w:multiLevelType w:val="hybridMultilevel"/>
    <w:tmpl w:val="D938CB3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6D7C6E"/>
    <w:multiLevelType w:val="hybridMultilevel"/>
    <w:tmpl w:val="C540C60A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CA21AE"/>
    <w:multiLevelType w:val="hybridMultilevel"/>
    <w:tmpl w:val="511E785A"/>
    <w:lvl w:ilvl="0" w:tplc="30C8BF0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B6C2C8B4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11"/>
  </w:num>
  <w:num w:numId="6">
    <w:abstractNumId w:val="6"/>
  </w:num>
  <w:num w:numId="7">
    <w:abstractNumId w:val="4"/>
  </w:num>
  <w:num w:numId="8">
    <w:abstractNumId w:val="10"/>
  </w:num>
  <w:num w:numId="9">
    <w:abstractNumId w:val="0"/>
  </w:num>
  <w:num w:numId="10">
    <w:abstractNumId w:val="2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D1B"/>
    <w:rsid w:val="00022465"/>
    <w:rsid w:val="000C5BA2"/>
    <w:rsid w:val="000F3171"/>
    <w:rsid w:val="00195C6E"/>
    <w:rsid w:val="00283075"/>
    <w:rsid w:val="002E2C3A"/>
    <w:rsid w:val="002F423E"/>
    <w:rsid w:val="00354D5B"/>
    <w:rsid w:val="00430E28"/>
    <w:rsid w:val="004367DA"/>
    <w:rsid w:val="00474C6E"/>
    <w:rsid w:val="004849FE"/>
    <w:rsid w:val="004D6BF8"/>
    <w:rsid w:val="004E7DDA"/>
    <w:rsid w:val="0058757C"/>
    <w:rsid w:val="005E70D4"/>
    <w:rsid w:val="00612F7F"/>
    <w:rsid w:val="00692920"/>
    <w:rsid w:val="006A299F"/>
    <w:rsid w:val="007005FF"/>
    <w:rsid w:val="00723FC0"/>
    <w:rsid w:val="007A5EC4"/>
    <w:rsid w:val="007C4EAE"/>
    <w:rsid w:val="007E021D"/>
    <w:rsid w:val="007F7539"/>
    <w:rsid w:val="008440E2"/>
    <w:rsid w:val="00863E17"/>
    <w:rsid w:val="008D73A0"/>
    <w:rsid w:val="009028C4"/>
    <w:rsid w:val="009265A7"/>
    <w:rsid w:val="00962E5F"/>
    <w:rsid w:val="009B3286"/>
    <w:rsid w:val="00A41861"/>
    <w:rsid w:val="00A4334B"/>
    <w:rsid w:val="00AF4A5C"/>
    <w:rsid w:val="00AF4BB6"/>
    <w:rsid w:val="00B444B4"/>
    <w:rsid w:val="00B45D1B"/>
    <w:rsid w:val="00BB636A"/>
    <w:rsid w:val="00BC4D55"/>
    <w:rsid w:val="00BD227F"/>
    <w:rsid w:val="00BD5C67"/>
    <w:rsid w:val="00C22B6C"/>
    <w:rsid w:val="00C33A2D"/>
    <w:rsid w:val="00C557E3"/>
    <w:rsid w:val="00C82387"/>
    <w:rsid w:val="00CC373A"/>
    <w:rsid w:val="00D20ED7"/>
    <w:rsid w:val="00D502E7"/>
    <w:rsid w:val="00D733CC"/>
    <w:rsid w:val="00DB2A7C"/>
    <w:rsid w:val="00DF1E56"/>
    <w:rsid w:val="00E04B08"/>
    <w:rsid w:val="00E32E55"/>
    <w:rsid w:val="00E61E0B"/>
    <w:rsid w:val="00E723B9"/>
    <w:rsid w:val="00E74455"/>
    <w:rsid w:val="00EA04E0"/>
    <w:rsid w:val="00EC5FDE"/>
    <w:rsid w:val="00F427DA"/>
    <w:rsid w:val="00F46F81"/>
    <w:rsid w:val="00F6058B"/>
    <w:rsid w:val="00F8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E606"/>
  <w15:chartTrackingRefBased/>
  <w15:docId w15:val="{BB772B3A-533F-4ABA-8BE4-BC2E8322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F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B74F8-E2CB-462A-AF78-968AF9531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2026-02-18T00:07:00Z</dcterms:created>
  <dcterms:modified xsi:type="dcterms:W3CDTF">2026-02-18T00:07:00Z</dcterms:modified>
</cp:coreProperties>
</file>