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30E8966" w14:textId="77777777" w:rsidR="00C35787" w:rsidRPr="00C35787" w:rsidRDefault="00C35787" w:rsidP="00C35787">
      <w:pPr>
        <w:jc w:val="center"/>
        <w:rPr>
          <w:rFonts w:ascii="Times New Roman" w:hAnsi="Times New Roman" w:cs="Times New Roman"/>
          <w:b/>
          <w:sz w:val="28"/>
          <w:szCs w:val="28"/>
          <w:lang w:val="ru-RU"/>
        </w:rPr>
      </w:pPr>
      <w:r w:rsidRPr="00C35787">
        <w:rPr>
          <w:rFonts w:ascii="Times New Roman" w:hAnsi="Times New Roman" w:cs="Times New Roman"/>
          <w:b/>
          <w:sz w:val="28"/>
          <w:szCs w:val="28"/>
        </w:rPr>
        <w:t>ORM</w:t>
      </w:r>
      <w:r w:rsidRPr="00C35787">
        <w:rPr>
          <w:rFonts w:ascii="Times New Roman" w:hAnsi="Times New Roman" w:cs="Times New Roman"/>
          <w:b/>
          <w:sz w:val="28"/>
          <w:szCs w:val="28"/>
          <w:lang w:val="ru-RU"/>
        </w:rPr>
        <w:t xml:space="preserve"> </w:t>
      </w:r>
      <w:r w:rsidRPr="00C35787">
        <w:rPr>
          <w:rFonts w:ascii="Times New Roman" w:hAnsi="Times New Roman" w:cs="Times New Roman"/>
          <w:b/>
          <w:sz w:val="28"/>
          <w:szCs w:val="28"/>
        </w:rPr>
        <w:t>HIVE</w:t>
      </w:r>
    </w:p>
    <w:p w14:paraId="2FB9CCEC" w14:textId="77777777" w:rsidR="00C35787" w:rsidRDefault="00C35787" w:rsidP="00C35787">
      <w:pPr>
        <w:pStyle w:val="a3"/>
        <w:numPr>
          <w:ilvl w:val="0"/>
          <w:numId w:val="1"/>
        </w:numPr>
        <w:ind w:left="0"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C35787">
        <w:rPr>
          <w:rFonts w:ascii="Times New Roman" w:hAnsi="Times New Roman" w:cs="Times New Roman"/>
          <w:sz w:val="28"/>
          <w:szCs w:val="28"/>
          <w:lang w:val="ru-RU"/>
        </w:rPr>
        <w:t xml:space="preserve">Добавить </w:t>
      </w:r>
      <w:proofErr w:type="spellStart"/>
      <w:r w:rsidRPr="00C35787">
        <w:rPr>
          <w:rFonts w:ascii="Times New Roman" w:hAnsi="Times New Roman" w:cs="Times New Roman"/>
          <w:sz w:val="28"/>
          <w:szCs w:val="28"/>
          <w:lang w:val="ru-RU"/>
        </w:rPr>
        <w:t>объёкт</w:t>
      </w:r>
      <w:proofErr w:type="spellEnd"/>
      <w:r w:rsidRPr="00C35787">
        <w:rPr>
          <w:rFonts w:ascii="Times New Roman" w:hAnsi="Times New Roman" w:cs="Times New Roman"/>
          <w:sz w:val="28"/>
          <w:szCs w:val="28"/>
          <w:lang w:val="ru-RU"/>
        </w:rPr>
        <w:t>(“таблицу”) пользователей с ролями (переключение пользователей возможно просто по выбору элемента списка как пример)</w:t>
      </w:r>
    </w:p>
    <w:p w14:paraId="53EDA756" w14:textId="4FB1D400" w:rsidR="00CC2D40" w:rsidRPr="00CC2D40" w:rsidRDefault="00CC2D40" w:rsidP="00CC2D40">
      <w:pPr>
        <w:pStyle w:val="a3"/>
        <w:numPr>
          <w:ilvl w:val="0"/>
          <w:numId w:val="1"/>
        </w:numPr>
        <w:ind w:left="0"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C35787">
        <w:rPr>
          <w:rFonts w:ascii="Times New Roman" w:hAnsi="Times New Roman" w:cs="Times New Roman"/>
          <w:sz w:val="28"/>
          <w:szCs w:val="28"/>
          <w:lang w:val="ru-RU"/>
        </w:rPr>
        <w:t xml:space="preserve">Реализовать </w:t>
      </w:r>
      <w:proofErr w:type="spellStart"/>
      <w:r w:rsidRPr="00C35787">
        <w:rPr>
          <w:rFonts w:ascii="Times New Roman" w:hAnsi="Times New Roman" w:cs="Times New Roman"/>
          <w:sz w:val="28"/>
          <w:szCs w:val="28"/>
          <w:lang w:val="ru-RU"/>
        </w:rPr>
        <w:t>объёкты</w:t>
      </w:r>
      <w:proofErr w:type="spellEnd"/>
      <w:r w:rsidRPr="00C35787">
        <w:rPr>
          <w:rFonts w:ascii="Times New Roman" w:hAnsi="Times New Roman" w:cs="Times New Roman"/>
          <w:sz w:val="28"/>
          <w:szCs w:val="28"/>
          <w:lang w:val="ru-RU"/>
        </w:rPr>
        <w:t>(“таблицы”) для хранения информации из лабораторной 4-5</w:t>
      </w:r>
      <w:r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05F73C6D" w14:textId="77777777" w:rsidR="00C35787" w:rsidRPr="00C35787" w:rsidRDefault="00C35787" w:rsidP="00C35787">
      <w:pPr>
        <w:pStyle w:val="a3"/>
        <w:numPr>
          <w:ilvl w:val="0"/>
          <w:numId w:val="1"/>
        </w:numPr>
        <w:ind w:left="0"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C35787">
        <w:rPr>
          <w:rFonts w:ascii="Times New Roman" w:hAnsi="Times New Roman" w:cs="Times New Roman"/>
          <w:sz w:val="28"/>
          <w:szCs w:val="28"/>
          <w:lang w:val="ru-RU"/>
        </w:rPr>
        <w:t xml:space="preserve">Добавить </w:t>
      </w:r>
      <w:proofErr w:type="spellStart"/>
      <w:r w:rsidRPr="00C35787">
        <w:rPr>
          <w:rFonts w:ascii="Times New Roman" w:hAnsi="Times New Roman" w:cs="Times New Roman"/>
          <w:sz w:val="28"/>
          <w:szCs w:val="28"/>
          <w:lang w:val="ru-RU"/>
        </w:rPr>
        <w:t>объёкт</w:t>
      </w:r>
      <w:proofErr w:type="spellEnd"/>
      <w:r w:rsidRPr="00C35787">
        <w:rPr>
          <w:rFonts w:ascii="Times New Roman" w:hAnsi="Times New Roman" w:cs="Times New Roman"/>
          <w:sz w:val="28"/>
          <w:szCs w:val="28"/>
          <w:lang w:val="ru-RU"/>
        </w:rPr>
        <w:t>(“таблицу”) для избранного (истории запросов если нет возможности добавить избранное или таблицу для корзины)</w:t>
      </w:r>
    </w:p>
    <w:p w14:paraId="3C67E214" w14:textId="166D4442" w:rsidR="008276D7" w:rsidRDefault="00CC2D40" w:rsidP="00FA683E">
      <w:pPr>
        <w:pStyle w:val="a3"/>
        <w:numPr>
          <w:ilvl w:val="0"/>
          <w:numId w:val="1"/>
        </w:numPr>
        <w:ind w:left="0"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Данные хранящиеся в </w:t>
      </w:r>
      <w:r>
        <w:rPr>
          <w:rFonts w:ascii="Times New Roman" w:hAnsi="Times New Roman" w:cs="Times New Roman"/>
          <w:sz w:val="28"/>
          <w:szCs w:val="28"/>
        </w:rPr>
        <w:t>Hive</w:t>
      </w:r>
      <w:r w:rsidRPr="00CC2D40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>должны использовать интерфейсы 4-5 лабораторной работы для отображения (как пример для первого варианта должно хранится и отображаться, изображение (как путь), цена, расположения, число отзывов, описание, и статус лайка)</w:t>
      </w:r>
    </w:p>
    <w:p w14:paraId="5B8EDD99" w14:textId="035711AD" w:rsidR="00CC2D40" w:rsidRPr="00CC2D40" w:rsidRDefault="00CC2D40" w:rsidP="00CC2D40">
      <w:pPr>
        <w:pStyle w:val="a3"/>
        <w:numPr>
          <w:ilvl w:val="0"/>
          <w:numId w:val="1"/>
        </w:numPr>
        <w:ind w:left="0"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Для заданий 5-6 должны быть созданы отдельные страницы или виджеты для просмотра, редактирования и добавления.</w:t>
      </w:r>
    </w:p>
    <w:p w14:paraId="7858E6D0" w14:textId="77777777" w:rsidR="00C35787" w:rsidRPr="00C35787" w:rsidRDefault="00C35787" w:rsidP="00C35787">
      <w:pPr>
        <w:pStyle w:val="a3"/>
        <w:numPr>
          <w:ilvl w:val="0"/>
          <w:numId w:val="1"/>
        </w:numPr>
        <w:ind w:left="0"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C35787">
        <w:rPr>
          <w:rFonts w:ascii="Times New Roman" w:hAnsi="Times New Roman" w:cs="Times New Roman"/>
          <w:sz w:val="28"/>
          <w:szCs w:val="28"/>
          <w:lang w:val="ru-RU"/>
        </w:rPr>
        <w:t>Добавить возможность создания, редактирования п удаления информации о «товарах» для пользователя с определенной ролью</w:t>
      </w:r>
      <w:r w:rsidR="00FA683E">
        <w:rPr>
          <w:rFonts w:ascii="Times New Roman" w:hAnsi="Times New Roman" w:cs="Times New Roman"/>
          <w:sz w:val="28"/>
          <w:szCs w:val="28"/>
          <w:lang w:val="ru-RU"/>
        </w:rPr>
        <w:t>.</w:t>
      </w:r>
      <w:r w:rsidRPr="00C35787">
        <w:rPr>
          <w:rFonts w:ascii="Times New Roman" w:hAnsi="Times New Roman" w:cs="Times New Roman"/>
          <w:sz w:val="28"/>
          <w:szCs w:val="28"/>
          <w:lang w:val="ru-RU"/>
        </w:rPr>
        <w:t xml:space="preserve"> (админ/менеджер как пример).</w:t>
      </w:r>
      <w:r w:rsidR="00FA683E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</w:p>
    <w:p w14:paraId="059BB9B2" w14:textId="310727CE" w:rsidR="00F24A9B" w:rsidRDefault="00C35787" w:rsidP="00C35787">
      <w:pPr>
        <w:pStyle w:val="a3"/>
        <w:numPr>
          <w:ilvl w:val="0"/>
          <w:numId w:val="1"/>
        </w:numPr>
        <w:ind w:left="0"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C35787">
        <w:rPr>
          <w:rFonts w:ascii="Times New Roman" w:hAnsi="Times New Roman" w:cs="Times New Roman"/>
          <w:sz w:val="28"/>
          <w:szCs w:val="28"/>
          <w:lang w:val="ru-RU"/>
        </w:rPr>
        <w:t>Для пользователей добавить возможность использования (добавление удаление</w:t>
      </w:r>
      <w:r w:rsidR="00FA683E">
        <w:rPr>
          <w:rFonts w:ascii="Times New Roman" w:hAnsi="Times New Roman" w:cs="Times New Roman"/>
          <w:sz w:val="28"/>
          <w:szCs w:val="28"/>
          <w:lang w:val="ru-RU"/>
        </w:rPr>
        <w:t xml:space="preserve"> и просмотр</w:t>
      </w:r>
      <w:r w:rsidRPr="00C35787">
        <w:rPr>
          <w:rFonts w:ascii="Times New Roman" w:hAnsi="Times New Roman" w:cs="Times New Roman"/>
          <w:sz w:val="28"/>
          <w:szCs w:val="28"/>
          <w:lang w:val="ru-RU"/>
        </w:rPr>
        <w:t>) избранного (истории запросов если нет возможности добавить избранное или корзин</w:t>
      </w:r>
      <w:r w:rsidR="00CC2D40">
        <w:rPr>
          <w:rFonts w:ascii="Times New Roman" w:hAnsi="Times New Roman" w:cs="Times New Roman"/>
          <w:sz w:val="28"/>
          <w:szCs w:val="28"/>
          <w:lang w:val="ru-RU"/>
        </w:rPr>
        <w:t>у</w:t>
      </w:r>
      <w:r w:rsidRPr="00C35787">
        <w:rPr>
          <w:rFonts w:ascii="Times New Roman" w:hAnsi="Times New Roman" w:cs="Times New Roman"/>
          <w:sz w:val="28"/>
          <w:szCs w:val="28"/>
          <w:lang w:val="ru-RU"/>
        </w:rPr>
        <w:t>)</w:t>
      </w:r>
      <w:r w:rsidR="00FA683E">
        <w:rPr>
          <w:rFonts w:ascii="Times New Roman" w:hAnsi="Times New Roman" w:cs="Times New Roman"/>
          <w:sz w:val="28"/>
          <w:szCs w:val="28"/>
          <w:lang w:val="ru-RU"/>
        </w:rPr>
        <w:t>.</w:t>
      </w:r>
      <w:r w:rsidR="00CC2D40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</w:p>
    <w:p w14:paraId="343A719E" w14:textId="5929B693" w:rsidR="001066C3" w:rsidRDefault="008521BC" w:rsidP="00C35787">
      <w:pPr>
        <w:pStyle w:val="a3"/>
        <w:numPr>
          <w:ilvl w:val="0"/>
          <w:numId w:val="1"/>
        </w:numPr>
        <w:ind w:left="0"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Использовать встроенное шифрование в </w:t>
      </w:r>
      <w:r>
        <w:rPr>
          <w:rFonts w:ascii="Times New Roman" w:hAnsi="Times New Roman" w:cs="Times New Roman"/>
          <w:sz w:val="28"/>
          <w:szCs w:val="28"/>
        </w:rPr>
        <w:t>Hive</w:t>
      </w:r>
      <w:r w:rsidRPr="008521BC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>и зашифровать данн</w:t>
      </w:r>
      <w:r w:rsidR="001066C3">
        <w:rPr>
          <w:rFonts w:ascii="Times New Roman" w:hAnsi="Times New Roman" w:cs="Times New Roman"/>
          <w:sz w:val="28"/>
          <w:szCs w:val="28"/>
          <w:lang w:val="ru-RU"/>
        </w:rPr>
        <w:t>ы</w:t>
      </w:r>
      <w:r>
        <w:rPr>
          <w:rFonts w:ascii="Times New Roman" w:hAnsi="Times New Roman" w:cs="Times New Roman"/>
          <w:sz w:val="28"/>
          <w:szCs w:val="28"/>
          <w:lang w:val="ru-RU"/>
        </w:rPr>
        <w:t>е</w:t>
      </w:r>
      <w:r w:rsidR="001066C3">
        <w:rPr>
          <w:rFonts w:ascii="Times New Roman" w:hAnsi="Times New Roman" w:cs="Times New Roman"/>
          <w:sz w:val="28"/>
          <w:szCs w:val="28"/>
          <w:lang w:val="ru-RU"/>
        </w:rPr>
        <w:t xml:space="preserve"> в боксе</w:t>
      </w:r>
      <w:r w:rsidR="001A5D9B" w:rsidRPr="001A5D9B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gramStart"/>
      <w:r w:rsidR="001066C3">
        <w:rPr>
          <w:rFonts w:ascii="Times New Roman" w:hAnsi="Times New Roman" w:cs="Times New Roman"/>
          <w:sz w:val="28"/>
          <w:szCs w:val="28"/>
          <w:lang w:val="ru-RU"/>
        </w:rPr>
        <w:t>( коробке</w:t>
      </w:r>
      <w:proofErr w:type="gramEnd"/>
      <w:r w:rsidR="001066C3"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r w:rsidR="001066C3">
        <w:rPr>
          <w:rFonts w:ascii="Times New Roman" w:hAnsi="Times New Roman" w:cs="Times New Roman"/>
          <w:sz w:val="28"/>
          <w:szCs w:val="28"/>
        </w:rPr>
        <w:t>box</w:t>
      </w:r>
      <w:r w:rsidR="001066C3">
        <w:rPr>
          <w:rFonts w:ascii="Times New Roman" w:hAnsi="Times New Roman" w:cs="Times New Roman"/>
          <w:sz w:val="28"/>
          <w:szCs w:val="28"/>
          <w:lang w:val="ru-RU"/>
        </w:rPr>
        <w:t>). Сохранить ключ во внутренней памяти.</w:t>
      </w:r>
    </w:p>
    <w:p w14:paraId="41258002" w14:textId="77777777" w:rsidR="001066C3" w:rsidRDefault="001A5D9B" w:rsidP="00C35787">
      <w:pPr>
        <w:pStyle w:val="a3"/>
        <w:numPr>
          <w:ilvl w:val="0"/>
          <w:numId w:val="1"/>
        </w:numPr>
        <w:ind w:left="0"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Сгенерировать второй ключ. Продемонстрировать</w:t>
      </w:r>
      <w:r w:rsidR="001066C3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>результат</w:t>
      </w:r>
      <w:r w:rsidR="001066C3">
        <w:rPr>
          <w:rFonts w:ascii="Times New Roman" w:hAnsi="Times New Roman" w:cs="Times New Roman"/>
          <w:sz w:val="28"/>
          <w:szCs w:val="28"/>
          <w:lang w:val="ru-RU"/>
        </w:rPr>
        <w:t xml:space="preserve"> чтения с «</w:t>
      </w:r>
      <w:r>
        <w:rPr>
          <w:rFonts w:ascii="Times New Roman" w:hAnsi="Times New Roman" w:cs="Times New Roman"/>
          <w:sz w:val="28"/>
          <w:szCs w:val="28"/>
          <w:lang w:val="ru-RU"/>
        </w:rPr>
        <w:t>неправильным» ключом.</w:t>
      </w:r>
    </w:p>
    <w:p w14:paraId="56AC9CC0" w14:textId="2649601C" w:rsidR="001066C3" w:rsidRPr="00CC2D40" w:rsidRDefault="001A5D9B" w:rsidP="001A5D9B">
      <w:pPr>
        <w:pStyle w:val="a3"/>
        <w:numPr>
          <w:ilvl w:val="0"/>
          <w:numId w:val="1"/>
        </w:numPr>
        <w:ind w:left="0"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Добавите вызов для сжатия данных в боксе</w:t>
      </w:r>
      <w:r w:rsidRPr="001A5D9B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gramStart"/>
      <w:r>
        <w:rPr>
          <w:rFonts w:ascii="Times New Roman" w:hAnsi="Times New Roman" w:cs="Times New Roman"/>
          <w:sz w:val="28"/>
          <w:szCs w:val="28"/>
          <w:lang w:val="ru-RU"/>
        </w:rPr>
        <w:t>( коробке</w:t>
      </w:r>
      <w:proofErr w:type="gramEnd"/>
      <w:r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r>
        <w:rPr>
          <w:rFonts w:ascii="Times New Roman" w:hAnsi="Times New Roman" w:cs="Times New Roman"/>
          <w:sz w:val="28"/>
          <w:szCs w:val="28"/>
        </w:rPr>
        <w:t>box</w:t>
      </w:r>
      <w:r>
        <w:rPr>
          <w:rFonts w:ascii="Times New Roman" w:hAnsi="Times New Roman" w:cs="Times New Roman"/>
          <w:sz w:val="28"/>
          <w:szCs w:val="28"/>
          <w:lang w:val="ru-RU"/>
        </w:rPr>
        <w:t>).</w:t>
      </w:r>
      <w:r w:rsidR="00CC2D40" w:rsidRPr="00CC2D40">
        <w:rPr>
          <w:rFonts w:ascii="Times New Roman" w:hAnsi="Times New Roman" w:cs="Times New Roman"/>
          <w:sz w:val="28"/>
          <w:szCs w:val="28"/>
          <w:lang w:val="ru-RU"/>
        </w:rPr>
        <w:t xml:space="preserve"> (https://habr.com/ru/articles/498070/)</w:t>
      </w:r>
    </w:p>
    <w:p w14:paraId="53F85597" w14:textId="2F0DF99F" w:rsidR="00CC2D40" w:rsidRDefault="008521BC" w:rsidP="00CC2D40">
      <w:pPr>
        <w:jc w:val="both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8521BC">
        <w:rPr>
          <w:rFonts w:ascii="Times New Roman" w:hAnsi="Times New Roman" w:cs="Times New Roman"/>
          <w:b/>
          <w:bCs/>
          <w:sz w:val="28"/>
          <w:szCs w:val="28"/>
          <w:lang w:val="ru-RU"/>
        </w:rPr>
        <w:t>Вопросы</w:t>
      </w:r>
    </w:p>
    <w:p w14:paraId="218162CA" w14:textId="77777777" w:rsidR="008521BC" w:rsidRPr="008521BC" w:rsidRDefault="008521BC" w:rsidP="008521BC">
      <w:pPr>
        <w:pStyle w:val="a3"/>
        <w:numPr>
          <w:ilvl w:val="0"/>
          <w:numId w:val="2"/>
        </w:num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8521BC">
        <w:rPr>
          <w:rFonts w:ascii="Times New Roman" w:hAnsi="Times New Roman" w:cs="Times New Roman"/>
          <w:sz w:val="28"/>
          <w:szCs w:val="28"/>
          <w:lang w:val="ru-RU"/>
        </w:rPr>
        <w:t xml:space="preserve">Чем </w:t>
      </w:r>
      <w:proofErr w:type="spellStart"/>
      <w:r w:rsidRPr="008521BC">
        <w:rPr>
          <w:rFonts w:ascii="Times New Roman" w:hAnsi="Times New Roman" w:cs="Times New Roman"/>
          <w:sz w:val="28"/>
          <w:szCs w:val="28"/>
          <w:lang w:val="ru-RU"/>
        </w:rPr>
        <w:t>Hive</w:t>
      </w:r>
      <w:proofErr w:type="spellEnd"/>
      <w:r w:rsidRPr="008521BC">
        <w:rPr>
          <w:rFonts w:ascii="Times New Roman" w:hAnsi="Times New Roman" w:cs="Times New Roman"/>
          <w:sz w:val="28"/>
          <w:szCs w:val="28"/>
          <w:lang w:val="ru-RU"/>
        </w:rPr>
        <w:t xml:space="preserve"> отличается от </w:t>
      </w:r>
      <w:proofErr w:type="spellStart"/>
      <w:r w:rsidRPr="008521BC">
        <w:rPr>
          <w:rFonts w:ascii="Times New Roman" w:hAnsi="Times New Roman" w:cs="Times New Roman"/>
          <w:sz w:val="28"/>
          <w:szCs w:val="28"/>
          <w:lang w:val="ru-RU"/>
        </w:rPr>
        <w:t>SQFLite</w:t>
      </w:r>
      <w:proofErr w:type="spellEnd"/>
      <w:r w:rsidRPr="008521BC">
        <w:rPr>
          <w:rFonts w:ascii="Times New Roman" w:hAnsi="Times New Roman" w:cs="Times New Roman"/>
          <w:sz w:val="28"/>
          <w:szCs w:val="28"/>
          <w:lang w:val="ru-RU"/>
        </w:rPr>
        <w:t>? Когда что выбирать?</w:t>
      </w:r>
    </w:p>
    <w:p w14:paraId="7BB7A55D" w14:textId="77777777" w:rsidR="008521BC" w:rsidRPr="008521BC" w:rsidRDefault="008521BC" w:rsidP="008521BC">
      <w:pPr>
        <w:pStyle w:val="a3"/>
        <w:numPr>
          <w:ilvl w:val="0"/>
          <w:numId w:val="2"/>
        </w:num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8521BC">
        <w:rPr>
          <w:rFonts w:ascii="Times New Roman" w:hAnsi="Times New Roman" w:cs="Times New Roman"/>
          <w:sz w:val="28"/>
          <w:szCs w:val="28"/>
          <w:lang w:val="ru-RU"/>
        </w:rPr>
        <w:t xml:space="preserve">Как </w:t>
      </w:r>
      <w:proofErr w:type="spellStart"/>
      <w:r w:rsidRPr="008521BC">
        <w:rPr>
          <w:rFonts w:ascii="Times New Roman" w:hAnsi="Times New Roman" w:cs="Times New Roman"/>
          <w:sz w:val="28"/>
          <w:szCs w:val="28"/>
          <w:lang w:val="ru-RU"/>
        </w:rPr>
        <w:t>Hive</w:t>
      </w:r>
      <w:proofErr w:type="spellEnd"/>
      <w:r w:rsidRPr="008521BC">
        <w:rPr>
          <w:rFonts w:ascii="Times New Roman" w:hAnsi="Times New Roman" w:cs="Times New Roman"/>
          <w:sz w:val="28"/>
          <w:szCs w:val="28"/>
          <w:lang w:val="ru-RU"/>
        </w:rPr>
        <w:t xml:space="preserve"> обеспечивает </w:t>
      </w:r>
      <w:proofErr w:type="spellStart"/>
      <w:r w:rsidRPr="008521BC">
        <w:rPr>
          <w:rFonts w:ascii="Times New Roman" w:hAnsi="Times New Roman" w:cs="Times New Roman"/>
          <w:sz w:val="28"/>
          <w:szCs w:val="28"/>
          <w:lang w:val="ru-RU"/>
        </w:rPr>
        <w:t>типобезопасность</w:t>
      </w:r>
      <w:proofErr w:type="spellEnd"/>
      <w:r w:rsidRPr="008521BC">
        <w:rPr>
          <w:rFonts w:ascii="Times New Roman" w:hAnsi="Times New Roman" w:cs="Times New Roman"/>
          <w:sz w:val="28"/>
          <w:szCs w:val="28"/>
          <w:lang w:val="ru-RU"/>
        </w:rPr>
        <w:t>?</w:t>
      </w:r>
    </w:p>
    <w:p w14:paraId="4F4FDF27" w14:textId="77777777" w:rsidR="008521BC" w:rsidRPr="008521BC" w:rsidRDefault="008521BC" w:rsidP="008521BC">
      <w:pPr>
        <w:pStyle w:val="a3"/>
        <w:numPr>
          <w:ilvl w:val="0"/>
          <w:numId w:val="2"/>
        </w:num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8521BC">
        <w:rPr>
          <w:rFonts w:ascii="Times New Roman" w:hAnsi="Times New Roman" w:cs="Times New Roman"/>
          <w:sz w:val="28"/>
          <w:szCs w:val="28"/>
          <w:lang w:val="ru-RU"/>
        </w:rPr>
        <w:t xml:space="preserve">Что такое адаптер в </w:t>
      </w:r>
      <w:proofErr w:type="spellStart"/>
      <w:r w:rsidRPr="008521BC">
        <w:rPr>
          <w:rFonts w:ascii="Times New Roman" w:hAnsi="Times New Roman" w:cs="Times New Roman"/>
          <w:sz w:val="28"/>
          <w:szCs w:val="28"/>
          <w:lang w:val="ru-RU"/>
        </w:rPr>
        <w:t>Hive</w:t>
      </w:r>
      <w:proofErr w:type="spellEnd"/>
      <w:r w:rsidRPr="008521BC">
        <w:rPr>
          <w:rFonts w:ascii="Times New Roman" w:hAnsi="Times New Roman" w:cs="Times New Roman"/>
          <w:sz w:val="28"/>
          <w:szCs w:val="28"/>
          <w:lang w:val="ru-RU"/>
        </w:rPr>
        <w:t xml:space="preserve"> и зачем он нужен?</w:t>
      </w:r>
    </w:p>
    <w:p w14:paraId="4630AEDD" w14:textId="77777777" w:rsidR="008521BC" w:rsidRPr="008521BC" w:rsidRDefault="008521BC" w:rsidP="008521BC">
      <w:pPr>
        <w:pStyle w:val="a3"/>
        <w:numPr>
          <w:ilvl w:val="0"/>
          <w:numId w:val="2"/>
        </w:num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8521BC">
        <w:rPr>
          <w:rFonts w:ascii="Times New Roman" w:hAnsi="Times New Roman" w:cs="Times New Roman"/>
          <w:sz w:val="28"/>
          <w:szCs w:val="28"/>
          <w:lang w:val="ru-RU"/>
        </w:rPr>
        <w:t xml:space="preserve">Как работает шифрование в </w:t>
      </w:r>
      <w:proofErr w:type="spellStart"/>
      <w:r w:rsidRPr="008521BC">
        <w:rPr>
          <w:rFonts w:ascii="Times New Roman" w:hAnsi="Times New Roman" w:cs="Times New Roman"/>
          <w:sz w:val="28"/>
          <w:szCs w:val="28"/>
          <w:lang w:val="ru-RU"/>
        </w:rPr>
        <w:t>Hive</w:t>
      </w:r>
      <w:proofErr w:type="spellEnd"/>
      <w:r w:rsidRPr="008521BC">
        <w:rPr>
          <w:rFonts w:ascii="Times New Roman" w:hAnsi="Times New Roman" w:cs="Times New Roman"/>
          <w:sz w:val="28"/>
          <w:szCs w:val="28"/>
          <w:lang w:val="ru-RU"/>
        </w:rPr>
        <w:t>? Где хранится ключ?</w:t>
      </w:r>
    </w:p>
    <w:p w14:paraId="2BA53A69" w14:textId="77777777" w:rsidR="008521BC" w:rsidRPr="008521BC" w:rsidRDefault="008521BC" w:rsidP="008521BC">
      <w:pPr>
        <w:pStyle w:val="a3"/>
        <w:numPr>
          <w:ilvl w:val="0"/>
          <w:numId w:val="2"/>
        </w:num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8521BC">
        <w:rPr>
          <w:rFonts w:ascii="Times New Roman" w:hAnsi="Times New Roman" w:cs="Times New Roman"/>
          <w:sz w:val="28"/>
          <w:szCs w:val="28"/>
          <w:lang w:val="ru-RU"/>
        </w:rPr>
        <w:t>Как сжатие влияет на производительность и размер?</w:t>
      </w:r>
    </w:p>
    <w:p w14:paraId="7CBEA402" w14:textId="77777777" w:rsidR="008521BC" w:rsidRPr="008521BC" w:rsidRDefault="008521BC" w:rsidP="008521BC">
      <w:pPr>
        <w:pStyle w:val="a3"/>
        <w:numPr>
          <w:ilvl w:val="0"/>
          <w:numId w:val="2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8521BC">
        <w:rPr>
          <w:rFonts w:ascii="Times New Roman" w:hAnsi="Times New Roman" w:cs="Times New Roman"/>
          <w:sz w:val="28"/>
          <w:szCs w:val="28"/>
          <w:lang w:val="ru-RU"/>
        </w:rPr>
        <w:t>Что</w:t>
      </w:r>
      <w:r w:rsidRPr="008521BC">
        <w:rPr>
          <w:rFonts w:ascii="Times New Roman" w:hAnsi="Times New Roman" w:cs="Times New Roman"/>
          <w:sz w:val="28"/>
          <w:szCs w:val="28"/>
        </w:rPr>
        <w:t xml:space="preserve"> </w:t>
      </w:r>
      <w:r w:rsidRPr="008521BC">
        <w:rPr>
          <w:rFonts w:ascii="Times New Roman" w:hAnsi="Times New Roman" w:cs="Times New Roman"/>
          <w:sz w:val="28"/>
          <w:szCs w:val="28"/>
          <w:lang w:val="ru-RU"/>
        </w:rPr>
        <w:t>такое</w:t>
      </w:r>
      <w:r w:rsidRPr="008521B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521BC">
        <w:rPr>
          <w:rFonts w:ascii="Times New Roman" w:hAnsi="Times New Roman" w:cs="Times New Roman"/>
          <w:sz w:val="28"/>
          <w:szCs w:val="28"/>
        </w:rPr>
        <w:t>compactionStrategy</w:t>
      </w:r>
      <w:proofErr w:type="spellEnd"/>
      <w:r w:rsidRPr="008521BC">
        <w:rPr>
          <w:rFonts w:ascii="Times New Roman" w:hAnsi="Times New Roman" w:cs="Times New Roman"/>
          <w:sz w:val="28"/>
          <w:szCs w:val="28"/>
        </w:rPr>
        <w:t xml:space="preserve"> </w:t>
      </w:r>
      <w:r w:rsidRPr="008521BC">
        <w:rPr>
          <w:rFonts w:ascii="Times New Roman" w:hAnsi="Times New Roman" w:cs="Times New Roman"/>
          <w:sz w:val="28"/>
          <w:szCs w:val="28"/>
          <w:lang w:val="ru-RU"/>
        </w:rPr>
        <w:t>в</w:t>
      </w:r>
      <w:r w:rsidRPr="008521BC">
        <w:rPr>
          <w:rFonts w:ascii="Times New Roman" w:hAnsi="Times New Roman" w:cs="Times New Roman"/>
          <w:sz w:val="28"/>
          <w:szCs w:val="28"/>
        </w:rPr>
        <w:t xml:space="preserve"> Hive?</w:t>
      </w:r>
    </w:p>
    <w:p w14:paraId="38A6E713" w14:textId="77777777" w:rsidR="008521BC" w:rsidRPr="008521BC" w:rsidRDefault="008521BC" w:rsidP="008521BC">
      <w:pPr>
        <w:pStyle w:val="a3"/>
        <w:numPr>
          <w:ilvl w:val="0"/>
          <w:numId w:val="2"/>
        </w:num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8521BC">
        <w:rPr>
          <w:rFonts w:ascii="Times New Roman" w:hAnsi="Times New Roman" w:cs="Times New Roman"/>
          <w:sz w:val="28"/>
          <w:szCs w:val="28"/>
          <w:lang w:val="ru-RU"/>
        </w:rPr>
        <w:t xml:space="preserve">Как </w:t>
      </w:r>
      <w:proofErr w:type="spellStart"/>
      <w:r w:rsidRPr="008521BC">
        <w:rPr>
          <w:rFonts w:ascii="Times New Roman" w:hAnsi="Times New Roman" w:cs="Times New Roman"/>
          <w:sz w:val="28"/>
          <w:szCs w:val="28"/>
          <w:lang w:val="ru-RU"/>
        </w:rPr>
        <w:t>Hive</w:t>
      </w:r>
      <w:proofErr w:type="spellEnd"/>
      <w:r w:rsidRPr="008521BC">
        <w:rPr>
          <w:rFonts w:ascii="Times New Roman" w:hAnsi="Times New Roman" w:cs="Times New Roman"/>
          <w:sz w:val="28"/>
          <w:szCs w:val="28"/>
          <w:lang w:val="ru-RU"/>
        </w:rPr>
        <w:t xml:space="preserve"> работает с изолятами?</w:t>
      </w:r>
    </w:p>
    <w:p w14:paraId="4F0DA8A5" w14:textId="77777777" w:rsidR="008521BC" w:rsidRPr="008521BC" w:rsidRDefault="008521BC" w:rsidP="008521BC">
      <w:pPr>
        <w:pStyle w:val="a3"/>
        <w:numPr>
          <w:ilvl w:val="0"/>
          <w:numId w:val="2"/>
        </w:num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8521BC">
        <w:rPr>
          <w:rFonts w:ascii="Times New Roman" w:hAnsi="Times New Roman" w:cs="Times New Roman"/>
          <w:sz w:val="28"/>
          <w:szCs w:val="28"/>
          <w:lang w:val="ru-RU"/>
        </w:rPr>
        <w:t>Как мигрировать данные при изменении схемы?</w:t>
      </w:r>
    </w:p>
    <w:p w14:paraId="5A0BAAC4" w14:textId="77777777" w:rsidR="008521BC" w:rsidRPr="008521BC" w:rsidRDefault="008521BC" w:rsidP="008521BC">
      <w:pPr>
        <w:pStyle w:val="a3"/>
        <w:numPr>
          <w:ilvl w:val="0"/>
          <w:numId w:val="2"/>
        </w:num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8521BC">
        <w:rPr>
          <w:rFonts w:ascii="Times New Roman" w:hAnsi="Times New Roman" w:cs="Times New Roman"/>
          <w:sz w:val="28"/>
          <w:szCs w:val="28"/>
          <w:lang w:val="ru-RU"/>
        </w:rPr>
        <w:t xml:space="preserve">Чем </w:t>
      </w:r>
      <w:proofErr w:type="spellStart"/>
      <w:r w:rsidRPr="008521BC">
        <w:rPr>
          <w:rFonts w:ascii="Times New Roman" w:hAnsi="Times New Roman" w:cs="Times New Roman"/>
          <w:sz w:val="28"/>
          <w:szCs w:val="28"/>
          <w:lang w:val="ru-RU"/>
        </w:rPr>
        <w:t>Hive.openBox</w:t>
      </w:r>
      <w:proofErr w:type="spellEnd"/>
      <w:r w:rsidRPr="008521BC">
        <w:rPr>
          <w:rFonts w:ascii="Times New Roman" w:hAnsi="Times New Roman" w:cs="Times New Roman"/>
          <w:sz w:val="28"/>
          <w:szCs w:val="28"/>
          <w:lang w:val="ru-RU"/>
        </w:rPr>
        <w:t xml:space="preserve">() отличается от </w:t>
      </w:r>
      <w:proofErr w:type="spellStart"/>
      <w:r w:rsidRPr="008521BC">
        <w:rPr>
          <w:rFonts w:ascii="Times New Roman" w:hAnsi="Times New Roman" w:cs="Times New Roman"/>
          <w:sz w:val="28"/>
          <w:szCs w:val="28"/>
          <w:lang w:val="ru-RU"/>
        </w:rPr>
        <w:t>Hive.openLazyBox</w:t>
      </w:r>
      <w:proofErr w:type="spellEnd"/>
      <w:r w:rsidRPr="008521BC">
        <w:rPr>
          <w:rFonts w:ascii="Times New Roman" w:hAnsi="Times New Roman" w:cs="Times New Roman"/>
          <w:sz w:val="28"/>
          <w:szCs w:val="28"/>
          <w:lang w:val="ru-RU"/>
        </w:rPr>
        <w:t>()? Когда что использовать?</w:t>
      </w:r>
    </w:p>
    <w:p w14:paraId="03922F10" w14:textId="77777777" w:rsidR="008521BC" w:rsidRPr="008521BC" w:rsidRDefault="008521BC" w:rsidP="008521BC">
      <w:pPr>
        <w:pStyle w:val="a3"/>
        <w:numPr>
          <w:ilvl w:val="0"/>
          <w:numId w:val="2"/>
        </w:num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8521BC">
        <w:rPr>
          <w:rFonts w:ascii="Times New Roman" w:hAnsi="Times New Roman" w:cs="Times New Roman"/>
          <w:sz w:val="28"/>
          <w:szCs w:val="28"/>
          <w:lang w:val="ru-RU"/>
        </w:rPr>
        <w:t xml:space="preserve">Как хранить список объектов в </w:t>
      </w:r>
      <w:proofErr w:type="spellStart"/>
      <w:r w:rsidRPr="008521BC">
        <w:rPr>
          <w:rFonts w:ascii="Times New Roman" w:hAnsi="Times New Roman" w:cs="Times New Roman"/>
          <w:sz w:val="28"/>
          <w:szCs w:val="28"/>
          <w:lang w:val="ru-RU"/>
        </w:rPr>
        <w:t>Hive</w:t>
      </w:r>
      <w:proofErr w:type="spellEnd"/>
      <w:r w:rsidRPr="008521BC">
        <w:rPr>
          <w:rFonts w:ascii="Times New Roman" w:hAnsi="Times New Roman" w:cs="Times New Roman"/>
          <w:sz w:val="28"/>
          <w:szCs w:val="28"/>
          <w:lang w:val="ru-RU"/>
        </w:rPr>
        <w:t>? Какие ограничения?</w:t>
      </w:r>
    </w:p>
    <w:p w14:paraId="1A2436C8" w14:textId="77777777" w:rsidR="008521BC" w:rsidRPr="008521BC" w:rsidRDefault="008521BC" w:rsidP="008521BC">
      <w:pPr>
        <w:pStyle w:val="a3"/>
        <w:numPr>
          <w:ilvl w:val="0"/>
          <w:numId w:val="2"/>
        </w:num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8521BC">
        <w:rPr>
          <w:rFonts w:ascii="Times New Roman" w:hAnsi="Times New Roman" w:cs="Times New Roman"/>
          <w:sz w:val="28"/>
          <w:szCs w:val="28"/>
          <w:lang w:val="ru-RU"/>
        </w:rPr>
        <w:lastRenderedPageBreak/>
        <w:t xml:space="preserve">Что произойдёт, если не закрыть </w:t>
      </w:r>
      <w:proofErr w:type="spellStart"/>
      <w:r w:rsidRPr="008521BC">
        <w:rPr>
          <w:rFonts w:ascii="Times New Roman" w:hAnsi="Times New Roman" w:cs="Times New Roman"/>
          <w:sz w:val="28"/>
          <w:szCs w:val="28"/>
          <w:lang w:val="ru-RU"/>
        </w:rPr>
        <w:t>box</w:t>
      </w:r>
      <w:proofErr w:type="spellEnd"/>
      <w:r w:rsidRPr="008521BC">
        <w:rPr>
          <w:rFonts w:ascii="Times New Roman" w:hAnsi="Times New Roman" w:cs="Times New Roman"/>
          <w:sz w:val="28"/>
          <w:szCs w:val="28"/>
          <w:lang w:val="ru-RU"/>
        </w:rPr>
        <w:t xml:space="preserve"> перед завершением приложения?</w:t>
      </w:r>
    </w:p>
    <w:p w14:paraId="7A565272" w14:textId="77777777" w:rsidR="008521BC" w:rsidRPr="008521BC" w:rsidRDefault="008521BC" w:rsidP="008521BC">
      <w:pPr>
        <w:pStyle w:val="a3"/>
        <w:numPr>
          <w:ilvl w:val="0"/>
          <w:numId w:val="2"/>
        </w:num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8521BC">
        <w:rPr>
          <w:rFonts w:ascii="Times New Roman" w:hAnsi="Times New Roman" w:cs="Times New Roman"/>
          <w:sz w:val="28"/>
          <w:szCs w:val="28"/>
          <w:lang w:val="ru-RU"/>
        </w:rPr>
        <w:t xml:space="preserve">Как удалить все данные из </w:t>
      </w:r>
      <w:proofErr w:type="spellStart"/>
      <w:r w:rsidRPr="008521BC">
        <w:rPr>
          <w:rFonts w:ascii="Times New Roman" w:hAnsi="Times New Roman" w:cs="Times New Roman"/>
          <w:sz w:val="28"/>
          <w:szCs w:val="28"/>
          <w:lang w:val="ru-RU"/>
        </w:rPr>
        <w:t>box</w:t>
      </w:r>
      <w:proofErr w:type="spellEnd"/>
      <w:r w:rsidRPr="008521BC">
        <w:rPr>
          <w:rFonts w:ascii="Times New Roman" w:hAnsi="Times New Roman" w:cs="Times New Roman"/>
          <w:sz w:val="28"/>
          <w:szCs w:val="28"/>
          <w:lang w:val="ru-RU"/>
        </w:rPr>
        <w:t xml:space="preserve">? Чем </w:t>
      </w:r>
      <w:proofErr w:type="spellStart"/>
      <w:proofErr w:type="gramStart"/>
      <w:r w:rsidRPr="008521BC">
        <w:rPr>
          <w:rFonts w:ascii="Times New Roman" w:hAnsi="Times New Roman" w:cs="Times New Roman"/>
          <w:sz w:val="28"/>
          <w:szCs w:val="28"/>
          <w:lang w:val="ru-RU"/>
        </w:rPr>
        <w:t>box.clear</w:t>
      </w:r>
      <w:proofErr w:type="spellEnd"/>
      <w:proofErr w:type="gramEnd"/>
      <w:r w:rsidRPr="008521BC">
        <w:rPr>
          <w:rFonts w:ascii="Times New Roman" w:hAnsi="Times New Roman" w:cs="Times New Roman"/>
          <w:sz w:val="28"/>
          <w:szCs w:val="28"/>
          <w:lang w:val="ru-RU"/>
        </w:rPr>
        <w:t xml:space="preserve">() отличается от </w:t>
      </w:r>
      <w:proofErr w:type="spellStart"/>
      <w:r w:rsidRPr="008521BC">
        <w:rPr>
          <w:rFonts w:ascii="Times New Roman" w:hAnsi="Times New Roman" w:cs="Times New Roman"/>
          <w:sz w:val="28"/>
          <w:szCs w:val="28"/>
          <w:lang w:val="ru-RU"/>
        </w:rPr>
        <w:t>box.deleteFromDisk</w:t>
      </w:r>
      <w:proofErr w:type="spellEnd"/>
      <w:r w:rsidRPr="008521BC">
        <w:rPr>
          <w:rFonts w:ascii="Times New Roman" w:hAnsi="Times New Roman" w:cs="Times New Roman"/>
          <w:sz w:val="28"/>
          <w:szCs w:val="28"/>
          <w:lang w:val="ru-RU"/>
        </w:rPr>
        <w:t>()?</w:t>
      </w:r>
    </w:p>
    <w:p w14:paraId="5CA5DDAB" w14:textId="77777777" w:rsidR="008521BC" w:rsidRPr="008521BC" w:rsidRDefault="008521BC" w:rsidP="008521BC">
      <w:pPr>
        <w:pStyle w:val="a3"/>
        <w:numPr>
          <w:ilvl w:val="0"/>
          <w:numId w:val="2"/>
        </w:num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8521BC">
        <w:rPr>
          <w:rFonts w:ascii="Times New Roman" w:hAnsi="Times New Roman" w:cs="Times New Roman"/>
          <w:sz w:val="28"/>
          <w:szCs w:val="28"/>
          <w:lang w:val="ru-RU"/>
        </w:rPr>
        <w:t xml:space="preserve">Как реализовать поиск и сортировку данных в </w:t>
      </w:r>
      <w:proofErr w:type="spellStart"/>
      <w:r w:rsidRPr="008521BC">
        <w:rPr>
          <w:rFonts w:ascii="Times New Roman" w:hAnsi="Times New Roman" w:cs="Times New Roman"/>
          <w:sz w:val="28"/>
          <w:szCs w:val="28"/>
          <w:lang w:val="ru-RU"/>
        </w:rPr>
        <w:t>Hive</w:t>
      </w:r>
      <w:proofErr w:type="spellEnd"/>
      <w:r w:rsidRPr="008521BC">
        <w:rPr>
          <w:rFonts w:ascii="Times New Roman" w:hAnsi="Times New Roman" w:cs="Times New Roman"/>
          <w:sz w:val="28"/>
          <w:szCs w:val="28"/>
          <w:lang w:val="ru-RU"/>
        </w:rPr>
        <w:t xml:space="preserve">? Сравните с </w:t>
      </w:r>
      <w:proofErr w:type="spellStart"/>
      <w:r w:rsidRPr="008521BC">
        <w:rPr>
          <w:rFonts w:ascii="Times New Roman" w:hAnsi="Times New Roman" w:cs="Times New Roman"/>
          <w:sz w:val="28"/>
          <w:szCs w:val="28"/>
          <w:lang w:val="ru-RU"/>
        </w:rPr>
        <w:t>SQFLite</w:t>
      </w:r>
      <w:proofErr w:type="spellEnd"/>
      <w:r w:rsidRPr="008521BC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6235C582" w14:textId="77777777" w:rsidR="008521BC" w:rsidRPr="008521BC" w:rsidRDefault="008521BC" w:rsidP="008521BC">
      <w:pPr>
        <w:pStyle w:val="a3"/>
        <w:numPr>
          <w:ilvl w:val="0"/>
          <w:numId w:val="2"/>
        </w:num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8521BC">
        <w:rPr>
          <w:rFonts w:ascii="Times New Roman" w:hAnsi="Times New Roman" w:cs="Times New Roman"/>
          <w:sz w:val="28"/>
          <w:szCs w:val="28"/>
          <w:lang w:val="ru-RU"/>
        </w:rPr>
        <w:t>Как ограничить доступ к CRUD-операциям в зависимости от роли пользователя?</w:t>
      </w:r>
    </w:p>
    <w:p w14:paraId="43E6E4A4" w14:textId="77777777" w:rsidR="008521BC" w:rsidRPr="008521BC" w:rsidRDefault="008521BC" w:rsidP="008521BC">
      <w:pPr>
        <w:pStyle w:val="a3"/>
        <w:numPr>
          <w:ilvl w:val="0"/>
          <w:numId w:val="2"/>
        </w:num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8521BC">
        <w:rPr>
          <w:rFonts w:ascii="Times New Roman" w:hAnsi="Times New Roman" w:cs="Times New Roman"/>
          <w:sz w:val="28"/>
          <w:szCs w:val="28"/>
          <w:lang w:val="ru-RU"/>
        </w:rPr>
        <w:t>Как связать избранное с конкретным пользователем? Приведите структуру данных.</w:t>
      </w:r>
    </w:p>
    <w:p w14:paraId="1C0A7786" w14:textId="77777777" w:rsidR="008521BC" w:rsidRPr="008521BC" w:rsidRDefault="008521BC" w:rsidP="008521BC">
      <w:pPr>
        <w:pStyle w:val="a3"/>
        <w:numPr>
          <w:ilvl w:val="0"/>
          <w:numId w:val="2"/>
        </w:num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8521BC">
        <w:rPr>
          <w:rFonts w:ascii="Times New Roman" w:hAnsi="Times New Roman" w:cs="Times New Roman"/>
          <w:sz w:val="28"/>
          <w:szCs w:val="28"/>
          <w:lang w:val="ru-RU"/>
        </w:rPr>
        <w:t xml:space="preserve">Какие данные нельзя хранить в </w:t>
      </w:r>
      <w:proofErr w:type="spellStart"/>
      <w:r w:rsidRPr="008521BC">
        <w:rPr>
          <w:rFonts w:ascii="Times New Roman" w:hAnsi="Times New Roman" w:cs="Times New Roman"/>
          <w:sz w:val="28"/>
          <w:szCs w:val="28"/>
          <w:lang w:val="ru-RU"/>
        </w:rPr>
        <w:t>Hive</w:t>
      </w:r>
      <w:proofErr w:type="spellEnd"/>
      <w:r w:rsidRPr="008521BC">
        <w:rPr>
          <w:rFonts w:ascii="Times New Roman" w:hAnsi="Times New Roman" w:cs="Times New Roman"/>
          <w:sz w:val="28"/>
          <w:szCs w:val="28"/>
          <w:lang w:val="ru-RU"/>
        </w:rPr>
        <w:t>? Приведите примеры.</w:t>
      </w:r>
    </w:p>
    <w:p w14:paraId="3063BEF5" w14:textId="77777777" w:rsidR="008521BC" w:rsidRPr="008521BC" w:rsidRDefault="008521BC" w:rsidP="008521BC">
      <w:pPr>
        <w:pStyle w:val="a3"/>
        <w:numPr>
          <w:ilvl w:val="0"/>
          <w:numId w:val="2"/>
        </w:num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8521BC">
        <w:rPr>
          <w:rFonts w:ascii="Times New Roman" w:hAnsi="Times New Roman" w:cs="Times New Roman"/>
          <w:sz w:val="28"/>
          <w:szCs w:val="28"/>
          <w:lang w:val="ru-RU"/>
        </w:rPr>
        <w:t xml:space="preserve">Как </w:t>
      </w:r>
      <w:proofErr w:type="spellStart"/>
      <w:r w:rsidRPr="008521BC">
        <w:rPr>
          <w:rFonts w:ascii="Times New Roman" w:hAnsi="Times New Roman" w:cs="Times New Roman"/>
          <w:sz w:val="28"/>
          <w:szCs w:val="28"/>
          <w:lang w:val="ru-RU"/>
        </w:rPr>
        <w:t>Hive</w:t>
      </w:r>
      <w:proofErr w:type="spellEnd"/>
      <w:r w:rsidRPr="008521BC">
        <w:rPr>
          <w:rFonts w:ascii="Times New Roman" w:hAnsi="Times New Roman" w:cs="Times New Roman"/>
          <w:sz w:val="28"/>
          <w:szCs w:val="28"/>
          <w:lang w:val="ru-RU"/>
        </w:rPr>
        <w:t xml:space="preserve"> работает с асинхронностью? Нужно ли использовать изоляты?</w:t>
      </w:r>
    </w:p>
    <w:p w14:paraId="733A1C62" w14:textId="77777777" w:rsidR="008521BC" w:rsidRPr="008521BC" w:rsidRDefault="008521BC" w:rsidP="008521BC">
      <w:pPr>
        <w:pStyle w:val="a3"/>
        <w:jc w:val="both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</w:p>
    <w:sectPr w:rsidR="008521BC" w:rsidRPr="008521BC" w:rsidSect="00C35787">
      <w:pgSz w:w="12240" w:h="15840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8F5529B"/>
    <w:multiLevelType w:val="hybridMultilevel"/>
    <w:tmpl w:val="9220663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2EF342E"/>
    <w:multiLevelType w:val="hybridMultilevel"/>
    <w:tmpl w:val="4132ADEA"/>
    <w:lvl w:ilvl="0" w:tplc="787E0D94">
      <w:start w:val="1"/>
      <w:numFmt w:val="decimal"/>
      <w:suff w:val="space"/>
      <w:lvlText w:val="%1.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num w:numId="1" w16cid:durableId="807669360">
    <w:abstractNumId w:val="1"/>
  </w:num>
  <w:num w:numId="2" w16cid:durableId="145020013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35787"/>
    <w:rsid w:val="000F770E"/>
    <w:rsid w:val="001066C3"/>
    <w:rsid w:val="001A5D9B"/>
    <w:rsid w:val="007D1720"/>
    <w:rsid w:val="008276D7"/>
    <w:rsid w:val="008521BC"/>
    <w:rsid w:val="00AB4B66"/>
    <w:rsid w:val="00B409BB"/>
    <w:rsid w:val="00C35787"/>
    <w:rsid w:val="00CC2D40"/>
    <w:rsid w:val="00D53089"/>
    <w:rsid w:val="00EA737D"/>
    <w:rsid w:val="00F24A9B"/>
    <w:rsid w:val="00FA68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F23B9DF"/>
  <w15:chartTrackingRefBased/>
  <w15:docId w15:val="{4CC2A55A-5502-409E-829E-A65838ABB4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C35787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2</Pages>
  <Words>344</Words>
  <Characters>1967</Characters>
  <Application>Microsoft Office Word</Application>
  <DocSecurity>0</DocSecurity>
  <Lines>16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nam polehyk</dc:creator>
  <cp:keywords/>
  <dc:description/>
  <cp:lastModifiedBy>nam polehyk</cp:lastModifiedBy>
  <cp:revision>2</cp:revision>
  <dcterms:created xsi:type="dcterms:W3CDTF">2026-10-11T18:17:00Z</dcterms:created>
  <dcterms:modified xsi:type="dcterms:W3CDTF">2026-10-11T18:17:00Z</dcterms:modified>
</cp:coreProperties>
</file>