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A8" w:rsidRDefault="000E33A8" w:rsidP="000E33A8"/>
    <w:tbl>
      <w:tblPr>
        <w:tblW w:w="5000" w:type="pct"/>
        <w:tblInd w:w="3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7137"/>
      </w:tblGrid>
      <w:tr w:rsidR="000E33A8" w:rsidRPr="00207089" w:rsidTr="00DE049B">
        <w:trPr>
          <w:trHeight w:val="1367"/>
        </w:trPr>
        <w:tc>
          <w:tcPr>
            <w:tcW w:w="5000" w:type="pct"/>
            <w:gridSpan w:val="2"/>
            <w:shd w:val="clear" w:color="auto" w:fill="auto"/>
          </w:tcPr>
          <w:p w:rsidR="000E33A8" w:rsidRPr="00B50244" w:rsidRDefault="0080431C" w:rsidP="00DE049B">
            <w:pPr>
              <w:pStyle w:val="CoverPageProjectTitle"/>
            </w:pPr>
            <w:r w:rsidRPr="00E513B2">
              <w:rPr>
                <w:rFonts w:asciiTheme="minorHAnsi" w:hAnsiTheme="minorHAnsi"/>
                <w:sz w:val="36"/>
                <w:szCs w:val="36"/>
              </w:rPr>
              <w:t>Dental Payment integrity – client inbound and outbound</w:t>
            </w:r>
          </w:p>
        </w:tc>
      </w:tr>
      <w:tr w:rsidR="000E33A8" w:rsidRPr="005D18A5" w:rsidTr="00DE049B">
        <w:trPr>
          <w:trHeight w:val="864"/>
        </w:trPr>
        <w:tc>
          <w:tcPr>
            <w:tcW w:w="1460" w:type="pct"/>
            <w:shd w:val="clear" w:color="auto" w:fill="5FBD69"/>
            <w:tcMar>
              <w:left w:w="72" w:type="dxa"/>
            </w:tcMar>
            <w:vAlign w:val="center"/>
          </w:tcPr>
          <w:p w:rsidR="000E33A8" w:rsidRPr="005D18A5" w:rsidRDefault="000E33A8" w:rsidP="00DE049B">
            <w:pPr>
              <w:pStyle w:val="CoverPageLastEdited"/>
            </w:pPr>
            <w:r w:rsidRPr="0064035A">
              <w:t>Last Edited on |</w:t>
            </w:r>
            <w:r>
              <w:t xml:space="preserve"> </w:t>
            </w:r>
            <w:r>
              <w:fldChar w:fldCharType="begin"/>
            </w:r>
            <w:r>
              <w:instrText xml:space="preserve"> SAVEDATE  \@ "M/d/yyyy"  \* MERGEFORMAT </w:instrText>
            </w:r>
            <w:r>
              <w:fldChar w:fldCharType="separate"/>
            </w:r>
            <w:r w:rsidR="001D2467">
              <w:rPr>
                <w:noProof/>
              </w:rPr>
              <w:t>3/14/2019</w:t>
            </w:r>
            <w:r>
              <w:fldChar w:fldCharType="end"/>
            </w:r>
          </w:p>
        </w:tc>
        <w:tc>
          <w:tcPr>
            <w:tcW w:w="3540" w:type="pct"/>
            <w:shd w:val="clear" w:color="auto" w:fill="23B14D"/>
            <w:tcMar>
              <w:left w:w="0" w:type="dxa"/>
              <w:right w:w="72" w:type="dxa"/>
            </w:tcMar>
            <w:vAlign w:val="center"/>
          </w:tcPr>
          <w:p w:rsidR="000E33A8" w:rsidRPr="005D18A5" w:rsidRDefault="000E33A8" w:rsidP="00DE049B">
            <w:pPr>
              <w:pStyle w:val="CoverPageDocumentTitle"/>
            </w:pPr>
            <w:r>
              <w:t xml:space="preserve">Test Strategy Document </w:t>
            </w:r>
          </w:p>
        </w:tc>
      </w:tr>
      <w:tr w:rsidR="000E33A8" w:rsidRPr="005F1B92" w:rsidTr="00DE049B">
        <w:tc>
          <w:tcPr>
            <w:tcW w:w="5000" w:type="pct"/>
            <w:gridSpan w:val="2"/>
            <w:shd w:val="clear" w:color="auto" w:fill="auto"/>
            <w:vAlign w:val="center"/>
          </w:tcPr>
          <w:p w:rsidR="000E33A8" w:rsidRPr="005F1B92" w:rsidRDefault="000E33A8" w:rsidP="00DE049B">
            <w:pPr>
              <w:pStyle w:val="CoverPageDocumentVersion"/>
            </w:pPr>
          </w:p>
          <w:p w:rsidR="000E33A8" w:rsidRPr="005F1B92" w:rsidRDefault="000E33A8" w:rsidP="00DE049B">
            <w:pPr>
              <w:pStyle w:val="CoverPageDocumentVersion"/>
            </w:pPr>
            <w:r w:rsidRPr="008A4D8D">
              <w:rPr>
                <w:rStyle w:val="CoverPageHeading4Char"/>
              </w:rPr>
              <w:t>Document Version</w:t>
            </w:r>
            <w:r w:rsidRPr="00D73EC0">
              <w:rPr>
                <w:color w:val="auto"/>
              </w:rPr>
              <w:t xml:space="preserve"> |</w:t>
            </w:r>
            <w:r w:rsidRPr="005F1B92">
              <w:t xml:space="preserve"> </w:t>
            </w:r>
            <w:sdt>
              <w:sdtPr>
                <w:id w:val="-1078867927"/>
                <w:placeholder>
                  <w:docPart w:val="43AFC1B9F5F74800848648920AEF9DE4"/>
                </w:placeholder>
                <w:dropDownList>
                  <w:listItem w:value="Choose an item."/>
                  <w:listItem w:displayText="DRAFT" w:value="DRAFT"/>
                  <w:listItem w:displayText="REVIEW ONLY" w:value="REVIEW ONLY"/>
                  <w:listItem w:displayText="BASELINE" w:value="BASELINE"/>
                  <w:listItem w:displayText="RE-BASELINE" w:value="RE-BASELINE"/>
                </w:dropDownList>
              </w:sdtPr>
              <w:sdtEndPr/>
              <w:sdtContent>
                <w:r>
                  <w:t>DRAFT</w:t>
                </w:r>
              </w:sdtContent>
            </w:sdt>
            <w:r w:rsidRPr="00D73EC0">
              <w:rPr>
                <w:color w:val="auto"/>
              </w:rPr>
              <w:t xml:space="preserve">|  </w:t>
            </w:r>
            <w:r w:rsidRPr="008A4D8D">
              <w:rPr>
                <w:rStyle w:val="CoverPageHeading4Char"/>
              </w:rPr>
              <w:t>Version</w:t>
            </w:r>
            <w:r w:rsidRPr="005F1B92">
              <w:t xml:space="preserve"> </w:t>
            </w:r>
            <w:r w:rsidR="008B34C5">
              <w:rPr>
                <w:color w:val="C00000"/>
              </w:rPr>
              <w:t>0.4</w:t>
            </w:r>
          </w:p>
          <w:p w:rsidR="000E33A8" w:rsidRDefault="000E33A8" w:rsidP="00DE049B">
            <w:pPr>
              <w:pStyle w:val="CoverPageDocumentVersion"/>
            </w:pPr>
            <w:r w:rsidRPr="008A4D8D">
              <w:rPr>
                <w:rStyle w:val="CoverPageHeading4Char"/>
              </w:rPr>
              <w:t>Prepared By</w:t>
            </w:r>
            <w:r w:rsidRPr="00D73EC0">
              <w:rPr>
                <w:color w:val="auto"/>
              </w:rPr>
              <w:t xml:space="preserve"> |</w:t>
            </w:r>
            <w:r w:rsidRPr="005F1B92">
              <w:t xml:space="preserve"> </w:t>
            </w:r>
            <w:r>
              <w:rPr>
                <w:color w:val="0000CC"/>
              </w:rPr>
              <w:t>Manmeet Chadha</w:t>
            </w:r>
          </w:p>
          <w:p w:rsidR="000E33A8" w:rsidRPr="005F1B92" w:rsidRDefault="000E33A8" w:rsidP="00DE049B">
            <w:pPr>
              <w:pStyle w:val="CoverPageDocumentVersion"/>
              <w:rPr>
                <w:sz w:val="32"/>
                <w:szCs w:val="32"/>
              </w:rPr>
            </w:pPr>
          </w:p>
        </w:tc>
      </w:tr>
    </w:tbl>
    <w:p w:rsidR="000E33A8" w:rsidRDefault="000E33A8" w:rsidP="000E33A8">
      <w:pPr>
        <w:pStyle w:val="Blue1"/>
        <w:numPr>
          <w:ilvl w:val="0"/>
          <w:numId w:val="0"/>
        </w:numPr>
        <w:ind w:left="360"/>
      </w:pPr>
      <w:bookmarkStart w:id="0" w:name="_Toc416530762"/>
    </w:p>
    <w:p w:rsidR="000E33A8" w:rsidRDefault="000E33A8" w:rsidP="000E33A8">
      <w:pPr>
        <w:spacing w:line="240" w:lineRule="auto"/>
        <w:rPr>
          <w:color w:val="000000" w:themeColor="text1"/>
          <w:lang w:eastAsia="ja-JP"/>
        </w:rPr>
      </w:pPr>
    </w:p>
    <w:p w:rsidR="000E33A8" w:rsidRDefault="000E33A8" w:rsidP="000E33A8">
      <w:pPr>
        <w:pStyle w:val="Blue1"/>
        <w:numPr>
          <w:ilvl w:val="0"/>
          <w:numId w:val="0"/>
        </w:numPr>
        <w:ind w:left="360"/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Pr="00DF234F" w:rsidRDefault="000E33A8" w:rsidP="000E33A8">
      <w:pPr>
        <w:pStyle w:val="BodyText"/>
        <w:rPr>
          <w:lang w:eastAsia="ja-JP"/>
        </w:rPr>
      </w:pPr>
    </w:p>
    <w:p w:rsidR="000E33A8" w:rsidRPr="00950BAC" w:rsidRDefault="000E33A8" w:rsidP="000E33A8">
      <w:pPr>
        <w:pStyle w:val="Instruction"/>
        <w:ind w:left="360"/>
        <w:rPr>
          <w:b/>
          <w:color w:val="auto"/>
          <w:sz w:val="22"/>
        </w:rPr>
      </w:pPr>
      <w:r w:rsidRPr="00950BAC">
        <w:rPr>
          <w:b/>
          <w:color w:val="auto"/>
          <w:sz w:val="22"/>
        </w:rPr>
        <w:t xml:space="preserve">Template Control </w:t>
      </w:r>
    </w:p>
    <w:tbl>
      <w:tblPr>
        <w:tblW w:w="5000" w:type="pct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868"/>
        <w:gridCol w:w="1111"/>
        <w:gridCol w:w="4119"/>
        <w:gridCol w:w="4126"/>
      </w:tblGrid>
      <w:tr w:rsidR="000E33A8" w:rsidRPr="00950BAC" w:rsidTr="00E2350A">
        <w:trPr>
          <w:cantSplit/>
          <w:trHeight w:val="260"/>
          <w:tblHeader/>
        </w:trPr>
        <w:tc>
          <w:tcPr>
            <w:tcW w:w="424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Version</w:t>
            </w:r>
          </w:p>
        </w:tc>
        <w:tc>
          <w:tcPr>
            <w:tcW w:w="543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Date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Reviewer Name and Role</w:t>
            </w:r>
          </w:p>
        </w:tc>
        <w:tc>
          <w:tcPr>
            <w:tcW w:w="2018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Approve by Name and Role</w:t>
            </w:r>
          </w:p>
        </w:tc>
      </w:tr>
      <w:tr w:rsidR="000E33A8" w:rsidRPr="00950BAC" w:rsidTr="00E2350A">
        <w:trPr>
          <w:cantSplit/>
          <w:trHeight w:val="359"/>
        </w:trPr>
        <w:tc>
          <w:tcPr>
            <w:tcW w:w="424" w:type="pct"/>
          </w:tcPr>
          <w:p w:rsidR="000E33A8" w:rsidRPr="00950BAC" w:rsidRDefault="00E2350A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0.1</w:t>
            </w:r>
          </w:p>
        </w:tc>
        <w:tc>
          <w:tcPr>
            <w:tcW w:w="543" w:type="pct"/>
          </w:tcPr>
          <w:p w:rsidR="000E33A8" w:rsidRPr="00950BAC" w:rsidRDefault="00E2350A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02/19/2019</w:t>
            </w:r>
          </w:p>
        </w:tc>
        <w:tc>
          <w:tcPr>
            <w:tcW w:w="2014" w:type="pct"/>
          </w:tcPr>
          <w:p w:rsidR="000E33A8" w:rsidRPr="00950BAC" w:rsidRDefault="000E33A8" w:rsidP="00DE049B">
            <w:pPr>
              <w:rPr>
                <w:rFonts w:asciiTheme="minorHAnsi" w:hAnsiTheme="minorHAnsi"/>
                <w:lang w:eastAsia="ja-JP"/>
              </w:rPr>
            </w:pPr>
          </w:p>
        </w:tc>
        <w:tc>
          <w:tcPr>
            <w:tcW w:w="2018" w:type="pct"/>
          </w:tcPr>
          <w:p w:rsidR="000E33A8" w:rsidRPr="00950BAC" w:rsidRDefault="000E33A8" w:rsidP="00DE049B">
            <w:pPr>
              <w:ind w:right="-510"/>
              <w:rPr>
                <w:rFonts w:asciiTheme="minorHAnsi" w:hAnsiTheme="minorHAnsi"/>
                <w:lang w:eastAsia="ja-JP"/>
              </w:rPr>
            </w:pPr>
          </w:p>
        </w:tc>
      </w:tr>
      <w:tr w:rsidR="00CD45B4" w:rsidRPr="00950BAC" w:rsidTr="00E2350A">
        <w:trPr>
          <w:cantSplit/>
          <w:trHeight w:val="359"/>
        </w:trPr>
        <w:tc>
          <w:tcPr>
            <w:tcW w:w="424" w:type="pct"/>
          </w:tcPr>
          <w:p w:rsidR="00CD45B4" w:rsidRDefault="00CD45B4" w:rsidP="00CD45B4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0.2</w:t>
            </w:r>
          </w:p>
        </w:tc>
        <w:tc>
          <w:tcPr>
            <w:tcW w:w="543" w:type="pct"/>
          </w:tcPr>
          <w:p w:rsidR="00CD45B4" w:rsidRDefault="00CD45B4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02/27/2019</w:t>
            </w:r>
          </w:p>
        </w:tc>
        <w:tc>
          <w:tcPr>
            <w:tcW w:w="2014" w:type="pct"/>
          </w:tcPr>
          <w:p w:rsidR="00CD45B4" w:rsidRPr="00950BAC" w:rsidRDefault="00CD45B4" w:rsidP="00DE049B">
            <w:pPr>
              <w:rPr>
                <w:rFonts w:asciiTheme="minorHAnsi" w:hAnsiTheme="minorHAnsi"/>
                <w:lang w:eastAsia="ja-JP"/>
              </w:rPr>
            </w:pPr>
          </w:p>
        </w:tc>
        <w:tc>
          <w:tcPr>
            <w:tcW w:w="2018" w:type="pct"/>
          </w:tcPr>
          <w:p w:rsidR="00CD45B4" w:rsidRPr="00950BAC" w:rsidRDefault="00CD45B4" w:rsidP="00DE049B">
            <w:pPr>
              <w:ind w:right="-510"/>
              <w:rPr>
                <w:rFonts w:asciiTheme="minorHAnsi" w:hAnsiTheme="minorHAnsi"/>
                <w:lang w:eastAsia="ja-JP"/>
              </w:rPr>
            </w:pPr>
          </w:p>
        </w:tc>
      </w:tr>
      <w:tr w:rsidR="008B34C5" w:rsidRPr="00950BAC" w:rsidTr="00E2350A">
        <w:trPr>
          <w:cantSplit/>
          <w:trHeight w:val="359"/>
        </w:trPr>
        <w:tc>
          <w:tcPr>
            <w:tcW w:w="424" w:type="pct"/>
          </w:tcPr>
          <w:p w:rsidR="008B34C5" w:rsidRDefault="008B34C5" w:rsidP="00CD45B4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0.4</w:t>
            </w:r>
          </w:p>
        </w:tc>
        <w:tc>
          <w:tcPr>
            <w:tcW w:w="543" w:type="pct"/>
          </w:tcPr>
          <w:p w:rsidR="008B34C5" w:rsidRDefault="008B34C5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03/19/2019</w:t>
            </w:r>
          </w:p>
        </w:tc>
        <w:tc>
          <w:tcPr>
            <w:tcW w:w="2014" w:type="pct"/>
          </w:tcPr>
          <w:p w:rsidR="008B34C5" w:rsidRPr="00950BAC" w:rsidRDefault="008B34C5" w:rsidP="00DE049B">
            <w:pPr>
              <w:rPr>
                <w:rFonts w:asciiTheme="minorHAnsi" w:hAnsiTheme="minorHAnsi"/>
                <w:lang w:eastAsia="ja-JP"/>
              </w:rPr>
            </w:pPr>
          </w:p>
        </w:tc>
        <w:tc>
          <w:tcPr>
            <w:tcW w:w="2018" w:type="pct"/>
          </w:tcPr>
          <w:p w:rsidR="008B34C5" w:rsidRPr="00950BAC" w:rsidRDefault="008B34C5" w:rsidP="00DE049B">
            <w:pPr>
              <w:ind w:right="-510"/>
              <w:rPr>
                <w:rFonts w:asciiTheme="minorHAnsi" w:hAnsiTheme="minorHAnsi"/>
                <w:lang w:eastAsia="ja-JP"/>
              </w:rPr>
            </w:pPr>
          </w:p>
        </w:tc>
      </w:tr>
    </w:tbl>
    <w:p w:rsidR="000E33A8" w:rsidRDefault="000E33A8" w:rsidP="000E33A8">
      <w:pPr>
        <w:pStyle w:val="Instruction"/>
        <w:ind w:left="360"/>
        <w:rPr>
          <w:color w:val="auto"/>
        </w:rPr>
      </w:pPr>
    </w:p>
    <w:p w:rsidR="000E33A8" w:rsidRDefault="000E33A8" w:rsidP="000E33A8">
      <w:pPr>
        <w:spacing w:line="240" w:lineRule="auto"/>
        <w:rPr>
          <w:rFonts w:asciiTheme="minorHAnsi" w:hAnsiTheme="minorHAnsi"/>
          <w:lang w:eastAsia="ja-JP"/>
        </w:rPr>
      </w:pPr>
      <w:r>
        <w:br w:type="page"/>
      </w:r>
    </w:p>
    <w:p w:rsidR="000E33A8" w:rsidRPr="00950BAC" w:rsidRDefault="000E33A8" w:rsidP="000E33A8">
      <w:pPr>
        <w:pStyle w:val="Instruction"/>
        <w:ind w:left="360"/>
        <w:rPr>
          <w:color w:val="auto"/>
        </w:rPr>
      </w:pPr>
    </w:p>
    <w:p w:rsidR="000E33A8" w:rsidRPr="00474B68" w:rsidRDefault="000E33A8" w:rsidP="000E33A8">
      <w:pPr>
        <w:pStyle w:val="Instruction"/>
        <w:ind w:left="360"/>
        <w:rPr>
          <w:b/>
        </w:rPr>
      </w:pPr>
    </w:p>
    <w:p w:rsidR="000E33A8" w:rsidRDefault="000E33A8" w:rsidP="000E33A8">
      <w:pPr>
        <w:pStyle w:val="TOCTitle"/>
      </w:pPr>
      <w:r w:rsidRPr="00BA4B8C">
        <w:t>Table of Contents</w:t>
      </w:r>
    </w:p>
    <w:p w:rsidR="00647689" w:rsidRDefault="000E33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"1-4" \h \z \t "Caption,5" </w:instrText>
      </w:r>
      <w:r>
        <w:fldChar w:fldCharType="separate"/>
      </w:r>
      <w:hyperlink w:anchor="_Toc2250837" w:history="1">
        <w:r w:rsidR="00647689" w:rsidRPr="00CF4DCD">
          <w:rPr>
            <w:rStyle w:val="Hyperlink"/>
          </w:rPr>
          <w:t>1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Document Control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_Toc2250837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38" w:history="1">
        <w:r w:rsidR="00647689" w:rsidRPr="00CF4DCD">
          <w:rPr>
            <w:rStyle w:val="Hyperlink"/>
          </w:rPr>
          <w:t>1.1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Version History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_Toc2250838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39" w:history="1">
        <w:r w:rsidR="00647689" w:rsidRPr="00CF4DCD">
          <w:rPr>
            <w:rStyle w:val="Hyperlink"/>
          </w:rPr>
          <w:t>1.2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Review/Approval History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_Toc2250839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40" w:history="1">
        <w:r w:rsidR="00647689" w:rsidRPr="00CF4DCD">
          <w:rPr>
            <w:rStyle w:val="Hyperlink"/>
          </w:rPr>
          <w:t>1.3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Open Items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_Toc2250840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41" w:history="1">
        <w:r w:rsidR="00647689" w:rsidRPr="00CF4DCD">
          <w:rPr>
            <w:rStyle w:val="Hyperlink"/>
          </w:rPr>
          <w:t>2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Introduction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_Toc2250841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42" w:history="1">
        <w:r w:rsidR="00647689" w:rsidRPr="00CF4DCD">
          <w:rPr>
            <w:rStyle w:val="Hyperlink"/>
          </w:rPr>
          <w:t>2.1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Project Identification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_Toc2250842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43" w:history="1">
        <w:r w:rsidR="00647689" w:rsidRPr="00CF4DCD">
          <w:rPr>
            <w:rStyle w:val="Hyperlink"/>
          </w:rPr>
          <w:t>2.2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Project &amp; Testing Summary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_Toc2250843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44" w:history="1">
        <w:r w:rsidR="00647689" w:rsidRPr="00CF4DCD">
          <w:rPr>
            <w:rStyle w:val="Hyperlink"/>
          </w:rPr>
          <w:t>3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Features To Be Tested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_Toc2250844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45" w:history="1">
        <w:r w:rsidR="00647689" w:rsidRPr="00CF4DCD">
          <w:rPr>
            <w:rStyle w:val="Hyperlink"/>
          </w:rPr>
          <w:t>4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Features OUT OF SCOPE from testing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_Toc2250845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46" w:history="1">
        <w:r w:rsidR="00647689" w:rsidRPr="00CF4DCD">
          <w:rPr>
            <w:rStyle w:val="Hyperlink"/>
          </w:rPr>
          <w:t>5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Approach – Testing Types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_Toc2250846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47" w:history="1">
        <w:r w:rsidR="00647689" w:rsidRPr="00CF4DCD">
          <w:rPr>
            <w:rStyle w:val="Hyperlink"/>
          </w:rPr>
          <w:t>5.1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Unit/Component and E2E Testing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_Toc2250847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48" w:history="1">
        <w:r w:rsidR="00647689" w:rsidRPr="00CF4DCD">
          <w:rPr>
            <w:rStyle w:val="Hyperlink"/>
            <w:lang w:eastAsia="ja-JP"/>
          </w:rPr>
          <w:t>5.1.1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Dental Client Setup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_Toc2250848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49" w:history="1">
        <w:r w:rsidR="00647689" w:rsidRPr="00CF4DCD">
          <w:rPr>
            <w:rStyle w:val="Hyperlink"/>
            <w:lang w:eastAsia="ja-JP"/>
          </w:rPr>
          <w:t>5.1.2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Database updates for dental claims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_Toc2250849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50" w:history="1">
        <w:r w:rsidR="00647689" w:rsidRPr="00CF4DCD">
          <w:rPr>
            <w:rStyle w:val="Hyperlink"/>
            <w:lang w:eastAsia="ja-JP"/>
          </w:rPr>
          <w:t>5.1.3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837D Load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_Toc2250850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7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51" w:history="1">
        <w:r w:rsidR="00647689" w:rsidRPr="00CF4DCD">
          <w:rPr>
            <w:rStyle w:val="Hyperlink"/>
            <w:lang w:eastAsia="ja-JP"/>
          </w:rPr>
          <w:t>5.1.4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Dental claim validation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_Toc2250851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8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52" w:history="1">
        <w:r w:rsidR="00647689" w:rsidRPr="00CF4DCD">
          <w:rPr>
            <w:rStyle w:val="Hyperlink"/>
            <w:lang w:eastAsia="ja-JP"/>
          </w:rPr>
          <w:t>5.1.5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UCW Outbound Process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_Toc2250852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10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53" w:history="1">
        <w:r w:rsidR="00647689" w:rsidRPr="00CF4DCD">
          <w:rPr>
            <w:rStyle w:val="Hyperlink"/>
            <w:lang w:eastAsia="ja-JP"/>
          </w:rPr>
          <w:t>5.1.6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837 D Extract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_Toc2250853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11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54" w:history="1">
        <w:r w:rsidR="00647689" w:rsidRPr="00CF4DCD">
          <w:rPr>
            <w:rStyle w:val="Hyperlink"/>
            <w:lang w:eastAsia="ja-JP"/>
          </w:rPr>
          <w:t>5.1.7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  <w:lang w:eastAsia="ja-JP"/>
          </w:rPr>
          <w:t>Client EOB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_Toc2250854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11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55" w:history="1">
        <w:r w:rsidR="00647689" w:rsidRPr="00CF4DCD">
          <w:rPr>
            <w:rStyle w:val="Hyperlink"/>
          </w:rPr>
          <w:t>5.2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Low Priority Testing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_Toc2250855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12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56" w:history="1">
        <w:r w:rsidR="00647689" w:rsidRPr="00CF4DCD">
          <w:rPr>
            <w:rStyle w:val="Hyperlink"/>
          </w:rPr>
          <w:t>5.3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Regression Testing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_Toc2250856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12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57" w:history="1">
        <w:r w:rsidR="00647689" w:rsidRPr="00CF4DCD">
          <w:rPr>
            <w:rStyle w:val="Hyperlink"/>
          </w:rPr>
          <w:t>5.4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Performance/Volume Testing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_Toc2250857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12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58" w:history="1">
        <w:r w:rsidR="00647689" w:rsidRPr="00CF4DCD">
          <w:rPr>
            <w:rStyle w:val="Hyperlink"/>
          </w:rPr>
          <w:t>6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Pass / Fail Criteria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_Toc2250858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59" w:history="1">
        <w:r w:rsidR="00647689" w:rsidRPr="00CF4DCD">
          <w:rPr>
            <w:rStyle w:val="Hyperlink"/>
          </w:rPr>
          <w:t>6.1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Approval Criteria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_Toc2250859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60" w:history="1">
        <w:r w:rsidR="00647689" w:rsidRPr="00CF4DCD">
          <w:rPr>
            <w:rStyle w:val="Hyperlink"/>
          </w:rPr>
          <w:t>7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Testing Controls &amp; Procedures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_Toc2250860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1" w:history="1">
        <w:r w:rsidR="00647689" w:rsidRPr="00CF4DCD">
          <w:rPr>
            <w:rStyle w:val="Hyperlink"/>
          </w:rPr>
          <w:t>7.1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Test Deliverables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_Toc2250861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2" w:history="1">
        <w:r w:rsidR="00647689" w:rsidRPr="00CF4DCD">
          <w:rPr>
            <w:rStyle w:val="Hyperlink"/>
          </w:rPr>
          <w:t>7.2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Testing Tasks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_Toc2250862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3" w:history="1">
        <w:r w:rsidR="00647689" w:rsidRPr="00CF4DCD">
          <w:rPr>
            <w:rStyle w:val="Hyperlink"/>
          </w:rPr>
          <w:t>7.3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Key Roles and Responsibilities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_Toc2250863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13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4" w:history="1">
        <w:r w:rsidR="00647689" w:rsidRPr="00CF4DCD">
          <w:rPr>
            <w:rStyle w:val="Hyperlink"/>
          </w:rPr>
          <w:t>7.4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Resources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_Toc2250864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5" w:history="1">
        <w:r w:rsidR="00647689" w:rsidRPr="00CF4DCD">
          <w:rPr>
            <w:rStyle w:val="Hyperlink"/>
          </w:rPr>
          <w:t>7.5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Schedule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_Toc2250865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6" w:history="1">
        <w:r w:rsidR="00647689" w:rsidRPr="00CF4DCD">
          <w:rPr>
            <w:rStyle w:val="Hyperlink"/>
          </w:rPr>
          <w:t>7.6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Testing Success Criteria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_Toc2250866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67" w:history="1">
        <w:r w:rsidR="00647689" w:rsidRPr="00CF4DCD">
          <w:rPr>
            <w:rStyle w:val="Hyperlink"/>
          </w:rPr>
          <w:t>7.6.1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</w:rPr>
          <w:t>Entrance Criteria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_Toc2250867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68" w:history="1">
        <w:r w:rsidR="00647689" w:rsidRPr="00CF4DCD">
          <w:rPr>
            <w:rStyle w:val="Hyperlink"/>
          </w:rPr>
          <w:t>7.6.2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</w:rPr>
          <w:t>Exit Criteria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_Toc2250868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69" w:history="1">
        <w:r w:rsidR="00647689" w:rsidRPr="00CF4DCD">
          <w:rPr>
            <w:rStyle w:val="Hyperlink"/>
          </w:rPr>
          <w:t>7.7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Defect Management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_Toc2250869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14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70" w:history="1">
        <w:r w:rsidR="00647689" w:rsidRPr="00CF4DCD">
          <w:rPr>
            <w:rStyle w:val="Hyperlink"/>
          </w:rPr>
          <w:t>7.7.1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</w:rPr>
          <w:t>Defect Management Severity Definitions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_Toc2250870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15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71" w:history="1">
        <w:r w:rsidR="00647689" w:rsidRPr="00CF4DCD">
          <w:rPr>
            <w:rStyle w:val="Hyperlink"/>
          </w:rPr>
          <w:t>7.7.2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</w:rPr>
          <w:t>Defect Management of Testing Completion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_Toc2250871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15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72" w:history="1">
        <w:r w:rsidR="00647689" w:rsidRPr="00CF4DCD">
          <w:rPr>
            <w:rStyle w:val="Hyperlink"/>
          </w:rPr>
          <w:t>7.8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Risk Management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_Toc2250872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2250873" w:history="1">
        <w:r w:rsidR="00647689" w:rsidRPr="00CF4DCD">
          <w:rPr>
            <w:rStyle w:val="Hyperlink"/>
          </w:rPr>
          <w:t>7.8.1</w:t>
        </w:r>
        <w:r w:rsidR="0064768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647689" w:rsidRPr="00CF4DCD">
          <w:rPr>
            <w:rStyle w:val="Hyperlink"/>
          </w:rPr>
          <w:t>Risks and Assumptions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_Toc2250873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74" w:history="1">
        <w:r w:rsidR="00647689" w:rsidRPr="00CF4DCD">
          <w:rPr>
            <w:rStyle w:val="Hyperlink"/>
          </w:rPr>
          <w:t>7.9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Progress Reporting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_Toc2250874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75" w:history="1">
        <w:r w:rsidR="00647689" w:rsidRPr="00CF4DCD">
          <w:rPr>
            <w:rStyle w:val="Hyperlink"/>
          </w:rPr>
          <w:t>8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Environmental Requirements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_Toc2250875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2250876" w:history="1">
        <w:r w:rsidR="00647689" w:rsidRPr="00CF4DCD">
          <w:rPr>
            <w:rStyle w:val="Hyperlink"/>
          </w:rPr>
          <w:t>8.1</w:t>
        </w:r>
        <w:r w:rsidR="0064768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Test Environment Provisioning Request Process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_Toc2250876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16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77" w:history="1">
        <w:r w:rsidR="00647689" w:rsidRPr="00CF4DCD">
          <w:rPr>
            <w:rStyle w:val="Hyperlink"/>
          </w:rPr>
          <w:t>9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References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_Toc2250877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17</w:t>
        </w:r>
        <w:r w:rsidR="00647689">
          <w:rPr>
            <w:webHidden/>
          </w:rPr>
          <w:fldChar w:fldCharType="end"/>
        </w:r>
      </w:hyperlink>
    </w:p>
    <w:p w:rsidR="00647689" w:rsidRDefault="00292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250878" w:history="1">
        <w:r w:rsidR="00647689" w:rsidRPr="00CF4DCD">
          <w:rPr>
            <w:rStyle w:val="Hyperlink"/>
          </w:rPr>
          <w:t>10</w:t>
        </w:r>
        <w:r w:rsidR="006476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47689" w:rsidRPr="00CF4DCD">
          <w:rPr>
            <w:rStyle w:val="Hyperlink"/>
          </w:rPr>
          <w:t>Glossary</w:t>
        </w:r>
        <w:r w:rsidR="00647689">
          <w:rPr>
            <w:webHidden/>
          </w:rPr>
          <w:tab/>
        </w:r>
        <w:r w:rsidR="00647689">
          <w:rPr>
            <w:webHidden/>
          </w:rPr>
          <w:fldChar w:fldCharType="begin"/>
        </w:r>
        <w:r w:rsidR="00647689">
          <w:rPr>
            <w:webHidden/>
          </w:rPr>
          <w:instrText xml:space="preserve"> PAGEREF _Toc2250878 \h </w:instrText>
        </w:r>
        <w:r w:rsidR="00647689">
          <w:rPr>
            <w:webHidden/>
          </w:rPr>
        </w:r>
        <w:r w:rsidR="00647689">
          <w:rPr>
            <w:webHidden/>
          </w:rPr>
          <w:fldChar w:fldCharType="separate"/>
        </w:r>
        <w:r w:rsidR="00647689">
          <w:rPr>
            <w:webHidden/>
          </w:rPr>
          <w:t>17</w:t>
        </w:r>
        <w:r w:rsidR="00647689">
          <w:rPr>
            <w:webHidden/>
          </w:rPr>
          <w:fldChar w:fldCharType="end"/>
        </w:r>
      </w:hyperlink>
    </w:p>
    <w:p w:rsidR="000E33A8" w:rsidRPr="00162287" w:rsidRDefault="000E33A8" w:rsidP="000E33A8">
      <w:r>
        <w:fldChar w:fldCharType="end"/>
      </w:r>
    </w:p>
    <w:p w:rsidR="000E33A8" w:rsidRDefault="000E33A8" w:rsidP="000E33A8">
      <w:pPr>
        <w:pStyle w:val="TOCTitle"/>
      </w:pPr>
      <w:bookmarkStart w:id="1" w:name="_Toc225224298"/>
      <w:bookmarkEnd w:id="0"/>
    </w:p>
    <w:p w:rsidR="000E33A8" w:rsidRDefault="000E33A8" w:rsidP="000E33A8">
      <w:pPr>
        <w:spacing w:line="240" w:lineRule="auto"/>
        <w:sectPr w:rsidR="000E33A8" w:rsidSect="00DE049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440" w:bottom="720" w:left="720" w:header="720" w:footer="432" w:gutter="0"/>
          <w:pgNumType w:start="1"/>
          <w:cols w:space="720"/>
          <w:titlePg/>
          <w:docGrid w:linePitch="272"/>
        </w:sectPr>
      </w:pPr>
      <w:bookmarkStart w:id="2" w:name="_Toc441504618"/>
      <w:bookmarkStart w:id="3" w:name="_Toc458525784"/>
      <w:bookmarkStart w:id="4" w:name="_Toc433286828"/>
      <w:bookmarkStart w:id="5" w:name="_Toc433288821"/>
      <w:bookmarkStart w:id="6" w:name="_Toc433288844"/>
      <w:bookmarkStart w:id="7" w:name="_Toc433703544"/>
      <w:bookmarkStart w:id="8" w:name="_Toc434839472"/>
      <w:bookmarkStart w:id="9" w:name="_Toc439195708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E33A8" w:rsidRPr="000A6FDF" w:rsidRDefault="000E33A8" w:rsidP="000E33A8">
      <w:pPr>
        <w:pStyle w:val="Heading1"/>
        <w:tabs>
          <w:tab w:val="clear" w:pos="1080"/>
        </w:tabs>
        <w:ind w:left="0" w:firstLine="0"/>
      </w:pPr>
      <w:bookmarkStart w:id="10" w:name="_Toc470250432"/>
      <w:bookmarkStart w:id="11" w:name="_Toc2250837"/>
      <w:bookmarkStart w:id="12" w:name="_Toc458525790"/>
      <w:bookmarkEnd w:id="1"/>
      <w:r w:rsidRPr="000A6FDF">
        <w:lastRenderedPageBreak/>
        <w:t>Document Control</w:t>
      </w:r>
      <w:bookmarkEnd w:id="10"/>
      <w:bookmarkEnd w:id="11"/>
    </w:p>
    <w:p w:rsidR="000E33A8" w:rsidRPr="00767DA6" w:rsidRDefault="000E33A8" w:rsidP="000E33A8">
      <w:pPr>
        <w:pStyle w:val="Heading2"/>
      </w:pPr>
      <w:bookmarkStart w:id="13" w:name="_Toc470250433"/>
      <w:bookmarkStart w:id="14" w:name="_Toc2250838"/>
      <w:r>
        <w:t>Version</w:t>
      </w:r>
      <w:r w:rsidRPr="00767DA6">
        <w:t xml:space="preserve"> History</w:t>
      </w:r>
      <w:bookmarkEnd w:id="13"/>
      <w:bookmarkEnd w:id="14"/>
    </w:p>
    <w:tbl>
      <w:tblPr>
        <w:tblW w:w="487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2058"/>
        <w:gridCol w:w="2058"/>
        <w:gridCol w:w="5394"/>
      </w:tblGrid>
      <w:tr w:rsidR="000E33A8" w:rsidRPr="00982E34" w:rsidTr="00DE049B">
        <w:trPr>
          <w:cantSplit/>
          <w:trHeight w:val="593"/>
          <w:tblHeader/>
        </w:trPr>
        <w:tc>
          <w:tcPr>
            <w:tcW w:w="569" w:type="pct"/>
            <w:shd w:val="clear" w:color="auto" w:fill="D9D9D9" w:themeFill="background1" w:themeFillShade="D9"/>
          </w:tcPr>
          <w:p w:rsidR="000E33A8" w:rsidRPr="00C907CF" w:rsidRDefault="000E33A8" w:rsidP="00DE049B">
            <w:pPr>
              <w:pStyle w:val="TableHeading"/>
              <w:spacing w:line="240" w:lineRule="auto"/>
              <w:jc w:val="left"/>
              <w:rPr>
                <w:rFonts w:asciiTheme="minorHAnsi" w:hAnsiTheme="minorHAnsi" w:cs="Arial"/>
                <w:sz w:val="20"/>
              </w:rPr>
            </w:pPr>
            <w:r w:rsidRPr="00C907CF">
              <w:rPr>
                <w:rFonts w:asciiTheme="minorHAnsi" w:hAnsiTheme="minorHAnsi" w:cs="Arial"/>
                <w:sz w:val="20"/>
              </w:rPr>
              <w:t>Version</w:t>
            </w:r>
            <w:r>
              <w:rPr>
                <w:rFonts w:asciiTheme="minorHAnsi" w:hAnsiTheme="minorHAnsi" w:cs="Arial"/>
                <w:sz w:val="20"/>
              </w:rPr>
              <w:t xml:space="preserve"> </w:t>
            </w:r>
            <w:r w:rsidRPr="00C907CF">
              <w:rPr>
                <w:rFonts w:asciiTheme="minorHAnsi" w:hAnsiTheme="minorHAnsi" w:cs="Arial"/>
                <w:sz w:val="20"/>
              </w:rPr>
              <w:t>No.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0E33A8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Date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0E33A8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Author</w:t>
            </w:r>
          </w:p>
        </w:tc>
        <w:tc>
          <w:tcPr>
            <w:tcW w:w="2513" w:type="pct"/>
            <w:shd w:val="clear" w:color="auto" w:fill="D9D9D9" w:themeFill="background1" w:themeFillShade="D9"/>
          </w:tcPr>
          <w:p w:rsidR="000E33A8" w:rsidRPr="00C907CF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Change Description</w:t>
            </w:r>
          </w:p>
        </w:tc>
      </w:tr>
      <w:tr w:rsidR="000E33A8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0E33A8" w:rsidRPr="00973FAC" w:rsidRDefault="000E33A8" w:rsidP="00DE049B">
            <w:r>
              <w:t>0.1</w:t>
            </w:r>
          </w:p>
        </w:tc>
        <w:tc>
          <w:tcPr>
            <w:tcW w:w="959" w:type="pct"/>
          </w:tcPr>
          <w:p w:rsidR="000E33A8" w:rsidRPr="00973FAC" w:rsidRDefault="0080431C" w:rsidP="00DE049B">
            <w:r>
              <w:t>02/19</w:t>
            </w:r>
            <w:r w:rsidR="004A43C0">
              <w:t>/2018</w:t>
            </w:r>
          </w:p>
        </w:tc>
        <w:tc>
          <w:tcPr>
            <w:tcW w:w="959" w:type="pct"/>
          </w:tcPr>
          <w:p w:rsidR="000E33A8" w:rsidRPr="00973FAC" w:rsidRDefault="000E33A8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0E33A8" w:rsidRPr="00973FAC" w:rsidRDefault="000E33A8" w:rsidP="00DE049B">
            <w:r>
              <w:t>Initial Draft</w:t>
            </w:r>
          </w:p>
        </w:tc>
      </w:tr>
      <w:tr w:rsidR="008D7AA9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8D7AA9" w:rsidRDefault="00CD45B4" w:rsidP="00DE049B">
            <w:r>
              <w:t>0.2</w:t>
            </w:r>
          </w:p>
        </w:tc>
        <w:tc>
          <w:tcPr>
            <w:tcW w:w="959" w:type="pct"/>
          </w:tcPr>
          <w:p w:rsidR="008D7AA9" w:rsidRDefault="00CD45B4" w:rsidP="00DE049B">
            <w:r>
              <w:rPr>
                <w:rFonts w:asciiTheme="minorHAnsi" w:hAnsiTheme="minorHAnsi"/>
                <w:lang w:eastAsia="ja-JP"/>
              </w:rPr>
              <w:t>02/27/2019</w:t>
            </w:r>
          </w:p>
        </w:tc>
        <w:tc>
          <w:tcPr>
            <w:tcW w:w="959" w:type="pct"/>
          </w:tcPr>
          <w:p w:rsidR="008D7AA9" w:rsidRDefault="00CD45B4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8D7AA9" w:rsidRDefault="00CD45B4" w:rsidP="00DE049B">
            <w:r>
              <w:t>Section 5.2 added</w:t>
            </w:r>
          </w:p>
        </w:tc>
      </w:tr>
      <w:tr w:rsidR="00316E23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316E23" w:rsidRDefault="0096573D" w:rsidP="00DE049B">
            <w:r>
              <w:t>0.3</w:t>
            </w:r>
          </w:p>
        </w:tc>
        <w:tc>
          <w:tcPr>
            <w:tcW w:w="959" w:type="pct"/>
          </w:tcPr>
          <w:p w:rsidR="00316E23" w:rsidRDefault="0096573D" w:rsidP="00DE049B">
            <w:r>
              <w:t>03/14/2019</w:t>
            </w:r>
          </w:p>
        </w:tc>
        <w:tc>
          <w:tcPr>
            <w:tcW w:w="959" w:type="pct"/>
          </w:tcPr>
          <w:p w:rsidR="00316E23" w:rsidRDefault="0096573D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FF4735" w:rsidRDefault="004F7B54" w:rsidP="007E0973">
            <w:pPr>
              <w:pStyle w:val="ListParagraph"/>
              <w:numPr>
                <w:ilvl w:val="0"/>
                <w:numId w:val="40"/>
              </w:numPr>
            </w:pPr>
            <w:r>
              <w:t>Removed Modifier Description from Inbound Map for 837D Load – Section 5.1.3</w:t>
            </w:r>
          </w:p>
          <w:p w:rsidR="007E0973" w:rsidRDefault="00B706C7" w:rsidP="007E0973">
            <w:pPr>
              <w:pStyle w:val="ListParagraph"/>
              <w:numPr>
                <w:ilvl w:val="0"/>
                <w:numId w:val="40"/>
              </w:numPr>
            </w:pPr>
            <w:r>
              <w:t xml:space="preserve">Outbound file Segment for New_Proc_Code/Factor_Proc_Code added  - </w:t>
            </w:r>
          </w:p>
          <w:p w:rsidR="00B706C7" w:rsidRDefault="00B706C7" w:rsidP="007E0973">
            <w:pPr>
              <w:pStyle w:val="ListParagraph"/>
            </w:pPr>
            <w:r>
              <w:t xml:space="preserve">Section </w:t>
            </w:r>
            <w:r w:rsidR="007E0973">
              <w:t>5.1.6</w:t>
            </w:r>
          </w:p>
          <w:p w:rsidR="007E0973" w:rsidRDefault="007E0973" w:rsidP="007E0973">
            <w:pPr>
              <w:pStyle w:val="ListParagraph"/>
              <w:numPr>
                <w:ilvl w:val="0"/>
                <w:numId w:val="40"/>
              </w:numPr>
            </w:pPr>
            <w:r>
              <w:t>Client EOB to be sent out only for lines with flags like ‘I’,’M’ or ‘D’ – Section 5.1.7</w:t>
            </w:r>
          </w:p>
        </w:tc>
      </w:tr>
      <w:tr w:rsidR="008B34C5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8B34C5" w:rsidRDefault="008B34C5" w:rsidP="00DE049B">
            <w:r>
              <w:t>0.4</w:t>
            </w:r>
          </w:p>
        </w:tc>
        <w:tc>
          <w:tcPr>
            <w:tcW w:w="959" w:type="pct"/>
          </w:tcPr>
          <w:p w:rsidR="008B34C5" w:rsidRDefault="008B34C5" w:rsidP="00DE049B">
            <w:r>
              <w:t>03/19/2019</w:t>
            </w:r>
          </w:p>
        </w:tc>
        <w:tc>
          <w:tcPr>
            <w:tcW w:w="959" w:type="pct"/>
          </w:tcPr>
          <w:p w:rsidR="008B34C5" w:rsidRDefault="008B34C5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8B34C5" w:rsidRDefault="007A5F91" w:rsidP="007E0973">
            <w:pPr>
              <w:pStyle w:val="ListParagraph"/>
              <w:numPr>
                <w:ilvl w:val="0"/>
                <w:numId w:val="40"/>
              </w:numPr>
            </w:pPr>
            <w:r>
              <w:t>HCP01=10 added as Out Of Scope, to section 4</w:t>
            </w:r>
            <w:bookmarkStart w:id="15" w:name="_GoBack"/>
            <w:bookmarkEnd w:id="15"/>
          </w:p>
        </w:tc>
      </w:tr>
    </w:tbl>
    <w:p w:rsidR="000E33A8" w:rsidRPr="0048424E" w:rsidRDefault="000E33A8" w:rsidP="000E33A8">
      <w:pPr>
        <w:rPr>
          <w:rFonts w:asciiTheme="minorHAnsi" w:hAnsiTheme="minorHAnsi" w:cstheme="minorHAnsi"/>
        </w:rPr>
      </w:pPr>
    </w:p>
    <w:p w:rsidR="000E33A8" w:rsidRPr="00F54F01" w:rsidRDefault="000E33A8" w:rsidP="000E33A8">
      <w:pPr>
        <w:rPr>
          <w:rFonts w:ascii="Arial" w:hAnsi="Arial"/>
          <w:color w:val="0000CC"/>
        </w:rPr>
      </w:pPr>
    </w:p>
    <w:p w:rsidR="000E33A8" w:rsidRPr="003F4907" w:rsidRDefault="000E33A8" w:rsidP="000E33A8">
      <w:pPr>
        <w:pStyle w:val="Heading2"/>
      </w:pPr>
      <w:bookmarkStart w:id="16" w:name="_Toc294873731"/>
      <w:bookmarkStart w:id="17" w:name="_Toc298408076"/>
      <w:bookmarkStart w:id="18" w:name="_Toc470250434"/>
      <w:bookmarkStart w:id="19" w:name="_Toc2250839"/>
      <w:r w:rsidRPr="003F4907">
        <w:t>Review/Approval History</w:t>
      </w:r>
      <w:bookmarkEnd w:id="16"/>
      <w:bookmarkEnd w:id="17"/>
      <w:bookmarkEnd w:id="18"/>
      <w:bookmarkEnd w:id="19"/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030"/>
        <w:gridCol w:w="2017"/>
        <w:gridCol w:w="1930"/>
        <w:gridCol w:w="1588"/>
        <w:gridCol w:w="1620"/>
        <w:gridCol w:w="1890"/>
      </w:tblGrid>
      <w:tr w:rsidR="000E33A8" w:rsidRPr="00481347" w:rsidTr="00DE049B">
        <w:trPr>
          <w:trHeight w:val="50"/>
          <w:tblHeader/>
        </w:trPr>
        <w:tc>
          <w:tcPr>
            <w:tcW w:w="511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 xml:space="preserve">Date </w:t>
            </w:r>
          </w:p>
        </w:tc>
        <w:tc>
          <w:tcPr>
            <w:tcW w:w="1001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Name, Title</w:t>
            </w:r>
          </w:p>
        </w:tc>
        <w:tc>
          <w:tcPr>
            <w:tcW w:w="958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Role, Department</w:t>
            </w:r>
          </w:p>
        </w:tc>
        <w:tc>
          <w:tcPr>
            <w:tcW w:w="788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Version #</w:t>
            </w:r>
          </w:p>
        </w:tc>
        <w:tc>
          <w:tcPr>
            <w:tcW w:w="804" w:type="pct"/>
            <w:shd w:val="clear" w:color="auto" w:fill="D9D9D9"/>
          </w:tcPr>
          <w:p w:rsidR="000E33A8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Document Responsibility</w:t>
            </w:r>
          </w:p>
        </w:tc>
        <w:tc>
          <w:tcPr>
            <w:tcW w:w="938" w:type="pct"/>
            <w:shd w:val="clear" w:color="auto" w:fill="D9D9D9"/>
          </w:tcPr>
          <w:p w:rsidR="000E33A8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Notes/Attachments</w:t>
            </w:r>
          </w:p>
        </w:tc>
      </w:tr>
      <w:tr w:rsidR="000E33A8" w:rsidRPr="00EA1541" w:rsidTr="00DE049B">
        <w:trPr>
          <w:trHeight w:val="285"/>
          <w:tblHeader/>
        </w:trPr>
        <w:tc>
          <w:tcPr>
            <w:tcW w:w="511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804" w:type="pct"/>
          </w:tcPr>
          <w:p w:rsidR="000E33A8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938" w:type="pct"/>
          </w:tcPr>
          <w:p w:rsidR="000E33A8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</w:tr>
      <w:tr w:rsidR="000E33A8" w:rsidRPr="00EA1541" w:rsidTr="00DE049B">
        <w:trPr>
          <w:trHeight w:val="285"/>
          <w:tblHeader/>
        </w:trPr>
        <w:tc>
          <w:tcPr>
            <w:tcW w:w="511" w:type="pct"/>
            <w:shd w:val="clear" w:color="auto" w:fill="auto"/>
            <w:vAlign w:val="center"/>
          </w:tcPr>
          <w:p w:rsidR="000E33A8" w:rsidRDefault="000E33A8" w:rsidP="00DE049B"/>
        </w:tc>
        <w:tc>
          <w:tcPr>
            <w:tcW w:w="1001" w:type="pct"/>
            <w:shd w:val="clear" w:color="auto" w:fill="auto"/>
            <w:vAlign w:val="center"/>
          </w:tcPr>
          <w:p w:rsidR="000E33A8" w:rsidRDefault="000E33A8" w:rsidP="00DE049B"/>
        </w:tc>
        <w:tc>
          <w:tcPr>
            <w:tcW w:w="958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788" w:type="pct"/>
            <w:shd w:val="clear" w:color="auto" w:fill="auto"/>
          </w:tcPr>
          <w:p w:rsidR="000E33A8" w:rsidRPr="00EA1541" w:rsidRDefault="000E33A8" w:rsidP="00DE049B"/>
        </w:tc>
        <w:tc>
          <w:tcPr>
            <w:tcW w:w="804" w:type="pct"/>
          </w:tcPr>
          <w:p w:rsidR="000E33A8" w:rsidRDefault="000E33A8" w:rsidP="00DE049B"/>
        </w:tc>
        <w:tc>
          <w:tcPr>
            <w:tcW w:w="938" w:type="pct"/>
          </w:tcPr>
          <w:p w:rsidR="000E33A8" w:rsidRDefault="000E33A8" w:rsidP="00DE049B"/>
        </w:tc>
      </w:tr>
    </w:tbl>
    <w:p w:rsidR="000E33A8" w:rsidRPr="00E44D2C" w:rsidRDefault="000E33A8" w:rsidP="000E33A8"/>
    <w:p w:rsidR="000E33A8" w:rsidRDefault="000E33A8" w:rsidP="000E33A8">
      <w:pPr>
        <w:pStyle w:val="Heading2"/>
      </w:pPr>
      <w:bookmarkStart w:id="20" w:name="_Toc298408077"/>
      <w:bookmarkStart w:id="21" w:name="_Toc470250435"/>
      <w:bookmarkStart w:id="22" w:name="_Toc2250840"/>
      <w:r>
        <w:t>Open Items</w:t>
      </w:r>
      <w:bookmarkEnd w:id="20"/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683"/>
        <w:gridCol w:w="2966"/>
        <w:gridCol w:w="1172"/>
        <w:gridCol w:w="1476"/>
        <w:gridCol w:w="3067"/>
        <w:gridCol w:w="1652"/>
      </w:tblGrid>
      <w:tr w:rsidR="000E33A8" w:rsidRPr="00481347" w:rsidTr="00DE049B">
        <w:trPr>
          <w:trHeight w:val="50"/>
          <w:tblHeader/>
        </w:trPr>
        <w:tc>
          <w:tcPr>
            <w:tcW w:w="310" w:type="pct"/>
            <w:shd w:val="clear" w:color="auto" w:fill="D9D9D9"/>
            <w:vAlign w:val="center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ID</w:t>
            </w:r>
          </w:p>
        </w:tc>
        <w:tc>
          <w:tcPr>
            <w:tcW w:w="1346" w:type="pct"/>
            <w:shd w:val="clear" w:color="auto" w:fill="D9D9D9"/>
            <w:vAlign w:val="center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Description</w:t>
            </w:r>
          </w:p>
        </w:tc>
        <w:tc>
          <w:tcPr>
            <w:tcW w:w="532" w:type="pct"/>
            <w:shd w:val="clear" w:color="auto" w:fill="D9D9D9"/>
            <w:vAlign w:val="center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Date entered</w:t>
            </w:r>
          </w:p>
        </w:tc>
        <w:tc>
          <w:tcPr>
            <w:tcW w:w="670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Status</w:t>
            </w:r>
          </w:p>
        </w:tc>
        <w:tc>
          <w:tcPr>
            <w:tcW w:w="1392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Resolution</w:t>
            </w:r>
          </w:p>
        </w:tc>
        <w:tc>
          <w:tcPr>
            <w:tcW w:w="750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Resolution Date</w:t>
            </w:r>
          </w:p>
        </w:tc>
      </w:tr>
      <w:tr w:rsidR="000E33A8" w:rsidRPr="00EA1541" w:rsidTr="00DE049B">
        <w:trPr>
          <w:trHeight w:val="285"/>
          <w:tblHeader/>
        </w:trPr>
        <w:tc>
          <w:tcPr>
            <w:tcW w:w="310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1346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1392" w:type="pct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750" w:type="pct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</w:tr>
      <w:tr w:rsidR="000E33A8" w:rsidRPr="00EA1541" w:rsidTr="00DE049B">
        <w:trPr>
          <w:trHeight w:val="285"/>
          <w:tblHeader/>
        </w:trPr>
        <w:tc>
          <w:tcPr>
            <w:tcW w:w="310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1346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532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670" w:type="pct"/>
            <w:shd w:val="clear" w:color="auto" w:fill="auto"/>
          </w:tcPr>
          <w:p w:rsidR="000E33A8" w:rsidRPr="00EA1541" w:rsidRDefault="000E33A8" w:rsidP="00DE049B"/>
        </w:tc>
        <w:tc>
          <w:tcPr>
            <w:tcW w:w="1392" w:type="pct"/>
          </w:tcPr>
          <w:p w:rsidR="000E33A8" w:rsidRPr="00EA1541" w:rsidRDefault="000E33A8" w:rsidP="00DE049B"/>
        </w:tc>
        <w:tc>
          <w:tcPr>
            <w:tcW w:w="750" w:type="pct"/>
          </w:tcPr>
          <w:p w:rsidR="000E33A8" w:rsidRPr="00EA1541" w:rsidRDefault="000E33A8" w:rsidP="00DE049B"/>
        </w:tc>
      </w:tr>
    </w:tbl>
    <w:p w:rsidR="000E33A8" w:rsidRPr="00035EC6" w:rsidRDefault="000E33A8" w:rsidP="000E33A8">
      <w:pPr>
        <w:rPr>
          <w:rFonts w:ascii="Arial" w:hAnsi="Arial"/>
          <w:color w:val="0000FF"/>
        </w:rPr>
      </w:pPr>
    </w:p>
    <w:p w:rsidR="000E33A8" w:rsidRDefault="000E33A8" w:rsidP="000E33A8"/>
    <w:p w:rsidR="000E33A8" w:rsidRDefault="000E33A8" w:rsidP="000E33A8">
      <w:pPr>
        <w:spacing w:line="240" w:lineRule="auto"/>
        <w:rPr>
          <w:rFonts w:ascii="Tw Cen MT" w:eastAsia="Tw Cen MT" w:hAnsi="Tw Cen MT"/>
          <w:caps/>
          <w:color w:val="606062"/>
          <w:sz w:val="32"/>
          <w:szCs w:val="32"/>
          <w:lang w:eastAsia="ja-JP"/>
        </w:rPr>
      </w:pPr>
      <w:r>
        <w:br w:type="page"/>
      </w:r>
    </w:p>
    <w:p w:rsidR="000E33A8" w:rsidRPr="00FC4DBC" w:rsidRDefault="000E33A8" w:rsidP="000E33A8">
      <w:pPr>
        <w:pStyle w:val="StyleHeading11headingLatinBodyCalibriRight-131"/>
      </w:pPr>
      <w:bookmarkStart w:id="23" w:name="_Toc2250841"/>
      <w:r w:rsidRPr="00FC4DBC">
        <w:lastRenderedPageBreak/>
        <w:t>Introduction</w:t>
      </w:r>
      <w:bookmarkEnd w:id="12"/>
      <w:bookmarkEnd w:id="23"/>
    </w:p>
    <w:p w:rsidR="000E33A8" w:rsidRDefault="000E33A8" w:rsidP="000E33A8">
      <w:pPr>
        <w:pStyle w:val="Heading2"/>
      </w:pPr>
      <w:bookmarkStart w:id="24" w:name="_Toc470250437"/>
      <w:bookmarkStart w:id="25" w:name="_Toc2250842"/>
      <w:bookmarkStart w:id="26" w:name="_Toc432423945"/>
      <w:bookmarkStart w:id="27" w:name="_Toc458525791"/>
      <w:r w:rsidRPr="00DF7D39">
        <w:t>Project Identification</w:t>
      </w:r>
      <w:bookmarkEnd w:id="24"/>
      <w:bookmarkEnd w:id="25"/>
    </w:p>
    <w:tbl>
      <w:tblPr>
        <w:tblW w:w="10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2"/>
        <w:gridCol w:w="3052"/>
        <w:gridCol w:w="2808"/>
      </w:tblGrid>
      <w:tr w:rsidR="000E33A8" w:rsidTr="00DE049B">
        <w:trPr>
          <w:jc w:val="center"/>
        </w:trPr>
        <w:tc>
          <w:tcPr>
            <w:tcW w:w="48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Name</w:t>
            </w:r>
          </w:p>
        </w:tc>
        <w:tc>
          <w:tcPr>
            <w:tcW w:w="30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Number</w:t>
            </w:r>
          </w:p>
        </w:tc>
        <w:tc>
          <w:tcPr>
            <w:tcW w:w="28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3A8" w:rsidRPr="00222D49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222D49">
              <w:rPr>
                <w:rFonts w:asciiTheme="minorHAnsi" w:hAnsiTheme="minorHAnsi"/>
                <w:noProof w:val="0"/>
                <w:sz w:val="20"/>
              </w:rPr>
              <w:t>Date Created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0E33A8" w:rsidRPr="009677EE" w:rsidRDefault="004A43C0" w:rsidP="00DE049B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B432DA">
              <w:t>‘</w:t>
            </w:r>
            <w:r>
              <w:t>Dental Payment Integrity – Client Inbound and Outbound’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0E33A8" w:rsidRPr="009677EE" w:rsidRDefault="004A43C0" w:rsidP="00DE049B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eTime Code: 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0E33A8" w:rsidRPr="00222D49" w:rsidRDefault="00FD7D38" w:rsidP="00A21B30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02/19</w:t>
            </w:r>
            <w:r w:rsidR="000E33A8">
              <w:rPr>
                <w:rFonts w:asciiTheme="minorHAnsi" w:hAnsiTheme="minorHAnsi"/>
              </w:rPr>
              <w:t>/2018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Sponsor</w:t>
            </w:r>
          </w:p>
        </w:tc>
        <w:tc>
          <w:tcPr>
            <w:tcW w:w="5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Owner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E33A8" w:rsidRPr="009677EE" w:rsidRDefault="000E33A8" w:rsidP="00DE049B">
            <w:pPr>
              <w:pStyle w:val="Header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677EE">
              <w:rPr>
                <w:rFonts w:asciiTheme="minorHAnsi" w:hAnsiTheme="minorHAnsi"/>
                <w:sz w:val="20"/>
                <w:szCs w:val="20"/>
              </w:rPr>
              <w:t>IT Management</w:t>
            </w:r>
          </w:p>
        </w:tc>
        <w:tc>
          <w:tcPr>
            <w:tcW w:w="58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3A8" w:rsidRPr="009677EE" w:rsidRDefault="000E33A8" w:rsidP="00DE049B">
            <w:pPr>
              <w:pStyle w:val="Header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Meenu Talwar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Program Manager</w:t>
            </w:r>
          </w:p>
        </w:tc>
        <w:tc>
          <w:tcPr>
            <w:tcW w:w="58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Manager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33A8" w:rsidRPr="009677EE" w:rsidRDefault="000E33A8" w:rsidP="00DE049B">
            <w:pPr>
              <w:pStyle w:val="Header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Meenu Talwar</w:t>
            </w:r>
          </w:p>
        </w:tc>
        <w:tc>
          <w:tcPr>
            <w:tcW w:w="58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33A8" w:rsidRPr="009677EE" w:rsidRDefault="000E33A8" w:rsidP="00DE049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Mahender Singh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1071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 xml:space="preserve">Project Assessment 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107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</w:p>
        </w:tc>
      </w:tr>
    </w:tbl>
    <w:p w:rsidR="000E33A8" w:rsidRDefault="000E33A8" w:rsidP="000E33A8">
      <w:pPr>
        <w:pStyle w:val="Instruction"/>
      </w:pPr>
    </w:p>
    <w:p w:rsidR="000E33A8" w:rsidRPr="00AB5689" w:rsidRDefault="000E33A8" w:rsidP="000E33A8">
      <w:pPr>
        <w:pStyle w:val="Heading2"/>
      </w:pPr>
      <w:bookmarkStart w:id="28" w:name="_Toc2250843"/>
      <w:r>
        <w:t>Project &amp; Testing Summary</w:t>
      </w:r>
      <w:bookmarkEnd w:id="26"/>
      <w:bookmarkEnd w:id="27"/>
      <w:bookmarkEnd w:id="28"/>
    </w:p>
    <w:p w:rsidR="000E33A8" w:rsidRDefault="000E33A8" w:rsidP="000E33A8">
      <w:pPr>
        <w:rPr>
          <w:lang w:eastAsia="ja-JP"/>
        </w:rPr>
      </w:pPr>
      <w:r>
        <w:rPr>
          <w:lang w:eastAsia="ja-JP"/>
        </w:rPr>
        <w:t>The purpose of this project is t</w:t>
      </w:r>
      <w:r w:rsidRPr="008B5030">
        <w:rPr>
          <w:lang w:eastAsia="ja-JP"/>
        </w:rPr>
        <w:t xml:space="preserve">o </w:t>
      </w:r>
      <w:r w:rsidRPr="0018280A">
        <w:rPr>
          <w:color w:val="000000" w:themeColor="text1"/>
          <w:lang w:eastAsia="ja-JP"/>
        </w:rPr>
        <w:t xml:space="preserve">implement a Payment Integrity product for client’s </w:t>
      </w:r>
      <w:r>
        <w:rPr>
          <w:color w:val="000000" w:themeColor="text1"/>
          <w:lang w:eastAsia="ja-JP"/>
        </w:rPr>
        <w:t>priced and non-priced</w:t>
      </w:r>
      <w:r w:rsidRPr="0018280A">
        <w:rPr>
          <w:color w:val="000000" w:themeColor="text1"/>
          <w:lang w:eastAsia="ja-JP"/>
        </w:rPr>
        <w:t xml:space="preserve"> </w:t>
      </w:r>
      <w:r w:rsidRPr="00943D4C">
        <w:rPr>
          <w:color w:val="000000" w:themeColor="text1"/>
          <w:lang w:eastAsia="ja-JP"/>
        </w:rPr>
        <w:t>dental</w:t>
      </w:r>
      <w:r w:rsidRPr="0018280A">
        <w:rPr>
          <w:color w:val="000000" w:themeColor="text1"/>
          <w:lang w:eastAsia="ja-JP"/>
        </w:rPr>
        <w:t xml:space="preserve"> claims a</w:t>
      </w:r>
      <w:r w:rsidRPr="008B5030">
        <w:rPr>
          <w:color w:val="000000" w:themeColor="text1"/>
          <w:lang w:eastAsia="ja-JP"/>
        </w:rPr>
        <w:t xml:space="preserve">nd </w:t>
      </w:r>
      <w:r w:rsidRPr="008B5030">
        <w:rPr>
          <w:lang w:eastAsia="ja-JP"/>
        </w:rPr>
        <w:t xml:space="preserve">provide recommendations on the technical &amp; clinical merits of the claim, at a line level, so that it can be paid properly and </w:t>
      </w:r>
      <w:r>
        <w:rPr>
          <w:lang w:eastAsia="ja-JP"/>
        </w:rPr>
        <w:t>in accordance with the industry billing standards.</w:t>
      </w:r>
    </w:p>
    <w:p w:rsidR="000E33A8" w:rsidRDefault="000E33A8" w:rsidP="000E33A8">
      <w:pPr>
        <w:pStyle w:val="ListParagraph"/>
        <w:spacing w:before="120" w:after="120"/>
      </w:pPr>
    </w:p>
    <w:p w:rsidR="000E33A8" w:rsidRDefault="000E33A8" w:rsidP="000E33A8">
      <w:pPr>
        <w:pStyle w:val="StyleHeading11headingLatinBodyCalibriRight-131"/>
      </w:pPr>
      <w:bookmarkStart w:id="29" w:name="_Toc458525799"/>
      <w:bookmarkStart w:id="30" w:name="_Toc2250844"/>
      <w:r w:rsidRPr="00E243CA">
        <w:t>Features To Be Tested</w:t>
      </w:r>
      <w:bookmarkEnd w:id="29"/>
      <w:bookmarkEnd w:id="30"/>
    </w:p>
    <w:p w:rsidR="000E33A8" w:rsidRPr="00B432DA" w:rsidRDefault="000E33A8" w:rsidP="000E33A8">
      <w:pPr>
        <w:spacing w:before="120" w:after="120"/>
      </w:pPr>
      <w:r w:rsidRPr="00B432DA">
        <w:t xml:space="preserve">The SQA team will validate the functional, end to end claim, prior to release. </w:t>
      </w:r>
    </w:p>
    <w:p w:rsidR="000E33A8" w:rsidRPr="00B432DA" w:rsidRDefault="000E33A8" w:rsidP="000E33A8">
      <w:pPr>
        <w:spacing w:before="120" w:after="120"/>
      </w:pPr>
      <w:r w:rsidRPr="00B432DA">
        <w:t xml:space="preserve">Below are the features that will be verified as part of the </w:t>
      </w:r>
      <w:bookmarkStart w:id="31" w:name="_Toc149539920"/>
      <w:bookmarkStart w:id="32" w:name="_Toc149540494"/>
      <w:bookmarkStart w:id="33" w:name="_Toc149541168"/>
      <w:bookmarkStart w:id="34" w:name="_Toc149544129"/>
      <w:bookmarkStart w:id="35" w:name="_Toc149551375"/>
      <w:bookmarkStart w:id="36" w:name="_Toc149563357"/>
      <w:bookmarkStart w:id="37" w:name="_Toc149539921"/>
      <w:bookmarkStart w:id="38" w:name="_Toc149540495"/>
      <w:bookmarkStart w:id="39" w:name="_Toc149541169"/>
      <w:bookmarkStart w:id="40" w:name="_Toc149544130"/>
      <w:bookmarkStart w:id="41" w:name="_Toc149551376"/>
      <w:bookmarkStart w:id="42" w:name="_Toc149563358"/>
      <w:bookmarkStart w:id="43" w:name="_Toc149539923"/>
      <w:bookmarkStart w:id="44" w:name="_Toc149540497"/>
      <w:bookmarkStart w:id="45" w:name="_Toc149541171"/>
      <w:bookmarkStart w:id="46" w:name="_Toc149544132"/>
      <w:bookmarkStart w:id="47" w:name="_Toc149551378"/>
      <w:bookmarkStart w:id="48" w:name="_Toc14956336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B432DA">
        <w:t>‘</w:t>
      </w:r>
      <w:r w:rsidR="00B34AD8">
        <w:t>Dental Payment Integrity – Client Inbound and Outbound’ testing:</w:t>
      </w:r>
    </w:p>
    <w:p w:rsidR="0072588F" w:rsidRDefault="0072588F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837D claim load process</w:t>
      </w:r>
      <w:r w:rsidR="00E5340D">
        <w:t xml:space="preserve"> for dental claims</w:t>
      </w:r>
    </w:p>
    <w:p w:rsidR="000704D5" w:rsidRPr="000704D5" w:rsidRDefault="000704D5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 w:rsidRPr="000704D5">
        <w:t>837 D maps for dental fields</w:t>
      </w:r>
    </w:p>
    <w:p w:rsidR="00C25435" w:rsidRDefault="0072588F" w:rsidP="00C25435">
      <w:pPr>
        <w:pStyle w:val="ListParagraph"/>
        <w:numPr>
          <w:ilvl w:val="0"/>
          <w:numId w:val="14"/>
        </w:numPr>
        <w:spacing w:before="120" w:after="120"/>
        <w:ind w:left="360"/>
      </w:pPr>
      <w:r>
        <w:t>837D claim validation</w:t>
      </w:r>
    </w:p>
    <w:p w:rsidR="00C25435" w:rsidRDefault="00C25435" w:rsidP="00C25435">
      <w:pPr>
        <w:pStyle w:val="ListParagraph"/>
        <w:numPr>
          <w:ilvl w:val="0"/>
          <w:numId w:val="14"/>
        </w:numPr>
        <w:spacing w:before="120" w:after="120"/>
        <w:ind w:left="360"/>
      </w:pPr>
      <w:r w:rsidRPr="00C25435">
        <w:t xml:space="preserve">Client EOB generation </w:t>
      </w:r>
    </w:p>
    <w:p w:rsidR="00C25435" w:rsidRDefault="00C25435" w:rsidP="00C25435">
      <w:pPr>
        <w:pStyle w:val="ListParagraph"/>
        <w:numPr>
          <w:ilvl w:val="0"/>
          <w:numId w:val="14"/>
        </w:numPr>
        <w:spacing w:before="120" w:after="120"/>
        <w:ind w:left="360"/>
      </w:pPr>
      <w:r>
        <w:t>Dental Client Product Type Setup in UCW</w:t>
      </w:r>
    </w:p>
    <w:p w:rsidR="00C25435" w:rsidRDefault="00C25435" w:rsidP="00C25435">
      <w:pPr>
        <w:pStyle w:val="ListParagraph"/>
        <w:numPr>
          <w:ilvl w:val="0"/>
          <w:numId w:val="14"/>
        </w:numPr>
        <w:spacing w:before="120" w:after="120"/>
        <w:ind w:left="360"/>
      </w:pPr>
      <w:r>
        <w:t>Client Options – Presenting information to clients based on options they are setup with</w:t>
      </w:r>
    </w:p>
    <w:p w:rsidR="009E5F12" w:rsidRDefault="009E5F12" w:rsidP="00C25435">
      <w:pPr>
        <w:pStyle w:val="ListParagraph"/>
        <w:numPr>
          <w:ilvl w:val="0"/>
          <w:numId w:val="14"/>
        </w:numPr>
        <w:spacing w:before="120" w:after="120"/>
        <w:ind w:left="360"/>
      </w:pPr>
      <w:r>
        <w:t>837D claim extract process</w:t>
      </w:r>
      <w:r w:rsidR="00E5340D">
        <w:t xml:space="preserve"> for dental claims</w:t>
      </w:r>
    </w:p>
    <w:p w:rsidR="000E33A8" w:rsidRPr="00E243CA" w:rsidRDefault="000E33A8" w:rsidP="000E33A8">
      <w:pPr>
        <w:pStyle w:val="StyleHeading11headingLatinBodyCalibriRight-131"/>
      </w:pPr>
      <w:bookmarkStart w:id="49" w:name="_Toc458525800"/>
      <w:bookmarkStart w:id="50" w:name="_Toc2250845"/>
      <w:r w:rsidRPr="00E243CA">
        <w:t xml:space="preserve">Features </w:t>
      </w:r>
      <w:bookmarkEnd w:id="49"/>
      <w:r>
        <w:t>OUT OF SCOPE from testing</w:t>
      </w:r>
      <w:bookmarkEnd w:id="50"/>
    </w:p>
    <w:p w:rsidR="000E33A8" w:rsidRDefault="000E33A8" w:rsidP="000E33A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</w:rPr>
      </w:pPr>
    </w:p>
    <w:p w:rsidR="00FF36D3" w:rsidRDefault="00FF36D3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837D Load process for the below ACCOUNT_PROFILE fields</w:t>
      </w:r>
      <w:r w:rsidR="00C51454">
        <w:t xml:space="preserve"> that exist in UCW data store but not being used</w:t>
      </w:r>
      <w:r>
        <w:t>: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Load_Status_Code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  <w:spacing w:line="240" w:lineRule="auto"/>
        <w:contextualSpacing w:val="0"/>
      </w:pPr>
      <w:r w:rsidRPr="000704D5">
        <w:t>Client_Claim_ID_Segment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Orig_Client_Claim_Id_Segment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Target_Amt_Segment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Line_Payer_Liab_Segment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Line_Target_Amt_Segment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Line_Coins_Amt_Segment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lastRenderedPageBreak/>
        <w:t>Line_Deduct_Amt_Segment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Line_Copay_Amt_Segment</w:t>
      </w:r>
    </w:p>
    <w:p w:rsidR="00FF36D3" w:rsidRPr="000704D5" w:rsidRDefault="00FF36D3" w:rsidP="006D3CDF">
      <w:pPr>
        <w:pStyle w:val="ListParagraph"/>
        <w:numPr>
          <w:ilvl w:val="0"/>
          <w:numId w:val="29"/>
        </w:numPr>
      </w:pPr>
      <w:r w:rsidRPr="000704D5">
        <w:t>Inbound_Post_procedure</w:t>
      </w:r>
    </w:p>
    <w:p w:rsidR="00FF36D3" w:rsidRDefault="00FF36D3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837D Extract process for the below ACCOUNT_PROFILE fields</w:t>
      </w:r>
      <w:r w:rsidR="00C51454">
        <w:t xml:space="preserve"> that exist in UCW data store but not being used</w:t>
      </w:r>
      <w:r>
        <w:t>:</w:t>
      </w:r>
    </w:p>
    <w:p w:rsidR="00FF36D3" w:rsidRDefault="00FF36D3" w:rsidP="00FF36D3">
      <w:pPr>
        <w:pStyle w:val="ListParagraph"/>
        <w:numPr>
          <w:ilvl w:val="1"/>
          <w:numId w:val="18"/>
        </w:numPr>
        <w:rPr>
          <w:color w:val="1F497D"/>
        </w:rPr>
      </w:pPr>
      <w:r>
        <w:rPr>
          <w:color w:val="1F497D"/>
        </w:rPr>
        <w:t>Outbound_Post_procedure</w:t>
      </w:r>
    </w:p>
    <w:p w:rsidR="00FF36D3" w:rsidRDefault="00FF36D3" w:rsidP="00F95FD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</w:p>
    <w:p w:rsidR="000835A7" w:rsidRDefault="000835A7" w:rsidP="000835A7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Changes to ACK process.</w:t>
      </w:r>
    </w:p>
    <w:p w:rsidR="00367A74" w:rsidRDefault="00367A74" w:rsidP="00367A74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Fields in source_input table that are marked MVP Optional and not avlbl with MPI.</w:t>
      </w:r>
    </w:p>
    <w:p w:rsidR="00367A74" w:rsidRPr="00CF6F5C" w:rsidRDefault="00367A74" w:rsidP="00367A74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 w:rsidRPr="00FC1528">
        <w:t>Passing Multiplan derived values to DentaLens platform, for the purpose of DL Portal</w:t>
      </w:r>
    </w:p>
    <w:p w:rsidR="00367A74" w:rsidRDefault="00367A74" w:rsidP="00367A74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DentaLens portal integration</w:t>
      </w:r>
    </w:p>
    <w:p w:rsidR="00367A74" w:rsidRDefault="00367A74" w:rsidP="00367A74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Historical Claim file/data validation and stripping PHI will not be done.</w:t>
      </w:r>
    </w:p>
    <w:p w:rsidR="00367A74" w:rsidRDefault="00367A74" w:rsidP="00367A74">
      <w:pPr>
        <w:pStyle w:val="ListParagraph"/>
        <w:numPr>
          <w:ilvl w:val="0"/>
          <w:numId w:val="18"/>
        </w:numPr>
        <w:spacing w:before="120" w:after="120" w:line="1" w:lineRule="atLeast"/>
      </w:pPr>
      <w:r>
        <w:t>Historical Claims load to the DentaLens system.</w:t>
      </w:r>
    </w:p>
    <w:p w:rsidR="004A50CE" w:rsidRDefault="004A50CE" w:rsidP="00367A74">
      <w:pPr>
        <w:pStyle w:val="ListParagraph"/>
        <w:numPr>
          <w:ilvl w:val="0"/>
          <w:numId w:val="18"/>
        </w:numPr>
        <w:spacing w:before="120" w:after="120" w:line="1" w:lineRule="atLeast"/>
      </w:pPr>
      <w:r>
        <w:t>Recalling dental claims</w:t>
      </w:r>
    </w:p>
    <w:p w:rsidR="00A20FAA" w:rsidRDefault="00A20FAA" w:rsidP="00367A74">
      <w:pPr>
        <w:pStyle w:val="ListParagraph"/>
        <w:numPr>
          <w:ilvl w:val="0"/>
          <w:numId w:val="18"/>
        </w:numPr>
        <w:spacing w:before="120" w:after="120" w:line="1" w:lineRule="atLeast"/>
      </w:pPr>
      <w:r>
        <w:t>Pricing Methodology HCP01=10</w:t>
      </w:r>
    </w:p>
    <w:p w:rsidR="00F95FD5" w:rsidRDefault="00F95FD5" w:rsidP="00F95FD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</w:p>
    <w:p w:rsidR="00FF36D3" w:rsidRDefault="00FF36D3" w:rsidP="00F95FD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</w:p>
    <w:p w:rsidR="00F95FD5" w:rsidRDefault="00F95FD5" w:rsidP="00F95FD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Pr="00F2798E" w:rsidRDefault="000E33A8" w:rsidP="000E33A8">
      <w:pPr>
        <w:pStyle w:val="BodyText3"/>
        <w:ind w:left="0"/>
        <w:jc w:val="center"/>
        <w:rPr>
          <w:b/>
          <w:sz w:val="32"/>
          <w:szCs w:val="32"/>
          <w:lang w:eastAsia="ja-JP"/>
        </w:rPr>
        <w:sectPr w:rsidR="000E33A8" w:rsidRPr="00F2798E" w:rsidSect="00DE049B">
          <w:pgSz w:w="12240" w:h="15840"/>
          <w:pgMar w:top="1008" w:right="720" w:bottom="1440" w:left="720" w:header="720" w:footer="720" w:gutter="0"/>
          <w:cols w:space="720"/>
          <w:docGrid w:linePitch="360"/>
        </w:sectPr>
      </w:pPr>
    </w:p>
    <w:p w:rsidR="000E33A8" w:rsidRDefault="000E33A8" w:rsidP="000E33A8">
      <w:pPr>
        <w:pStyle w:val="BodyText2"/>
        <w:ind w:left="0"/>
        <w:rPr>
          <w:lang w:eastAsia="ja-JP"/>
        </w:rPr>
      </w:pPr>
      <w:bookmarkStart w:id="51" w:name="_Toc370889426"/>
      <w:r>
        <w:rPr>
          <w:lang w:eastAsia="ja-JP"/>
        </w:rPr>
        <w:lastRenderedPageBreak/>
        <w:t>CLIENTS to be used for both Functional and E2E testing :</w:t>
      </w:r>
    </w:p>
    <w:tbl>
      <w:tblPr>
        <w:tblW w:w="9180" w:type="dxa"/>
        <w:tblInd w:w="-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872"/>
        <w:gridCol w:w="2165"/>
        <w:gridCol w:w="1864"/>
        <w:gridCol w:w="2520"/>
      </w:tblGrid>
      <w:tr w:rsidR="000E33A8" w:rsidTr="00DE049B">
        <w:trPr>
          <w:trHeight w:val="601"/>
          <w:tblHeader/>
        </w:trPr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bookmarkEnd w:id="51"/>
          <w:p w:rsidR="000E33A8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Alternate_acct_id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Acct_Id</w:t>
            </w:r>
          </w:p>
        </w:tc>
        <w:tc>
          <w:tcPr>
            <w:tcW w:w="18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E33A8" w:rsidRPr="00BB1F05" w:rsidRDefault="000E33A8" w:rsidP="00DE049B">
            <w:pPr>
              <w:rPr>
                <w:b/>
                <w:bCs/>
                <w:color w:val="FF0000"/>
              </w:rPr>
            </w:pPr>
            <w:r w:rsidRPr="00BB1F05">
              <w:rPr>
                <w:b/>
                <w:bCs/>
                <w:color w:val="FF0000"/>
              </w:rPr>
              <w:t>CDM Setup</w:t>
            </w:r>
          </w:p>
          <w:p w:rsidR="000E33A8" w:rsidRDefault="000E33A8" w:rsidP="00DE049B">
            <w:pPr>
              <w:rPr>
                <w:b/>
                <w:bCs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Product Hierarchy in XN table</w:t>
            </w:r>
          </w:p>
        </w:tc>
      </w:tr>
      <w:tr w:rsidR="000E33A8" w:rsidTr="00DE049B">
        <w:trPr>
          <w:trHeight w:val="300"/>
          <w:tblHeader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33A8" w:rsidRDefault="000E33A8" w:rsidP="00DE049B">
            <w:pPr>
              <w:jc w:val="center"/>
            </w:pPr>
            <w:r>
              <w:t>Client_1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r w:rsidRPr="00132CCB">
              <w:t>1129000000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Default="000E33A8" w:rsidP="00DE049B">
            <w:r>
              <w:t>1129010001</w:t>
            </w:r>
          </w:p>
          <w:p w:rsidR="000E33A8" w:rsidRDefault="000E33A8" w:rsidP="00DE049B">
            <w:r>
              <w:t xml:space="preserve">CCode- </w:t>
            </w:r>
            <w:r w:rsidRPr="00132CCB">
              <w:t>MARSP3 R1</w:t>
            </w:r>
          </w:p>
          <w:p w:rsidR="000E33A8" w:rsidRPr="00D9541D" w:rsidRDefault="000E33A8" w:rsidP="00DE049B"/>
        </w:tc>
        <w:tc>
          <w:tcPr>
            <w:tcW w:w="18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33A8" w:rsidRPr="00BC1D54" w:rsidRDefault="000E33A8" w:rsidP="00DE049B">
            <w:pPr>
              <w:rPr>
                <w:color w:val="FF0000"/>
              </w:rPr>
            </w:pPr>
          </w:p>
          <w:p w:rsidR="000E33A8" w:rsidRDefault="000E33A8" w:rsidP="00DE049B">
            <w:pPr>
              <w:rPr>
                <w:color w:val="FF0000"/>
              </w:rPr>
            </w:pPr>
            <w:r>
              <w:rPr>
                <w:color w:val="FF0000"/>
              </w:rPr>
              <w:t>xDentalReview</w:t>
            </w:r>
          </w:p>
          <w:p w:rsidR="000E33A8" w:rsidRPr="00132CCB" w:rsidRDefault="000E33A8" w:rsidP="00DE049B">
            <w:pPr>
              <w:rPr>
                <w:strike/>
                <w:color w:val="FF0000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3A8" w:rsidRDefault="000E33A8" w:rsidP="00DE049B">
            <w:r w:rsidRPr="007E7C3B">
              <w:t>xDentalReview (RO=0)</w:t>
            </w:r>
          </w:p>
          <w:p w:rsidR="007E7C3B" w:rsidRDefault="007E7C3B" w:rsidP="00DE049B">
            <w:r>
              <w:t>OR</w:t>
            </w:r>
          </w:p>
          <w:p w:rsidR="000E33A8" w:rsidRDefault="000E33A8" w:rsidP="00DE049B">
            <w:r>
              <w:t>xDentalReview (RO=2)</w:t>
            </w:r>
          </w:p>
          <w:p w:rsidR="007E7C3B" w:rsidRDefault="007E7C3B" w:rsidP="00DE049B">
            <w:r>
              <w:t>OR</w:t>
            </w:r>
          </w:p>
          <w:p w:rsidR="000E33A8" w:rsidRPr="00A00BF3" w:rsidRDefault="000E33A8" w:rsidP="00DE049B">
            <w:r>
              <w:t>xDentalReview (RO=8)</w:t>
            </w:r>
          </w:p>
        </w:tc>
      </w:tr>
    </w:tbl>
    <w:p w:rsidR="000E33A8" w:rsidRDefault="000E33A8" w:rsidP="000E33A8">
      <w:pPr>
        <w:pStyle w:val="StyleHeading11headingLatinBodyCalibriRight-131"/>
        <w:numPr>
          <w:ilvl w:val="0"/>
          <w:numId w:val="0"/>
        </w:numPr>
        <w:ind w:left="547"/>
      </w:pPr>
      <w:bookmarkStart w:id="52" w:name="_Toc458525801"/>
      <w:bookmarkStart w:id="53" w:name="_Toc382173363"/>
      <w:bookmarkStart w:id="54" w:name="_Toc458525802"/>
    </w:p>
    <w:p w:rsidR="00951B3F" w:rsidRPr="00BE406D" w:rsidRDefault="00951B3F" w:rsidP="00951B3F">
      <w:pPr>
        <w:pStyle w:val="StyleHeading11headingLatinBodyCalibriRight-131"/>
      </w:pPr>
      <w:bookmarkStart w:id="55" w:name="_Toc2250846"/>
      <w:bookmarkEnd w:id="52"/>
      <w:bookmarkEnd w:id="53"/>
      <w:bookmarkEnd w:id="54"/>
      <w:r>
        <w:t>Approach – Testing Types</w:t>
      </w:r>
      <w:bookmarkEnd w:id="55"/>
    </w:p>
    <w:p w:rsidR="00951B3F" w:rsidRDefault="00951B3F" w:rsidP="00951B3F">
      <w:pPr>
        <w:pStyle w:val="Heading2"/>
      </w:pPr>
      <w:bookmarkStart w:id="56" w:name="_Toc2250847"/>
      <w:r w:rsidRPr="00090340">
        <w:t>Unit/Component</w:t>
      </w:r>
      <w:r>
        <w:t xml:space="preserve"> and E2E</w:t>
      </w:r>
      <w:r w:rsidRPr="00090340">
        <w:t xml:space="preserve"> Testing</w:t>
      </w:r>
      <w:bookmarkEnd w:id="56"/>
    </w:p>
    <w:p w:rsidR="00951B3F" w:rsidRDefault="00951B3F" w:rsidP="00951B3F">
      <w:pPr>
        <w:pStyle w:val="BodyText3"/>
        <w:ind w:left="0"/>
        <w:contextualSpacing/>
        <w:rPr>
          <w:lang w:eastAsia="ja-JP"/>
        </w:rPr>
      </w:pPr>
      <w:r>
        <w:rPr>
          <w:lang w:eastAsia="ja-JP"/>
        </w:rPr>
        <w:t>In the UCW DB, the below tables need to be setup for the clients sending dental claims, in the CLAIMS_CONFIG schema:</w:t>
      </w:r>
    </w:p>
    <w:p w:rsidR="00951B3F" w:rsidRDefault="00951B3F" w:rsidP="006D3CDF">
      <w:pPr>
        <w:pStyle w:val="BodyText3"/>
        <w:numPr>
          <w:ilvl w:val="0"/>
          <w:numId w:val="20"/>
        </w:numPr>
        <w:contextualSpacing/>
        <w:rPr>
          <w:lang w:eastAsia="ja-JP"/>
        </w:rPr>
      </w:pPr>
      <w:r>
        <w:rPr>
          <w:lang w:eastAsia="ja-JP"/>
        </w:rPr>
        <w:t>Account_Profile</w:t>
      </w:r>
    </w:p>
    <w:p w:rsidR="00951B3F" w:rsidRDefault="00951B3F" w:rsidP="006D3CDF">
      <w:pPr>
        <w:pStyle w:val="BodyText3"/>
        <w:numPr>
          <w:ilvl w:val="0"/>
          <w:numId w:val="20"/>
        </w:numPr>
        <w:contextualSpacing/>
        <w:rPr>
          <w:lang w:eastAsia="ja-JP"/>
        </w:rPr>
      </w:pPr>
      <w:r>
        <w:rPr>
          <w:lang w:eastAsia="ja-JP"/>
        </w:rPr>
        <w:t>Claim_Exchange</w:t>
      </w:r>
    </w:p>
    <w:p w:rsidR="00951B3F" w:rsidRDefault="00951B3F" w:rsidP="006D3CDF">
      <w:pPr>
        <w:pStyle w:val="BodyText3"/>
        <w:numPr>
          <w:ilvl w:val="0"/>
          <w:numId w:val="20"/>
        </w:numPr>
        <w:contextualSpacing/>
        <w:rPr>
          <w:lang w:eastAsia="ja-JP"/>
        </w:rPr>
      </w:pPr>
      <w:r>
        <w:rPr>
          <w:lang w:eastAsia="ja-JP"/>
        </w:rPr>
        <w:t>External_Network</w:t>
      </w:r>
    </w:p>
    <w:p w:rsidR="00951B3F" w:rsidRPr="00796FB6" w:rsidRDefault="00951B3F" w:rsidP="006D3CDF">
      <w:pPr>
        <w:pStyle w:val="BodyText3"/>
        <w:numPr>
          <w:ilvl w:val="0"/>
          <w:numId w:val="20"/>
        </w:numPr>
        <w:contextualSpacing/>
        <w:rPr>
          <w:lang w:eastAsia="ja-JP"/>
        </w:rPr>
      </w:pPr>
      <w:r>
        <w:rPr>
          <w:lang w:eastAsia="ja-JP"/>
        </w:rPr>
        <w:t>W</w:t>
      </w:r>
      <w:r w:rsidRPr="00132CCB">
        <w:rPr>
          <w:lang w:eastAsia="ja-JP"/>
        </w:rPr>
        <w:t>kflow_process_reg</w:t>
      </w:r>
      <w:r w:rsidR="00025055">
        <w:rPr>
          <w:lang w:eastAsia="ja-JP"/>
        </w:rPr>
        <w:t xml:space="preserve"> (Product setup only)</w:t>
      </w:r>
    </w:p>
    <w:p w:rsidR="009524DA" w:rsidRDefault="009524DA" w:rsidP="00951B3F">
      <w:pPr>
        <w:pStyle w:val="Heading3"/>
        <w:rPr>
          <w:lang w:eastAsia="ja-JP"/>
        </w:rPr>
      </w:pPr>
      <w:bookmarkStart w:id="57" w:name="_Toc2250848"/>
      <w:r>
        <w:rPr>
          <w:lang w:eastAsia="ja-JP"/>
        </w:rPr>
        <w:t>Dental Client Setup</w:t>
      </w:r>
      <w:bookmarkEnd w:id="57"/>
    </w:p>
    <w:p w:rsidR="00EC2115" w:rsidRDefault="00EC2115" w:rsidP="009524DA">
      <w:pPr>
        <w:pStyle w:val="BodyText3"/>
        <w:numPr>
          <w:ilvl w:val="0"/>
          <w:numId w:val="38"/>
        </w:numPr>
      </w:pPr>
      <w:r>
        <w:t>Verify the 'EOB_MESSAGE_SETUP' for a client using the new standar</w:t>
      </w:r>
      <w:r w:rsidR="0077442F">
        <w:t>d</w:t>
      </w:r>
      <w:r>
        <w:t>_value_type 'DL_CLIEN</w:t>
      </w:r>
      <w:r w:rsidR="0077442F">
        <w:t>T_EOB_SETUP', for both values ‘D’ and ‘S</w:t>
      </w:r>
      <w:r>
        <w:t>’.</w:t>
      </w:r>
    </w:p>
    <w:p w:rsidR="009524DA" w:rsidRPr="009524DA" w:rsidRDefault="009524DA" w:rsidP="009524DA">
      <w:pPr>
        <w:pStyle w:val="BodyText3"/>
        <w:rPr>
          <w:lang w:eastAsia="ja-JP"/>
        </w:rPr>
      </w:pPr>
    </w:p>
    <w:p w:rsidR="00951B3F" w:rsidRDefault="00951B3F" w:rsidP="00951B3F">
      <w:pPr>
        <w:pStyle w:val="Heading3"/>
        <w:rPr>
          <w:lang w:eastAsia="ja-JP"/>
        </w:rPr>
      </w:pPr>
      <w:bookmarkStart w:id="58" w:name="_Toc2250849"/>
      <w:r>
        <w:rPr>
          <w:lang w:eastAsia="ja-JP"/>
        </w:rPr>
        <w:t>Database updates for dental claims</w:t>
      </w:r>
      <w:bookmarkEnd w:id="58"/>
    </w:p>
    <w:p w:rsidR="00322F7B" w:rsidRDefault="00322F7B" w:rsidP="006D3CDF">
      <w:pPr>
        <w:pStyle w:val="BodyText3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Verify new column ‘Claim_Form_Type’  being added to the below tables:</w:t>
      </w:r>
    </w:p>
    <w:tbl>
      <w:tblPr>
        <w:tblW w:w="3678" w:type="pct"/>
        <w:jc w:val="center"/>
        <w:tblLook w:val="04A0" w:firstRow="1" w:lastRow="0" w:firstColumn="1" w:lastColumn="0" w:noHBand="0" w:noVBand="1"/>
      </w:tblPr>
      <w:tblGrid>
        <w:gridCol w:w="3522"/>
        <w:gridCol w:w="3522"/>
      </w:tblGrid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b/>
                <w:bCs/>
                <w:color w:val="000000"/>
                <w:sz w:val="24"/>
              </w:rPr>
              <w:t>UCW Table 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</w:tcPr>
          <w:p w:rsidR="00322F7B" w:rsidRPr="00947C32" w:rsidRDefault="00322F7B" w:rsidP="00D73328">
            <w:pPr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Currents Column(s)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Account_Profile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HCFA, 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Account_Profile_Audit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HCFA, 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External_Network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5C6913">
              <w:rPr>
                <w:rFonts w:asciiTheme="minorHAnsi" w:hAnsiTheme="minorHAnsi"/>
                <w:color w:val="000000"/>
                <w:sz w:val="24"/>
              </w:rPr>
              <w:t>C</w:t>
            </w:r>
            <w:r>
              <w:rPr>
                <w:rFonts w:asciiTheme="minorHAnsi" w:hAnsiTheme="minorHAnsi"/>
                <w:color w:val="000000"/>
                <w:sz w:val="24"/>
              </w:rPr>
              <w:t>laim</w:t>
            </w:r>
            <w:r w:rsidRPr="005C6913">
              <w:rPr>
                <w:rFonts w:asciiTheme="minorHAnsi" w:hAnsiTheme="minorHAnsi"/>
                <w:color w:val="000000"/>
                <w:sz w:val="24"/>
              </w:rPr>
              <w:t>_S</w:t>
            </w:r>
            <w:r>
              <w:rPr>
                <w:rFonts w:asciiTheme="minorHAnsi" w:hAnsiTheme="minorHAnsi"/>
                <w:color w:val="000000"/>
                <w:sz w:val="24"/>
              </w:rPr>
              <w:t>ource_Code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External_Network_Audit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5C6913">
              <w:rPr>
                <w:rFonts w:asciiTheme="minorHAnsi" w:hAnsiTheme="minorHAnsi"/>
                <w:color w:val="000000"/>
                <w:sz w:val="24"/>
              </w:rPr>
              <w:t>C</w:t>
            </w:r>
            <w:r>
              <w:rPr>
                <w:rFonts w:asciiTheme="minorHAnsi" w:hAnsiTheme="minorHAnsi"/>
                <w:color w:val="000000"/>
                <w:sz w:val="24"/>
              </w:rPr>
              <w:t>laim</w:t>
            </w:r>
            <w:r w:rsidRPr="005C6913">
              <w:rPr>
                <w:rFonts w:asciiTheme="minorHAnsi" w:hAnsiTheme="minorHAnsi"/>
                <w:color w:val="000000"/>
                <w:sz w:val="24"/>
              </w:rPr>
              <w:t>_S</w:t>
            </w:r>
            <w:r>
              <w:rPr>
                <w:rFonts w:asciiTheme="minorHAnsi" w:hAnsiTheme="minorHAnsi"/>
                <w:color w:val="000000"/>
                <w:sz w:val="24"/>
              </w:rPr>
              <w:t>ource_Code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Reason_Codes_Xwalk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5C6913">
              <w:rPr>
                <w:rFonts w:asciiTheme="minorHAnsi" w:hAnsiTheme="minorHAnsi"/>
                <w:color w:val="000000"/>
                <w:sz w:val="24"/>
              </w:rPr>
              <w:t>HCFA_UB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Reason_Codes_Xwalk_Audit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5C6913">
              <w:rPr>
                <w:rFonts w:asciiTheme="minorHAnsi" w:hAnsiTheme="minorHAnsi"/>
                <w:color w:val="000000"/>
                <w:sz w:val="24"/>
              </w:rPr>
              <w:t>HCFA_UB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Standard_Values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5C6913">
              <w:rPr>
                <w:rFonts w:asciiTheme="minorHAnsi" w:hAnsiTheme="minorHAnsi"/>
                <w:color w:val="000000"/>
                <w:sz w:val="24"/>
              </w:rPr>
              <w:t>HCFA_UB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Standard_Values_Audit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5C6913">
              <w:rPr>
                <w:rFonts w:asciiTheme="minorHAnsi" w:hAnsiTheme="minorHAnsi"/>
                <w:color w:val="000000"/>
                <w:sz w:val="24"/>
              </w:rPr>
              <w:t>HCFA_UB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Vendor_List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HCFA, 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Vendor_List_Audit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HCFA, UB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lastRenderedPageBreak/>
              <w:t>Wkflow_keyprocess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Claim_Type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Wkflow_keyprocess_h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Claim_Type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Wkflow_keyprocess_clntconfig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Claim_Type</w:t>
            </w:r>
          </w:p>
        </w:tc>
      </w:tr>
      <w:tr w:rsidR="00322F7B" w:rsidRPr="00947C32" w:rsidTr="00D73328">
        <w:trPr>
          <w:trHeight w:val="30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 w:rsidRPr="00947C32">
              <w:rPr>
                <w:rFonts w:asciiTheme="minorHAnsi" w:hAnsiTheme="minorHAnsi"/>
                <w:color w:val="000000"/>
                <w:sz w:val="24"/>
              </w:rPr>
              <w:t>Wkflow_keyprocess_clntconfig_h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7B" w:rsidRPr="00947C32" w:rsidRDefault="00322F7B" w:rsidP="00D73328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Claim_Type</w:t>
            </w:r>
          </w:p>
        </w:tc>
      </w:tr>
    </w:tbl>
    <w:p w:rsidR="00322F7B" w:rsidRDefault="00322F7B" w:rsidP="00322F7B">
      <w:pPr>
        <w:pStyle w:val="BodyText3"/>
        <w:rPr>
          <w:lang w:eastAsia="ja-JP"/>
        </w:rPr>
      </w:pPr>
    </w:p>
    <w:p w:rsidR="00322F7B" w:rsidRDefault="00322F7B" w:rsidP="006D3CDF">
      <w:pPr>
        <w:pStyle w:val="BodyText3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Verify new column ‘</w:t>
      </w:r>
      <w:r w:rsidRPr="00322F7B">
        <w:rPr>
          <w:lang w:eastAsia="ja-JP"/>
        </w:rPr>
        <w:t>Factor_Classification</w:t>
      </w:r>
      <w:r>
        <w:rPr>
          <w:lang w:eastAsia="ja-JP"/>
        </w:rPr>
        <w:t>’</w:t>
      </w:r>
      <w:r w:rsidRPr="00322F7B">
        <w:rPr>
          <w:lang w:eastAsia="ja-JP"/>
        </w:rPr>
        <w:t xml:space="preserve"> added to the</w:t>
      </w:r>
      <w:r>
        <w:rPr>
          <w:lang w:eastAsia="ja-JP"/>
        </w:rPr>
        <w:t xml:space="preserve"> table</w:t>
      </w:r>
      <w:r w:rsidRPr="00322F7B">
        <w:rPr>
          <w:lang w:eastAsia="ja-JP"/>
        </w:rPr>
        <w:t xml:space="preserve"> Outbound_Claim </w:t>
      </w:r>
      <w:r>
        <w:rPr>
          <w:lang w:eastAsia="ja-JP"/>
        </w:rPr>
        <w:t>.</w:t>
      </w:r>
    </w:p>
    <w:p w:rsidR="00A534EF" w:rsidRDefault="00A534EF" w:rsidP="00951B3F">
      <w:pPr>
        <w:pStyle w:val="Heading3"/>
        <w:rPr>
          <w:lang w:eastAsia="ja-JP"/>
        </w:rPr>
      </w:pPr>
      <w:bookmarkStart w:id="59" w:name="_Toc2250850"/>
      <w:r>
        <w:rPr>
          <w:lang w:eastAsia="ja-JP"/>
        </w:rPr>
        <w:t>837D Load</w:t>
      </w:r>
      <w:bookmarkEnd w:id="59"/>
    </w:p>
    <w:p w:rsidR="00A534EF" w:rsidRDefault="007B7A53" w:rsidP="006D3CDF">
      <w:pPr>
        <w:pStyle w:val="BodyText3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 xml:space="preserve">Verify the below for the 837D load </w:t>
      </w:r>
      <w:r w:rsidR="00FF36D3">
        <w:rPr>
          <w:lang w:eastAsia="ja-JP"/>
        </w:rPr>
        <w:t>process</w:t>
      </w:r>
      <w:r>
        <w:rPr>
          <w:lang w:eastAsia="ja-JP"/>
        </w:rPr>
        <w:t>:</w:t>
      </w:r>
    </w:p>
    <w:p w:rsidR="007B7A53" w:rsidRDefault="007B7A53" w:rsidP="006D3CDF">
      <w:pPr>
        <w:pStyle w:val="BodyText3"/>
        <w:numPr>
          <w:ilvl w:val="0"/>
          <w:numId w:val="28"/>
        </w:numPr>
        <w:contextualSpacing/>
        <w:rPr>
          <w:lang w:eastAsia="ja-JP"/>
        </w:rPr>
      </w:pPr>
      <w:r>
        <w:rPr>
          <w:lang w:eastAsia="ja-JP"/>
        </w:rPr>
        <w:t>Single claim loaded per STSE segment.</w:t>
      </w:r>
    </w:p>
    <w:p w:rsidR="007B7A53" w:rsidRDefault="007B7A53" w:rsidP="006D3CDF">
      <w:pPr>
        <w:pStyle w:val="BodyText3"/>
        <w:numPr>
          <w:ilvl w:val="0"/>
          <w:numId w:val="28"/>
        </w:numPr>
        <w:contextualSpacing/>
        <w:rPr>
          <w:lang w:eastAsia="ja-JP"/>
        </w:rPr>
      </w:pPr>
      <w:r>
        <w:rPr>
          <w:lang w:eastAsia="ja-JP"/>
        </w:rPr>
        <w:t>Multiple claims loaded per STSE segment.</w:t>
      </w:r>
    </w:p>
    <w:p w:rsidR="007B7A53" w:rsidRPr="00C5177A" w:rsidRDefault="00C5177A" w:rsidP="006D3CDF">
      <w:pPr>
        <w:pStyle w:val="BodyText3"/>
        <w:numPr>
          <w:ilvl w:val="0"/>
          <w:numId w:val="28"/>
        </w:numPr>
        <w:contextualSpacing/>
        <w:rPr>
          <w:lang w:eastAsia="ja-JP"/>
        </w:rPr>
      </w:pPr>
      <w:r>
        <w:rPr>
          <w:rFonts w:asciiTheme="minorHAnsi" w:hAnsiTheme="minorHAnsi"/>
          <w:szCs w:val="22"/>
          <w:lang w:eastAsia="ja-JP"/>
        </w:rPr>
        <w:t>837D file with multiple STSE segments</w:t>
      </w:r>
    </w:p>
    <w:p w:rsidR="0014513A" w:rsidRPr="0014513A" w:rsidRDefault="0014513A" w:rsidP="006D3CDF">
      <w:pPr>
        <w:pStyle w:val="BodyText3"/>
        <w:numPr>
          <w:ilvl w:val="0"/>
          <w:numId w:val="28"/>
        </w:numPr>
        <w:contextualSpacing/>
        <w:rPr>
          <w:lang w:eastAsia="ja-JP"/>
        </w:rPr>
      </w:pPr>
      <w:r>
        <w:rPr>
          <w:lang w:eastAsia="ja-JP"/>
        </w:rPr>
        <w:t>ETL_File_Log entry for each 837D file loaded. (</w:t>
      </w:r>
      <w:r w:rsidR="00CD6CE7">
        <w:rPr>
          <w:lang w:eastAsia="ja-JP"/>
        </w:rPr>
        <w:t>JIRA Defect CPROC-12072</w:t>
      </w:r>
      <w:r>
        <w:rPr>
          <w:lang w:eastAsia="ja-JP"/>
        </w:rPr>
        <w:t>)</w:t>
      </w:r>
    </w:p>
    <w:p w:rsidR="00C5177A" w:rsidRPr="00CB7AB6" w:rsidRDefault="00C5177A" w:rsidP="006D3CDF">
      <w:pPr>
        <w:pStyle w:val="BodyText3"/>
        <w:numPr>
          <w:ilvl w:val="0"/>
          <w:numId w:val="28"/>
        </w:numPr>
        <w:contextualSpacing/>
        <w:rPr>
          <w:lang w:eastAsia="ja-JP"/>
        </w:rPr>
      </w:pPr>
      <w:r w:rsidRPr="00CB7AB6">
        <w:rPr>
          <w:rFonts w:asciiTheme="minorHAnsi" w:hAnsiTheme="minorHAnsi"/>
          <w:szCs w:val="22"/>
          <w:lang w:eastAsia="ja-JP"/>
        </w:rPr>
        <w:t xml:space="preserve">Client Allowed, </w:t>
      </w:r>
      <w:r w:rsidR="00751AC7" w:rsidRPr="00CB7AB6">
        <w:rPr>
          <w:rFonts w:asciiTheme="minorHAnsi" w:hAnsiTheme="minorHAnsi"/>
          <w:szCs w:val="22"/>
          <w:lang w:eastAsia="ja-JP"/>
        </w:rPr>
        <w:t xml:space="preserve">is continued to be preserved in </w:t>
      </w:r>
      <w:r w:rsidRPr="00CB7AB6">
        <w:rPr>
          <w:rFonts w:asciiTheme="minorHAnsi" w:hAnsiTheme="minorHAnsi"/>
          <w:szCs w:val="22"/>
          <w:lang w:eastAsia="ja-JP"/>
        </w:rPr>
        <w:t xml:space="preserve">MPI_TARGET_AMT. This </w:t>
      </w:r>
      <w:r w:rsidR="00751AC7" w:rsidRPr="00CB7AB6">
        <w:rPr>
          <w:rFonts w:asciiTheme="minorHAnsi" w:hAnsiTheme="minorHAnsi"/>
          <w:szCs w:val="22"/>
          <w:lang w:eastAsia="ja-JP"/>
        </w:rPr>
        <w:t>to be corrected in June release</w:t>
      </w:r>
      <w:r w:rsidRPr="00CB7AB6">
        <w:rPr>
          <w:rFonts w:asciiTheme="minorHAnsi" w:hAnsiTheme="minorHAnsi"/>
          <w:szCs w:val="22"/>
          <w:lang w:eastAsia="ja-JP"/>
        </w:rPr>
        <w:t>.</w:t>
      </w:r>
    </w:p>
    <w:p w:rsidR="00C5177A" w:rsidRDefault="00C5177A" w:rsidP="006D3CDF">
      <w:pPr>
        <w:pStyle w:val="BodyText3"/>
        <w:numPr>
          <w:ilvl w:val="0"/>
          <w:numId w:val="28"/>
        </w:numPr>
        <w:contextualSpacing/>
        <w:rPr>
          <w:lang w:eastAsia="ja-JP"/>
        </w:rPr>
      </w:pPr>
      <w:r>
        <w:rPr>
          <w:lang w:eastAsia="ja-JP"/>
        </w:rPr>
        <w:t xml:space="preserve">837D Inbound Mapping to be verified for the below fields: </w:t>
      </w:r>
    </w:p>
    <w:p w:rsidR="00C5177A" w:rsidRDefault="00C5177A" w:rsidP="00C5177A">
      <w:pPr>
        <w:pStyle w:val="BodyText3"/>
        <w:ind w:left="1440"/>
        <w:contextualSpacing/>
        <w:rPr>
          <w:lang w:eastAsia="ja-JP"/>
        </w:rPr>
      </w:pPr>
    </w:p>
    <w:p w:rsidR="00C5177A" w:rsidRDefault="00C5177A" w:rsidP="00C5177A">
      <w:pPr>
        <w:pStyle w:val="BodyText3"/>
        <w:contextualSpacing/>
        <w:rPr>
          <w:lang w:eastAsia="ja-JP"/>
        </w:rPr>
      </w:pPr>
      <w:r>
        <w:rPr>
          <w:lang w:eastAsia="ja-JP"/>
        </w:rPr>
        <w:t xml:space="preserve">XML Root Element - </w:t>
      </w:r>
      <w:r w:rsidRPr="00C5177A">
        <w:rPr>
          <w:lang w:eastAsia="ja-JP"/>
        </w:rPr>
        <w:t>claimRequestInt/dentalClaim</w:t>
      </w:r>
    </w:p>
    <w:p w:rsidR="00C5177A" w:rsidRDefault="00C5177A" w:rsidP="00C5177A">
      <w:pPr>
        <w:pStyle w:val="BodyText3"/>
        <w:contextualSpacing/>
        <w:rPr>
          <w:lang w:eastAsia="ja-JP"/>
        </w:rPr>
      </w:pPr>
      <w:r>
        <w:rPr>
          <w:lang w:eastAsia="ja-JP"/>
        </w:rPr>
        <w:t xml:space="preserve">XML Child Element - </w:t>
      </w:r>
      <w:r w:rsidRPr="00C5177A">
        <w:rPr>
          <w:lang w:eastAsia="ja-JP"/>
        </w:rPr>
        <w:t>dentalClaimLines/claimLine</w:t>
      </w:r>
    </w:p>
    <w:p w:rsidR="00C5177A" w:rsidRDefault="00C5177A" w:rsidP="00C5177A">
      <w:pPr>
        <w:pStyle w:val="BodyText3"/>
        <w:contextualSpacing/>
        <w:rPr>
          <w:lang w:eastAsia="ja-JP"/>
        </w:rPr>
      </w:pPr>
    </w:p>
    <w:tbl>
      <w:tblPr>
        <w:tblW w:w="101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947"/>
        <w:gridCol w:w="1182"/>
        <w:gridCol w:w="2222"/>
        <w:gridCol w:w="2235"/>
        <w:gridCol w:w="2780"/>
      </w:tblGrid>
      <w:tr w:rsidR="00C5177A" w:rsidRPr="005D7306" w:rsidTr="00FC3E56">
        <w:trPr>
          <w:trHeight w:val="288"/>
          <w:tblHeader/>
        </w:trPr>
        <w:tc>
          <w:tcPr>
            <w:tcW w:w="772" w:type="dxa"/>
            <w:shd w:val="clear" w:color="auto" w:fill="BFBFBF" w:themeFill="background1" w:themeFillShade="BF"/>
            <w:noWrap/>
            <w:vAlign w:val="bottom"/>
          </w:tcPr>
          <w:p w:rsidR="00C5177A" w:rsidRPr="00C5177A" w:rsidRDefault="00C5177A" w:rsidP="00D73328">
            <w:pPr>
              <w:spacing w:line="240" w:lineRule="auto"/>
              <w:rPr>
                <w:rFonts w:cs="Times New Roman"/>
                <w:b/>
                <w:color w:val="000000"/>
              </w:rPr>
            </w:pPr>
            <w:r w:rsidRPr="00C5177A">
              <w:rPr>
                <w:rFonts w:cs="Times New Roman"/>
                <w:b/>
                <w:color w:val="000000"/>
              </w:rPr>
              <w:t>Loop</w:t>
            </w:r>
          </w:p>
        </w:tc>
        <w:tc>
          <w:tcPr>
            <w:tcW w:w="947" w:type="dxa"/>
            <w:shd w:val="clear" w:color="auto" w:fill="BFBFBF" w:themeFill="background1" w:themeFillShade="BF"/>
            <w:noWrap/>
            <w:vAlign w:val="bottom"/>
          </w:tcPr>
          <w:p w:rsidR="00C5177A" w:rsidRPr="00C5177A" w:rsidRDefault="00C5177A" w:rsidP="00D73328">
            <w:pPr>
              <w:spacing w:line="240" w:lineRule="auto"/>
              <w:rPr>
                <w:rFonts w:cs="Times New Roman"/>
                <w:b/>
                <w:color w:val="000000"/>
              </w:rPr>
            </w:pPr>
            <w:r w:rsidRPr="00C5177A">
              <w:rPr>
                <w:rFonts w:cs="Times New Roman"/>
                <w:b/>
                <w:color w:val="000000"/>
              </w:rPr>
              <w:t>Segment</w:t>
            </w:r>
          </w:p>
        </w:tc>
        <w:tc>
          <w:tcPr>
            <w:tcW w:w="1182" w:type="dxa"/>
            <w:shd w:val="clear" w:color="auto" w:fill="BFBFBF" w:themeFill="background1" w:themeFillShade="BF"/>
            <w:noWrap/>
            <w:vAlign w:val="bottom"/>
          </w:tcPr>
          <w:p w:rsidR="00C5177A" w:rsidRPr="00C5177A" w:rsidRDefault="00C5177A" w:rsidP="00D73328">
            <w:pPr>
              <w:spacing w:line="240" w:lineRule="auto"/>
              <w:rPr>
                <w:rFonts w:cs="Times New Roman"/>
                <w:b/>
                <w:color w:val="000000"/>
              </w:rPr>
            </w:pPr>
            <w:r w:rsidRPr="00C5177A">
              <w:rPr>
                <w:rFonts w:cs="Times New Roman"/>
                <w:b/>
                <w:color w:val="000000"/>
              </w:rPr>
              <w:t>Element</w:t>
            </w:r>
          </w:p>
        </w:tc>
        <w:tc>
          <w:tcPr>
            <w:tcW w:w="2222" w:type="dxa"/>
            <w:shd w:val="clear" w:color="auto" w:fill="BFBFBF" w:themeFill="background1" w:themeFillShade="BF"/>
            <w:noWrap/>
            <w:vAlign w:val="bottom"/>
          </w:tcPr>
          <w:p w:rsidR="00C5177A" w:rsidRPr="00C5177A" w:rsidRDefault="00C5177A" w:rsidP="00D73328">
            <w:pPr>
              <w:spacing w:line="240" w:lineRule="auto"/>
              <w:rPr>
                <w:rFonts w:cs="Times New Roman"/>
                <w:b/>
                <w:color w:val="000000"/>
              </w:rPr>
            </w:pPr>
            <w:r w:rsidRPr="00C5177A">
              <w:rPr>
                <w:rFonts w:cs="Times New Roman"/>
                <w:b/>
                <w:color w:val="000000"/>
              </w:rPr>
              <w:t>XML Field Element</w:t>
            </w:r>
          </w:p>
        </w:tc>
        <w:tc>
          <w:tcPr>
            <w:tcW w:w="2235" w:type="dxa"/>
            <w:shd w:val="clear" w:color="auto" w:fill="BFBFBF" w:themeFill="background1" w:themeFillShade="BF"/>
            <w:noWrap/>
            <w:vAlign w:val="bottom"/>
          </w:tcPr>
          <w:p w:rsidR="00C5177A" w:rsidRPr="00C5177A" w:rsidRDefault="00C5177A" w:rsidP="00D73328">
            <w:pPr>
              <w:spacing w:line="240" w:lineRule="auto"/>
              <w:rPr>
                <w:rFonts w:cs="Times New Roman"/>
                <w:b/>
                <w:color w:val="000000"/>
              </w:rPr>
            </w:pPr>
            <w:r w:rsidRPr="00C5177A">
              <w:rPr>
                <w:rFonts w:cs="Times New Roman"/>
                <w:b/>
                <w:color w:val="000000"/>
              </w:rPr>
              <w:t>Table Name</w:t>
            </w:r>
          </w:p>
        </w:tc>
        <w:tc>
          <w:tcPr>
            <w:tcW w:w="2780" w:type="dxa"/>
            <w:shd w:val="clear" w:color="auto" w:fill="BFBFBF" w:themeFill="background1" w:themeFillShade="BF"/>
            <w:noWrap/>
            <w:vAlign w:val="bottom"/>
          </w:tcPr>
          <w:p w:rsidR="00C5177A" w:rsidRPr="00C5177A" w:rsidRDefault="00C5177A" w:rsidP="00D73328">
            <w:pPr>
              <w:spacing w:line="240" w:lineRule="auto"/>
              <w:rPr>
                <w:rFonts w:cs="Times New Roman"/>
                <w:b/>
                <w:color w:val="000000"/>
              </w:rPr>
            </w:pPr>
            <w:r w:rsidRPr="00C5177A">
              <w:rPr>
                <w:rFonts w:cs="Times New Roman"/>
                <w:b/>
                <w:color w:val="000000"/>
              </w:rPr>
              <w:t>Column Name</w:t>
            </w:r>
          </w:p>
        </w:tc>
      </w:tr>
      <w:tr w:rsidR="00B35157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</w:tcPr>
          <w:p w:rsidR="00B35157" w:rsidRPr="00751AC7" w:rsidRDefault="00B35157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751AC7">
              <w:rPr>
                <w:rFonts w:cs="Times New Roman"/>
                <w:color w:val="000000"/>
              </w:rPr>
              <w:t>2300</w:t>
            </w:r>
          </w:p>
        </w:tc>
        <w:tc>
          <w:tcPr>
            <w:tcW w:w="947" w:type="dxa"/>
            <w:shd w:val="clear" w:color="auto" w:fill="auto"/>
            <w:noWrap/>
            <w:vAlign w:val="bottom"/>
          </w:tcPr>
          <w:p w:rsidR="00B35157" w:rsidRPr="00751AC7" w:rsidRDefault="00B35157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751AC7">
              <w:rPr>
                <w:rFonts w:cs="Times New Roman"/>
                <w:color w:val="000000"/>
              </w:rPr>
              <w:t>DN2</w:t>
            </w:r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B35157" w:rsidRPr="00751AC7" w:rsidRDefault="00B35157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751AC7">
              <w:rPr>
                <w:rFonts w:cs="Times New Roman"/>
                <w:color w:val="000000"/>
              </w:rPr>
              <w:t>01</w:t>
            </w:r>
          </w:p>
          <w:p w:rsidR="00B35157" w:rsidRPr="00751AC7" w:rsidRDefault="00B35157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751AC7">
              <w:rPr>
                <w:rFonts w:cs="Times New Roman"/>
                <w:color w:val="000000"/>
              </w:rPr>
              <w:t>(Missing tooth number)</w:t>
            </w:r>
          </w:p>
        </w:tc>
        <w:tc>
          <w:tcPr>
            <w:tcW w:w="2222" w:type="dxa"/>
            <w:shd w:val="clear" w:color="auto" w:fill="auto"/>
            <w:noWrap/>
            <w:vAlign w:val="bottom"/>
          </w:tcPr>
          <w:p w:rsidR="00B35157" w:rsidRPr="00751AC7" w:rsidRDefault="00751AC7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751AC7">
              <w:rPr>
                <w:rFonts w:cs="Times New Roman"/>
                <w:color w:val="000000"/>
              </w:rPr>
              <w:t>Missing_teeth</w:t>
            </w:r>
          </w:p>
        </w:tc>
        <w:tc>
          <w:tcPr>
            <w:tcW w:w="2235" w:type="dxa"/>
            <w:shd w:val="clear" w:color="auto" w:fill="auto"/>
            <w:noWrap/>
            <w:vAlign w:val="bottom"/>
          </w:tcPr>
          <w:p w:rsidR="00B35157" w:rsidRPr="005D7306" w:rsidRDefault="00B35157" w:rsidP="006A2AD7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DENTAL_CLAIM</w:t>
            </w:r>
          </w:p>
        </w:tc>
        <w:tc>
          <w:tcPr>
            <w:tcW w:w="2780" w:type="dxa"/>
            <w:shd w:val="clear" w:color="auto" w:fill="auto"/>
            <w:noWrap/>
            <w:vAlign w:val="bottom"/>
          </w:tcPr>
          <w:p w:rsidR="00B35157" w:rsidRPr="005D7306" w:rsidRDefault="00B35157" w:rsidP="006A2AD7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MISSING_TEETH</w:t>
            </w:r>
          </w:p>
        </w:tc>
      </w:tr>
      <w:tr w:rsidR="005010F0" w:rsidRPr="005D7306" w:rsidTr="006A2AD7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</w:tcPr>
          <w:p w:rsidR="005010F0" w:rsidRPr="005D7306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2300</w:t>
            </w:r>
          </w:p>
        </w:tc>
        <w:tc>
          <w:tcPr>
            <w:tcW w:w="947" w:type="dxa"/>
            <w:shd w:val="clear" w:color="auto" w:fill="auto"/>
            <w:noWrap/>
            <w:vAlign w:val="bottom"/>
          </w:tcPr>
          <w:p w:rsidR="005010F0" w:rsidRPr="005D7306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DN2</w:t>
            </w:r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5010F0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02</w:t>
            </w:r>
          </w:p>
          <w:p w:rsidR="005010F0" w:rsidRPr="005D7306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(Tooth Status Code)</w:t>
            </w:r>
          </w:p>
        </w:tc>
        <w:tc>
          <w:tcPr>
            <w:tcW w:w="7237" w:type="dxa"/>
            <w:gridSpan w:val="3"/>
            <w:shd w:val="clear" w:color="auto" w:fill="auto"/>
            <w:noWrap/>
            <w:vAlign w:val="bottom"/>
          </w:tcPr>
          <w:p w:rsidR="005010F0" w:rsidRPr="005D7306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If DN202 is M, then only DN201 should be populated in field Missing_Teeth.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LX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clientLineNumber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CLIENT_LINE_NUM</w:t>
            </w:r>
          </w:p>
        </w:tc>
      </w:tr>
      <w:tr w:rsidR="00286FB8" w:rsidRPr="005D7306" w:rsidTr="00FC3E56">
        <w:trPr>
          <w:trHeight w:val="288"/>
        </w:trPr>
        <w:tc>
          <w:tcPr>
            <w:tcW w:w="2901" w:type="dxa"/>
            <w:gridSpan w:val="3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Sequencial Line Number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mpiLineNumber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LINE_NUM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01-02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cptCode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PROCEDURE_CD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01-03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modifier1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MODIFIER1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01-04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modifier2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MODIFIER2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01-05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modifier3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MODIFIER3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01-06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modifier4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MODIFIER4</w:t>
            </w:r>
          </w:p>
        </w:tc>
      </w:tr>
      <w:tr w:rsidR="00A509B3" w:rsidRPr="005D7306" w:rsidTr="006A2AD7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A509B3" w:rsidRPr="005D7306" w:rsidRDefault="00A509B3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A509B3" w:rsidRPr="005D7306" w:rsidRDefault="00A509B3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A509B3" w:rsidRPr="005D7306" w:rsidRDefault="00A509B3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01-07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A509B3" w:rsidRPr="005010F0" w:rsidRDefault="00A509B3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5010F0">
              <w:rPr>
                <w:rFonts w:cs="Times New Roman"/>
                <w:color w:val="000000"/>
                <w:highlight w:val="yellow"/>
              </w:rPr>
              <w:t>cptDescription</w:t>
            </w:r>
          </w:p>
        </w:tc>
        <w:tc>
          <w:tcPr>
            <w:tcW w:w="5015" w:type="dxa"/>
            <w:gridSpan w:val="2"/>
            <w:shd w:val="clear" w:color="auto" w:fill="auto"/>
            <w:noWrap/>
            <w:vAlign w:val="bottom"/>
            <w:hideMark/>
          </w:tcPr>
          <w:p w:rsidR="00A509B3" w:rsidRPr="005010F0" w:rsidRDefault="00A509B3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>
              <w:rPr>
                <w:rFonts w:cs="Times New Roman"/>
                <w:color w:val="000000"/>
                <w:highlight w:val="yellow"/>
              </w:rPr>
              <w:t>Not to be mapped to DB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lineBilledAmount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LINE_CHARGE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03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placeOfService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PLACEOFSERVICE_CD</w:t>
            </w:r>
          </w:p>
        </w:tc>
      </w:tr>
      <w:tr w:rsidR="00CB7AB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</w:tcPr>
          <w:p w:rsidR="00CB7AB6" w:rsidRPr="00CB7AB6" w:rsidRDefault="00CB7AB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</w:tcPr>
          <w:p w:rsidR="00CB7AB6" w:rsidRPr="00CB7AB6" w:rsidRDefault="00CB7AB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CB7AB6" w:rsidRPr="00CB7AB6" w:rsidRDefault="00CB7AB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04</w:t>
            </w:r>
          </w:p>
          <w:p w:rsidR="00CB7AB6" w:rsidRPr="00CB7AB6" w:rsidRDefault="00CB7AB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Oral Cavity Designation</w:t>
            </w:r>
          </w:p>
        </w:tc>
        <w:tc>
          <w:tcPr>
            <w:tcW w:w="2222" w:type="dxa"/>
            <w:shd w:val="clear" w:color="auto" w:fill="auto"/>
            <w:noWrap/>
            <w:vAlign w:val="bottom"/>
          </w:tcPr>
          <w:p w:rsidR="00CB7AB6" w:rsidRPr="00CB7AB6" w:rsidRDefault="00CB7AB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surface</w:t>
            </w:r>
          </w:p>
        </w:tc>
        <w:tc>
          <w:tcPr>
            <w:tcW w:w="2235" w:type="dxa"/>
            <w:shd w:val="clear" w:color="auto" w:fill="auto"/>
            <w:noWrap/>
            <w:vAlign w:val="bottom"/>
          </w:tcPr>
          <w:p w:rsidR="00CB7AB6" w:rsidRPr="00CB7AB6" w:rsidRDefault="00CB7AB6" w:rsidP="006A2AD7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DENTAL_CLAIM_LINE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</w:tcPr>
          <w:p w:rsidR="00CB7AB6" w:rsidRPr="00CB7AB6" w:rsidRDefault="00CB7AB6" w:rsidP="006A2AD7">
            <w:pPr>
              <w:spacing w:line="240" w:lineRule="auto"/>
              <w:rPr>
                <w:rFonts w:cs="Times New Roman"/>
                <w:color w:val="000000"/>
              </w:rPr>
            </w:pPr>
            <w:r w:rsidRPr="00CB7AB6">
              <w:rPr>
                <w:rFonts w:cs="Times New Roman"/>
                <w:color w:val="000000"/>
              </w:rPr>
              <w:t>SURFACE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SV3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unitsOfService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SERV_QTY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lastRenderedPageBreak/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HCP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01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pricingMethodology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PRICING_METHODOLOGY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HCP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mpiTargetAmount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MPI_TARGET_AMT</w:t>
            </w:r>
          </w:p>
        </w:tc>
      </w:tr>
      <w:tr w:rsidR="00286FB8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HCP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lineAllowedAmount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ALLOWED_AMT</w:t>
            </w:r>
          </w:p>
        </w:tc>
      </w:tr>
      <w:tr w:rsidR="00286FB8" w:rsidRPr="005D7306" w:rsidTr="00FC3E56">
        <w:trPr>
          <w:trHeight w:val="288"/>
        </w:trPr>
        <w:tc>
          <w:tcPr>
            <w:tcW w:w="2901" w:type="dxa"/>
            <w:gridSpan w:val="3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Default to Zero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lineSavingsAmount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SAVINGS_AMT</w:t>
            </w:r>
          </w:p>
        </w:tc>
      </w:tr>
      <w:tr w:rsidR="00286FB8" w:rsidRPr="005D7306" w:rsidTr="00FC3E56">
        <w:trPr>
          <w:trHeight w:val="288"/>
        </w:trPr>
        <w:tc>
          <w:tcPr>
            <w:tcW w:w="2901" w:type="dxa"/>
            <w:gridSpan w:val="3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Default to CPC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mpiReasonCode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286FB8" w:rsidRPr="005D7306" w:rsidRDefault="00286FB8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REASON_CD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</w:tcPr>
          <w:p w:rsidR="00FC3E56" w:rsidRPr="00D73328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D73328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</w:tcPr>
          <w:p w:rsidR="00FC3E56" w:rsidRPr="00D73328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D73328">
              <w:rPr>
                <w:rFonts w:cs="Times New Roman"/>
                <w:color w:val="000000"/>
              </w:rPr>
              <w:t>TOO</w:t>
            </w:r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FC3E56" w:rsidRPr="00D73328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D73328">
              <w:rPr>
                <w:rFonts w:cs="Times New Roman"/>
                <w:color w:val="000000"/>
              </w:rPr>
              <w:t>01</w:t>
            </w:r>
          </w:p>
          <w:p w:rsidR="00FC3E56" w:rsidRPr="00D73328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D73328">
              <w:rPr>
                <w:rFonts w:cs="Times New Roman"/>
                <w:color w:val="000000"/>
              </w:rPr>
              <w:t>(Qualifier Code : JP)</w:t>
            </w:r>
          </w:p>
        </w:tc>
        <w:tc>
          <w:tcPr>
            <w:tcW w:w="2222" w:type="dxa"/>
            <w:shd w:val="clear" w:color="auto" w:fill="auto"/>
            <w:noWrap/>
            <w:vAlign w:val="bottom"/>
          </w:tcPr>
          <w:p w:rsidR="00FC3E56" w:rsidRPr="00D73328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</w:p>
        </w:tc>
        <w:tc>
          <w:tcPr>
            <w:tcW w:w="2235" w:type="dxa"/>
            <w:shd w:val="clear" w:color="auto" w:fill="auto"/>
            <w:noWrap/>
            <w:vAlign w:val="bottom"/>
          </w:tcPr>
          <w:p w:rsidR="00FC3E56" w:rsidRPr="00D73328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  <w:tc>
          <w:tcPr>
            <w:tcW w:w="2780" w:type="dxa"/>
            <w:shd w:val="clear" w:color="auto" w:fill="auto"/>
            <w:noWrap/>
            <w:vAlign w:val="bottom"/>
          </w:tcPr>
          <w:p w:rsidR="00FC3E56" w:rsidRPr="00D73328" w:rsidRDefault="005010F0" w:rsidP="00D73328">
            <w:pPr>
              <w:spacing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TOO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toothNum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DENTAL_CLAIM_LINE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TOOTH_NUM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BB50EF" w:rsidRDefault="00FC3E56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BB50EF">
              <w:rPr>
                <w:rFonts w:cs="Times New Roman"/>
                <w:color w:val="000000"/>
                <w:highlight w:val="yellow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BB50EF" w:rsidRDefault="00FC3E56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BB50EF">
              <w:rPr>
                <w:rFonts w:cs="Times New Roman"/>
                <w:color w:val="000000"/>
                <w:highlight w:val="yellow"/>
              </w:rPr>
              <w:t>TOO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Default="00FC3E56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BB50EF">
              <w:rPr>
                <w:rFonts w:cs="Times New Roman"/>
                <w:color w:val="000000"/>
                <w:highlight w:val="yellow"/>
              </w:rPr>
              <w:t>03</w:t>
            </w:r>
          </w:p>
          <w:p w:rsidR="00BB50EF" w:rsidRDefault="00BB50EF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</w:p>
          <w:p w:rsidR="00BB50EF" w:rsidRPr="00BB50EF" w:rsidRDefault="00BB50EF" w:rsidP="00CB7AB6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>
              <w:rPr>
                <w:rFonts w:cs="Times New Roman"/>
                <w:color w:val="000000"/>
                <w:highlight w:val="yellow"/>
              </w:rPr>
              <w:t xml:space="preserve">03-01/03-02/03-03/03-04 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BB50EF" w:rsidRDefault="00FC3E56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BB50EF">
              <w:rPr>
                <w:rFonts w:cs="Times New Roman"/>
                <w:color w:val="000000"/>
                <w:highlight w:val="yellow"/>
              </w:rPr>
              <w:t>surface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BB50EF" w:rsidRDefault="00FC3E56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BB50EF">
              <w:rPr>
                <w:rFonts w:cs="Times New Roman"/>
                <w:color w:val="000000"/>
                <w:highlight w:val="yellow"/>
              </w:rPr>
              <w:t>DENTAL_CLAIM_LINE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Pr="00BB50EF" w:rsidRDefault="00FC3E56" w:rsidP="00D73328">
            <w:pPr>
              <w:spacing w:line="240" w:lineRule="auto"/>
              <w:rPr>
                <w:rFonts w:cs="Times New Roman"/>
                <w:color w:val="000000"/>
                <w:highlight w:val="yellow"/>
              </w:rPr>
            </w:pPr>
            <w:r w:rsidRPr="00BB50EF">
              <w:rPr>
                <w:rFonts w:cs="Times New Roman"/>
                <w:color w:val="000000"/>
                <w:highlight w:val="yellow"/>
              </w:rPr>
              <w:t>SURFACE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DTP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03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dateOfService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SERVICE_START_DATE,</w:t>
            </w:r>
          </w:p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 xml:space="preserve"> SERVICE_END_DATE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2430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SVD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targetAmount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TARGET_AMT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2430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SVD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02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resonableCustomary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REASONABLE_CUSTOMARY</w:t>
            </w:r>
          </w:p>
        </w:tc>
      </w:tr>
      <w:tr w:rsidR="00FC3E56" w:rsidRPr="005D7306" w:rsidTr="00FC3E56">
        <w:trPr>
          <w:trHeight w:val="276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2430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SVD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06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bundledLineNumber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BUNDLED_LINE_NUM</w:t>
            </w:r>
          </w:p>
        </w:tc>
      </w:tr>
      <w:tr w:rsidR="00FC3E56" w:rsidRPr="005D7306" w:rsidTr="00FC3E56">
        <w:trPr>
          <w:trHeight w:val="288"/>
        </w:trPr>
        <w:tc>
          <w:tcPr>
            <w:tcW w:w="77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2430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CAS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FC3E56" w:rsidRPr="005D7306" w:rsidRDefault="0038571C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38571C">
              <w:rPr>
                <w:rFonts w:cs="Times New Roman"/>
                <w:color w:val="000000"/>
              </w:rPr>
              <w:t>PI - BI/96/150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excludeLineAmount</w:t>
            </w:r>
          </w:p>
        </w:tc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CLAIM_LINE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FC3E56" w:rsidRPr="005D7306" w:rsidRDefault="00FC3E56" w:rsidP="00D73328">
            <w:pPr>
              <w:spacing w:line="240" w:lineRule="auto"/>
              <w:rPr>
                <w:rFonts w:cs="Times New Roman"/>
                <w:color w:val="000000"/>
              </w:rPr>
            </w:pPr>
            <w:r w:rsidRPr="005D7306">
              <w:rPr>
                <w:rFonts w:cs="Times New Roman"/>
                <w:color w:val="000000"/>
              </w:rPr>
              <w:t>EXCLUDE_LINE_AMT</w:t>
            </w:r>
          </w:p>
        </w:tc>
      </w:tr>
    </w:tbl>
    <w:p w:rsidR="00C5177A" w:rsidRDefault="00C5177A" w:rsidP="00C5177A">
      <w:pPr>
        <w:pStyle w:val="BodyText3"/>
        <w:contextualSpacing/>
        <w:rPr>
          <w:lang w:eastAsia="ja-JP"/>
        </w:rPr>
      </w:pPr>
    </w:p>
    <w:p w:rsidR="00F24A6A" w:rsidRDefault="00F24A6A" w:rsidP="00951B3F">
      <w:pPr>
        <w:pStyle w:val="Heading3"/>
        <w:rPr>
          <w:lang w:eastAsia="ja-JP"/>
        </w:rPr>
      </w:pPr>
      <w:bookmarkStart w:id="60" w:name="_Toc2250851"/>
      <w:r>
        <w:rPr>
          <w:lang w:eastAsia="ja-JP"/>
        </w:rPr>
        <w:t>Dental claim validation</w:t>
      </w:r>
      <w:bookmarkEnd w:id="60"/>
    </w:p>
    <w:p w:rsidR="004C0A88" w:rsidRDefault="004C0A88" w:rsidP="006D3CDF">
      <w:pPr>
        <w:pStyle w:val="BodyText3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 xml:space="preserve">Verify the below validations and </w:t>
      </w:r>
      <w:r w:rsidRPr="004C0A88">
        <w:rPr>
          <w:u w:val="single"/>
          <w:lang w:eastAsia="ja-JP"/>
        </w:rPr>
        <w:t>update</w:t>
      </w:r>
      <w:r>
        <w:rPr>
          <w:lang w:eastAsia="ja-JP"/>
        </w:rPr>
        <w:t xml:space="preserve"> the claim data as required.</w:t>
      </w:r>
    </w:p>
    <w:tbl>
      <w:tblPr>
        <w:tblStyle w:val="TableGrid1"/>
        <w:tblW w:w="4589" w:type="pct"/>
        <w:tblInd w:w="558" w:type="dxa"/>
        <w:tblLook w:val="04A0" w:firstRow="1" w:lastRow="0" w:firstColumn="1" w:lastColumn="0" w:noHBand="0" w:noVBand="1"/>
      </w:tblPr>
      <w:tblGrid>
        <w:gridCol w:w="5440"/>
        <w:gridCol w:w="1257"/>
        <w:gridCol w:w="1171"/>
        <w:gridCol w:w="921"/>
      </w:tblGrid>
      <w:tr w:rsidR="004C0A88" w:rsidRPr="00E513B2" w:rsidTr="00D73328">
        <w:trPr>
          <w:cantSplit/>
          <w:tblHeader/>
        </w:trPr>
        <w:tc>
          <w:tcPr>
            <w:tcW w:w="3095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Validation Rule</w:t>
            </w:r>
          </w:p>
        </w:tc>
        <w:tc>
          <w:tcPr>
            <w:tcW w:w="715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Applies to:</w:t>
            </w:r>
          </w:p>
        </w:tc>
        <w:tc>
          <w:tcPr>
            <w:tcW w:w="666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If edit is applied:</w:t>
            </w:r>
          </w:p>
        </w:tc>
        <w:tc>
          <w:tcPr>
            <w:tcW w:w="524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Test for MVP?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  <w:shd w:val="clear" w:color="auto" w:fill="D9D9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Claim Level</w:t>
            </w:r>
          </w:p>
        </w:tc>
        <w:tc>
          <w:tcPr>
            <w:tcW w:w="1905" w:type="pct"/>
            <w:gridSpan w:val="3"/>
            <w:shd w:val="clear" w:color="auto" w:fill="D9D9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r w:rsidRPr="00E513B2">
              <w:t xml:space="preserve">Billed Amount: </w:t>
            </w:r>
          </w:p>
          <w:p w:rsidR="004C0A88" w:rsidRPr="00E513B2" w:rsidRDefault="004C0A88" w:rsidP="006D3CDF">
            <w:pPr>
              <w:numPr>
                <w:ilvl w:val="0"/>
                <w:numId w:val="33"/>
              </w:numPr>
              <w:ind w:left="517"/>
              <w:contextualSpacing/>
            </w:pPr>
            <w:r w:rsidRPr="00E513B2">
              <w:t>If claim-level billed amount is zero or null, then update with sum of line billed amounts</w:t>
            </w:r>
          </w:p>
          <w:p w:rsidR="004C0A88" w:rsidRPr="00E513B2" w:rsidRDefault="004C0A88" w:rsidP="006D3CDF">
            <w:pPr>
              <w:numPr>
                <w:ilvl w:val="0"/>
                <w:numId w:val="33"/>
              </w:numPr>
              <w:ind w:left="517"/>
              <w:contextualSpacing/>
            </w:pPr>
            <w:r w:rsidRPr="00E513B2">
              <w:t>If claim-level billed amount does not equal the sum of the line-level billed, and client is configured to allow ‘UPDATE’, then update the claim billed amount with sum of line billed amounts</w:t>
            </w: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r w:rsidRPr="00E513B2">
              <w:t xml:space="preserve">Allowed Amount: </w:t>
            </w:r>
          </w:p>
          <w:p w:rsidR="004C0A88" w:rsidRDefault="004C0A88" w:rsidP="006D3CDF">
            <w:pPr>
              <w:numPr>
                <w:ilvl w:val="0"/>
                <w:numId w:val="34"/>
              </w:numPr>
              <w:ind w:left="517"/>
              <w:contextualSpacing/>
            </w:pPr>
            <w:r w:rsidRPr="00E513B2">
              <w:t>If the sum of the line-level allowed is greater than zero, then update the claim-level allowed amount to sum of line allowed amounts (regardless of whether or not claim-level allowed was submitted on the claim)</w:t>
            </w:r>
          </w:p>
          <w:p w:rsidR="00AB35BF" w:rsidRPr="00AB35BF" w:rsidRDefault="00AB35BF" w:rsidP="00AB35BF">
            <w:pPr>
              <w:numPr>
                <w:ilvl w:val="0"/>
                <w:numId w:val="34"/>
              </w:numPr>
              <w:ind w:left="517"/>
              <w:contextualSpacing/>
            </w:pPr>
            <w:r w:rsidRPr="00AB35BF">
              <w:t xml:space="preserve">If allowable amount does not exist on any line (all lines are NULL), all line allowables are kept as NULL and claim level is set as submitted; </w:t>
            </w:r>
            <w:r>
              <w:t>(</w:t>
            </w:r>
            <w:r w:rsidRPr="00AB35BF">
              <w:t>In this case we could keep claim level allowable as the original claim allowable instead of making it null.</w:t>
            </w:r>
            <w:r>
              <w:t>)</w:t>
            </w:r>
          </w:p>
          <w:p w:rsidR="00AB35BF" w:rsidRPr="00E513B2" w:rsidRDefault="00AB35BF" w:rsidP="00AB35BF">
            <w:pPr>
              <w:ind w:left="517"/>
              <w:contextualSpacing/>
            </w:pP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r w:rsidRPr="00E513B2">
              <w:lastRenderedPageBreak/>
              <w:t>Target Amount:</w:t>
            </w:r>
          </w:p>
          <w:p w:rsidR="004C0A88" w:rsidRPr="00E513B2" w:rsidRDefault="004C0A88" w:rsidP="006D3CDF">
            <w:pPr>
              <w:numPr>
                <w:ilvl w:val="0"/>
                <w:numId w:val="34"/>
              </w:numPr>
              <w:ind w:left="517"/>
              <w:contextualSpacing/>
            </w:pPr>
            <w:r w:rsidRPr="00E513B2">
              <w:t>If claim-level target amount is null, and the sum of the line-level target amounts is greater than zero, then update the claim-level target amount with sum of line target amounts</w:t>
            </w: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r w:rsidRPr="00E513B2">
              <w:t xml:space="preserve">Calculate First DOS: </w:t>
            </w:r>
          </w:p>
          <w:p w:rsidR="004C0A88" w:rsidRPr="00E513B2" w:rsidRDefault="004C0A88" w:rsidP="006D3CDF">
            <w:pPr>
              <w:numPr>
                <w:ilvl w:val="0"/>
                <w:numId w:val="32"/>
              </w:numPr>
              <w:ind w:left="517"/>
              <w:contextualSpacing/>
            </w:pPr>
            <w:r w:rsidRPr="00E513B2">
              <w:t>Set to the earliest date from claim lines Date of service</w:t>
            </w: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r w:rsidRPr="00E513B2">
              <w:t>Provider Tax ID – Billing &amp; Rendering:</w:t>
            </w:r>
          </w:p>
          <w:p w:rsidR="004C0A88" w:rsidRPr="00E513B2" w:rsidRDefault="004C0A88" w:rsidP="006D3CDF">
            <w:pPr>
              <w:numPr>
                <w:ilvl w:val="0"/>
                <w:numId w:val="32"/>
              </w:numPr>
              <w:ind w:left="517"/>
              <w:contextualSpacing/>
              <w:rPr>
                <w:rFonts w:cs="Calibri"/>
              </w:rPr>
            </w:pPr>
            <w:r w:rsidRPr="00E513B2">
              <w:rPr>
                <w:rFonts w:cs="Calibri"/>
                <w:color w:val="000000"/>
              </w:rPr>
              <w:t>Remove non-numeric values, if any</w:t>
            </w:r>
          </w:p>
          <w:p w:rsidR="004C0A88" w:rsidRPr="00E513B2" w:rsidRDefault="004C0A88" w:rsidP="006D3CDF">
            <w:pPr>
              <w:numPr>
                <w:ilvl w:val="0"/>
                <w:numId w:val="32"/>
              </w:numPr>
              <w:ind w:left="517"/>
              <w:contextualSpacing/>
            </w:pPr>
            <w:r w:rsidRPr="00E513B2">
              <w:rPr>
                <w:rFonts w:cs="Calibri"/>
              </w:rPr>
              <w:t>If the value is less than 9 digits, then pad zeros on left side to make length 9 digits</w:t>
            </w: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r w:rsidRPr="00E513B2">
              <w:t>Address line1 and line2 – Billing &amp; Rendering:</w:t>
            </w:r>
          </w:p>
          <w:p w:rsidR="004C0A88" w:rsidRPr="00E513B2" w:rsidRDefault="004C0A88" w:rsidP="006D3CDF">
            <w:pPr>
              <w:numPr>
                <w:ilvl w:val="0"/>
                <w:numId w:val="35"/>
              </w:numPr>
              <w:ind w:left="517"/>
              <w:contextualSpacing/>
            </w:pPr>
            <w:r w:rsidRPr="00E513B2">
              <w:t>Remove character ‘#’ from address, if any</w:t>
            </w: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95" w:type="pct"/>
          </w:tcPr>
          <w:p w:rsidR="004C0A88" w:rsidRPr="00E513B2" w:rsidRDefault="004C0A88" w:rsidP="00D73328">
            <w:pPr>
              <w:rPr>
                <w:rFonts w:cs="Calibri"/>
                <w:color w:val="000000"/>
              </w:rPr>
            </w:pPr>
            <w:r w:rsidRPr="00E513B2">
              <w:rPr>
                <w:rFonts w:cs="Calibri"/>
                <w:color w:val="000000"/>
              </w:rPr>
              <w:t>Zip Code – Billing &amp; Rendering:</w:t>
            </w:r>
          </w:p>
          <w:p w:rsidR="004C0A88" w:rsidRPr="00E513B2" w:rsidRDefault="004C0A88" w:rsidP="006D3CDF">
            <w:pPr>
              <w:numPr>
                <w:ilvl w:val="0"/>
                <w:numId w:val="35"/>
              </w:numPr>
              <w:ind w:left="517"/>
              <w:contextualSpacing/>
              <w:rPr>
                <w:rFonts w:cs="Calibri"/>
                <w:color w:val="000000"/>
              </w:rPr>
            </w:pPr>
            <w:r w:rsidRPr="00E513B2">
              <w:rPr>
                <w:rFonts w:cs="Calibri"/>
                <w:color w:val="000000"/>
              </w:rPr>
              <w:t>Remove non-numeric values, if any</w:t>
            </w:r>
          </w:p>
          <w:p w:rsidR="004C0A88" w:rsidRPr="00E513B2" w:rsidRDefault="004C0A88" w:rsidP="006D3CDF">
            <w:pPr>
              <w:numPr>
                <w:ilvl w:val="0"/>
                <w:numId w:val="35"/>
              </w:numPr>
              <w:ind w:left="517"/>
              <w:contextualSpacing/>
              <w:rPr>
                <w:rFonts w:cs="Calibri"/>
                <w:color w:val="000000"/>
              </w:rPr>
            </w:pPr>
            <w:r w:rsidRPr="00E513B2">
              <w:rPr>
                <w:rFonts w:cs="Calibri"/>
                <w:color w:val="000000"/>
              </w:rPr>
              <w:t>If the value is more than 5 digits, then trim to 5 digits</w:t>
            </w:r>
          </w:p>
          <w:p w:rsidR="004C0A88" w:rsidRPr="00E513B2" w:rsidRDefault="004C0A88" w:rsidP="006D3CDF">
            <w:pPr>
              <w:numPr>
                <w:ilvl w:val="0"/>
                <w:numId w:val="35"/>
              </w:numPr>
              <w:ind w:left="517"/>
              <w:contextualSpacing/>
              <w:rPr>
                <w:rFonts w:cs="Calibri"/>
                <w:color w:val="000000"/>
              </w:rPr>
            </w:pPr>
            <w:r w:rsidRPr="00E513B2">
              <w:rPr>
                <w:rFonts w:cs="Calibri"/>
                <w:color w:val="000000"/>
              </w:rPr>
              <w:t>If the value is less than 5 digits, then pad zeros on left side to make length 5 digits</w:t>
            </w:r>
          </w:p>
        </w:tc>
        <w:tc>
          <w:tcPr>
            <w:tcW w:w="71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4C0A88" w:rsidRPr="00E513B2" w:rsidRDefault="004C0A88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BB621E" w:rsidRPr="00E513B2" w:rsidTr="00D73328">
        <w:trPr>
          <w:cantSplit/>
        </w:trPr>
        <w:tc>
          <w:tcPr>
            <w:tcW w:w="3095" w:type="pct"/>
          </w:tcPr>
          <w:p w:rsidR="00BB621E" w:rsidRPr="00E513B2" w:rsidRDefault="00BB621E" w:rsidP="006A2AD7">
            <w:r w:rsidRPr="00E513B2">
              <w:t>State – Billing &amp; Rendering:</w:t>
            </w:r>
          </w:p>
          <w:p w:rsidR="00BB621E" w:rsidRPr="00E513B2" w:rsidRDefault="00BB621E" w:rsidP="006A2AD7">
            <w:pPr>
              <w:numPr>
                <w:ilvl w:val="0"/>
                <w:numId w:val="31"/>
              </w:numPr>
              <w:ind w:left="517"/>
              <w:contextualSpacing/>
            </w:pPr>
            <w:r w:rsidRPr="00E513B2">
              <w:t>If State is missing or invalid, then update based on Zip Code</w:t>
            </w:r>
          </w:p>
          <w:p w:rsidR="00BB621E" w:rsidRPr="00E513B2" w:rsidRDefault="00BB621E" w:rsidP="006A2AD7">
            <w:pPr>
              <w:numPr>
                <w:ilvl w:val="0"/>
                <w:numId w:val="31"/>
              </w:numPr>
              <w:ind w:left="517"/>
              <w:contextualSpacing/>
            </w:pPr>
            <w:r w:rsidRPr="00E513B2">
              <w:t>If State is missing or invalid and Zip Code is not valid, then update the State to NULL</w:t>
            </w:r>
          </w:p>
        </w:tc>
        <w:tc>
          <w:tcPr>
            <w:tcW w:w="715" w:type="pct"/>
          </w:tcPr>
          <w:p w:rsidR="00BB621E" w:rsidRPr="00E513B2" w:rsidRDefault="00BB621E" w:rsidP="006A2AD7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BB621E" w:rsidRPr="00E513B2" w:rsidRDefault="00BB621E" w:rsidP="006A2AD7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6" w:type="pct"/>
          </w:tcPr>
          <w:p w:rsidR="00BB621E" w:rsidRPr="00E513B2" w:rsidRDefault="00BB621E" w:rsidP="006A2AD7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BB621E" w:rsidRPr="00E513B2" w:rsidRDefault="00BB621E" w:rsidP="006A2AD7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BB621E" w:rsidRPr="00E513B2" w:rsidTr="00D73328">
        <w:trPr>
          <w:cantSplit/>
        </w:trPr>
        <w:tc>
          <w:tcPr>
            <w:tcW w:w="3095" w:type="pct"/>
          </w:tcPr>
          <w:p w:rsidR="00BB621E" w:rsidRPr="00CB7AB6" w:rsidRDefault="00BB621E" w:rsidP="00BB621E">
            <w:pPr>
              <w:contextualSpacing/>
            </w:pPr>
            <w:r w:rsidRPr="00CB7AB6">
              <w:t>Priced vs Not Priced Claims</w:t>
            </w:r>
          </w:p>
          <w:p w:rsidR="00BB621E" w:rsidRPr="00CB7AB6" w:rsidRDefault="00BB621E" w:rsidP="00BB621E">
            <w:pPr>
              <w:contextualSpacing/>
            </w:pPr>
            <w:r w:rsidRPr="00CB7AB6">
              <w:t>Set claim to 54/CPC  :</w:t>
            </w:r>
          </w:p>
          <w:p w:rsidR="00BB621E" w:rsidRPr="00CB7AB6" w:rsidRDefault="00BB621E" w:rsidP="00BB621E">
            <w:pPr>
              <w:pStyle w:val="ListParagraph"/>
              <w:numPr>
                <w:ilvl w:val="0"/>
                <w:numId w:val="27"/>
              </w:numPr>
            </w:pPr>
            <w:r w:rsidRPr="00CB7AB6">
              <w:t>If claim has an original claim level allowable coming from the client OR at least one line allowable</w:t>
            </w:r>
          </w:p>
          <w:p w:rsidR="00BB621E" w:rsidRPr="00CB7AB6" w:rsidRDefault="00BB621E" w:rsidP="00CB7AB6">
            <w:pPr>
              <w:contextualSpacing/>
            </w:pPr>
            <w:r w:rsidRPr="00CB7AB6">
              <w:t>Else do not set claim to 54/CPC</w:t>
            </w:r>
          </w:p>
        </w:tc>
        <w:tc>
          <w:tcPr>
            <w:tcW w:w="715" w:type="pct"/>
          </w:tcPr>
          <w:p w:rsidR="00BB621E" w:rsidRPr="00CB7AB6" w:rsidRDefault="00BB621E" w:rsidP="00BB621E">
            <w:pPr>
              <w:rPr>
                <w:color w:val="000000"/>
              </w:rPr>
            </w:pPr>
            <w:r w:rsidRPr="00CB7AB6">
              <w:rPr>
                <w:color w:val="000000"/>
              </w:rPr>
              <w:t>Priced claims</w:t>
            </w:r>
          </w:p>
          <w:p w:rsidR="00BB621E" w:rsidRPr="00CB7AB6" w:rsidRDefault="00BB621E" w:rsidP="00BB621E">
            <w:pPr>
              <w:rPr>
                <w:color w:val="000000"/>
              </w:rPr>
            </w:pPr>
            <w:r w:rsidRPr="00CB7AB6">
              <w:rPr>
                <w:color w:val="000000"/>
              </w:rPr>
              <w:t>Not-priced claims</w:t>
            </w:r>
          </w:p>
          <w:p w:rsidR="00BB621E" w:rsidRPr="00CB7AB6" w:rsidRDefault="00BB621E" w:rsidP="00BB621E">
            <w:pPr>
              <w:rPr>
                <w:color w:val="000000"/>
              </w:rPr>
            </w:pPr>
          </w:p>
          <w:p w:rsidR="00BB621E" w:rsidRPr="00CB7AB6" w:rsidRDefault="00BB621E" w:rsidP="00BB621E">
            <w:pPr>
              <w:rPr>
                <w:color w:val="000000"/>
              </w:rPr>
            </w:pPr>
          </w:p>
          <w:p w:rsidR="00BB621E" w:rsidRPr="00CB7AB6" w:rsidRDefault="00BB621E" w:rsidP="00BB621E">
            <w:pPr>
              <w:rPr>
                <w:color w:val="000000"/>
              </w:rPr>
            </w:pPr>
          </w:p>
          <w:p w:rsidR="00BB621E" w:rsidRPr="00CB7AB6" w:rsidRDefault="00BB621E" w:rsidP="00BB621E">
            <w:pPr>
              <w:rPr>
                <w:color w:val="000000"/>
              </w:rPr>
            </w:pPr>
          </w:p>
        </w:tc>
        <w:tc>
          <w:tcPr>
            <w:tcW w:w="666" w:type="pct"/>
          </w:tcPr>
          <w:p w:rsidR="00BB621E" w:rsidRPr="00CB7AB6" w:rsidRDefault="00BB621E" w:rsidP="00D73328"/>
          <w:p w:rsidR="00BB621E" w:rsidRPr="00CB7AB6" w:rsidRDefault="00BB621E" w:rsidP="00D73328"/>
          <w:p w:rsidR="00BB621E" w:rsidRPr="00CB7AB6" w:rsidRDefault="00BB621E" w:rsidP="00D73328"/>
          <w:p w:rsidR="00BB621E" w:rsidRPr="00CB7AB6" w:rsidRDefault="00BB621E" w:rsidP="00D73328"/>
          <w:p w:rsidR="00BB621E" w:rsidRPr="00CB7AB6" w:rsidRDefault="00BB621E" w:rsidP="00D73328"/>
          <w:p w:rsidR="00BB621E" w:rsidRPr="00CB7AB6" w:rsidRDefault="00BB621E" w:rsidP="00D73328"/>
          <w:p w:rsidR="00BB621E" w:rsidRPr="00CB7AB6" w:rsidRDefault="00BB621E" w:rsidP="00D73328"/>
          <w:p w:rsidR="00BB621E" w:rsidRPr="00CB7AB6" w:rsidRDefault="00BB621E" w:rsidP="00D73328"/>
        </w:tc>
        <w:tc>
          <w:tcPr>
            <w:tcW w:w="524" w:type="pct"/>
          </w:tcPr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  <w:p w:rsidR="00BB621E" w:rsidRPr="00CB7AB6" w:rsidRDefault="00BB621E" w:rsidP="00D73328">
            <w:pPr>
              <w:rPr>
                <w:color w:val="000000"/>
              </w:rPr>
            </w:pPr>
          </w:p>
        </w:tc>
      </w:tr>
      <w:tr w:rsidR="00BB621E" w:rsidRPr="00E513B2" w:rsidTr="00D73328">
        <w:trPr>
          <w:cantSplit/>
        </w:trPr>
        <w:tc>
          <w:tcPr>
            <w:tcW w:w="3095" w:type="pct"/>
            <w:shd w:val="clear" w:color="auto" w:fill="D9D9D9"/>
          </w:tcPr>
          <w:p w:rsidR="00BB621E" w:rsidRPr="00E513B2" w:rsidRDefault="00BB621E" w:rsidP="00D73328">
            <w:pPr>
              <w:jc w:val="center"/>
              <w:rPr>
                <w:color w:val="000000"/>
              </w:rPr>
            </w:pPr>
            <w:r w:rsidRPr="00E513B2">
              <w:rPr>
                <w:b/>
                <w:color w:val="000000"/>
              </w:rPr>
              <w:t>Line Level</w:t>
            </w:r>
          </w:p>
        </w:tc>
        <w:tc>
          <w:tcPr>
            <w:tcW w:w="1905" w:type="pct"/>
            <w:gridSpan w:val="3"/>
            <w:shd w:val="clear" w:color="auto" w:fill="D9D9D9"/>
          </w:tcPr>
          <w:p w:rsidR="00BB621E" w:rsidRPr="00E513B2" w:rsidRDefault="00BB621E" w:rsidP="00D73328">
            <w:pPr>
              <w:jc w:val="center"/>
              <w:rPr>
                <w:color w:val="000000"/>
              </w:rPr>
            </w:pPr>
          </w:p>
        </w:tc>
      </w:tr>
      <w:tr w:rsidR="00BB621E" w:rsidRPr="00E513B2" w:rsidTr="00D73328">
        <w:tc>
          <w:tcPr>
            <w:tcW w:w="3095" w:type="pct"/>
          </w:tcPr>
          <w:p w:rsidR="00BB621E" w:rsidRPr="00E513B2" w:rsidRDefault="00BB621E" w:rsidP="00D73328">
            <w:pPr>
              <w:jc w:val="both"/>
            </w:pPr>
            <w:r w:rsidRPr="00E513B2">
              <w:t>Allowed Amount:</w:t>
            </w:r>
          </w:p>
          <w:p w:rsidR="00BB621E" w:rsidRPr="00E513B2" w:rsidRDefault="00BB621E" w:rsidP="006D3CDF">
            <w:pPr>
              <w:numPr>
                <w:ilvl w:val="0"/>
                <w:numId w:val="36"/>
              </w:numPr>
              <w:ind w:left="517"/>
              <w:contextualSpacing/>
            </w:pPr>
            <w:r w:rsidRPr="00E513B2">
              <w:t>If line-level allowed is negative, then update to ‘0’</w:t>
            </w:r>
          </w:p>
          <w:p w:rsidR="00BB621E" w:rsidRPr="00E513B2" w:rsidRDefault="00BB621E" w:rsidP="006D3CDF">
            <w:pPr>
              <w:numPr>
                <w:ilvl w:val="0"/>
                <w:numId w:val="36"/>
              </w:numPr>
              <w:ind w:left="517"/>
              <w:contextualSpacing/>
            </w:pPr>
            <w:r w:rsidRPr="00E513B2">
              <w:t xml:space="preserve">If client has submitted pricing on at least one line, but other line(s) do not have pricing, then update missing line-level allowed amount to Covered Charges (line-level billed amount minus line-level excluded amount) </w:t>
            </w:r>
            <w:r w:rsidRPr="00E513B2">
              <w:rPr>
                <w:b/>
              </w:rPr>
              <w:t>*</w:t>
            </w:r>
          </w:p>
        </w:tc>
        <w:tc>
          <w:tcPr>
            <w:tcW w:w="715" w:type="pct"/>
          </w:tcPr>
          <w:p w:rsidR="00BB621E" w:rsidRPr="00E513B2" w:rsidRDefault="00BB621E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</w:tc>
        <w:tc>
          <w:tcPr>
            <w:tcW w:w="666" w:type="pct"/>
          </w:tcPr>
          <w:p w:rsidR="00BB621E" w:rsidRPr="00E513B2" w:rsidRDefault="00BB621E" w:rsidP="00D73328">
            <w:r w:rsidRPr="00E513B2">
              <w:rPr>
                <w:color w:val="000000"/>
              </w:rPr>
              <w:t>Data is updated</w:t>
            </w:r>
          </w:p>
        </w:tc>
        <w:tc>
          <w:tcPr>
            <w:tcW w:w="524" w:type="pct"/>
          </w:tcPr>
          <w:p w:rsidR="00BB621E" w:rsidRPr="00E513B2" w:rsidRDefault="00BB621E" w:rsidP="00D73328">
            <w:r w:rsidRPr="00E513B2">
              <w:rPr>
                <w:color w:val="000000"/>
              </w:rPr>
              <w:t>Yes</w:t>
            </w:r>
          </w:p>
        </w:tc>
      </w:tr>
    </w:tbl>
    <w:p w:rsidR="004C0A88" w:rsidRDefault="004C0A88" w:rsidP="004C0A88">
      <w:pPr>
        <w:pStyle w:val="BodyText3"/>
        <w:rPr>
          <w:lang w:eastAsia="ja-JP"/>
        </w:rPr>
      </w:pPr>
    </w:p>
    <w:p w:rsidR="004C0A88" w:rsidRDefault="004C0A88" w:rsidP="006D3CDF">
      <w:pPr>
        <w:pStyle w:val="BodyText3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 xml:space="preserve">Verify the below validations </w:t>
      </w:r>
      <w:r w:rsidR="004A43C0">
        <w:rPr>
          <w:lang w:eastAsia="ja-JP"/>
        </w:rPr>
        <w:t>and</w:t>
      </w:r>
      <w:r>
        <w:rPr>
          <w:lang w:eastAsia="ja-JP"/>
        </w:rPr>
        <w:t xml:space="preserve"> </w:t>
      </w:r>
      <w:r w:rsidRPr="004A43C0">
        <w:rPr>
          <w:u w:val="single"/>
          <w:lang w:eastAsia="ja-JP"/>
        </w:rPr>
        <w:t>reject</w:t>
      </w:r>
      <w:r w:rsidR="004A43C0">
        <w:rPr>
          <w:lang w:eastAsia="ja-JP"/>
        </w:rPr>
        <w:t xml:space="preserve"> the claim</w:t>
      </w:r>
      <w:r>
        <w:rPr>
          <w:lang w:eastAsia="ja-JP"/>
        </w:rPr>
        <w:t xml:space="preserve"> back to the client.</w:t>
      </w:r>
    </w:p>
    <w:p w:rsidR="004C0A88" w:rsidRDefault="004C0A88" w:rsidP="004C0A88">
      <w:pPr>
        <w:pStyle w:val="BodyText3"/>
        <w:rPr>
          <w:lang w:eastAsia="ja-JP"/>
        </w:rPr>
      </w:pPr>
    </w:p>
    <w:tbl>
      <w:tblPr>
        <w:tblStyle w:val="TableGrid1"/>
        <w:tblW w:w="4632" w:type="pct"/>
        <w:tblInd w:w="558" w:type="dxa"/>
        <w:tblLook w:val="04A0" w:firstRow="1" w:lastRow="0" w:firstColumn="1" w:lastColumn="0" w:noHBand="0" w:noVBand="1"/>
      </w:tblPr>
      <w:tblGrid>
        <w:gridCol w:w="5444"/>
        <w:gridCol w:w="1254"/>
        <w:gridCol w:w="1171"/>
        <w:gridCol w:w="1002"/>
      </w:tblGrid>
      <w:tr w:rsidR="004C0A88" w:rsidRPr="00E513B2" w:rsidTr="00D73328">
        <w:trPr>
          <w:cantSplit/>
          <w:tblHeader/>
        </w:trPr>
        <w:tc>
          <w:tcPr>
            <w:tcW w:w="3068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Validation Rule</w:t>
            </w:r>
          </w:p>
        </w:tc>
        <w:tc>
          <w:tcPr>
            <w:tcW w:w="707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Applies to:</w:t>
            </w:r>
          </w:p>
        </w:tc>
        <w:tc>
          <w:tcPr>
            <w:tcW w:w="660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If edit is applied:</w:t>
            </w:r>
          </w:p>
        </w:tc>
        <w:tc>
          <w:tcPr>
            <w:tcW w:w="565" w:type="pct"/>
            <w:shd w:val="clear" w:color="auto" w:fill="E2EFD9"/>
          </w:tcPr>
          <w:p w:rsidR="004C0A88" w:rsidRPr="00E513B2" w:rsidRDefault="004C0A88" w:rsidP="00D73328">
            <w:pPr>
              <w:jc w:val="center"/>
              <w:rPr>
                <w:b/>
                <w:color w:val="000000"/>
              </w:rPr>
            </w:pPr>
            <w:r w:rsidRPr="00E513B2">
              <w:rPr>
                <w:b/>
                <w:color w:val="000000"/>
              </w:rPr>
              <w:t>Test for MVP?</w:t>
            </w:r>
          </w:p>
        </w:tc>
      </w:tr>
      <w:tr w:rsidR="004C0A88" w:rsidRPr="00E513B2" w:rsidTr="00D73328">
        <w:trPr>
          <w:cantSplit/>
        </w:trPr>
        <w:tc>
          <w:tcPr>
            <w:tcW w:w="3068" w:type="pct"/>
          </w:tcPr>
          <w:p w:rsidR="004C0A88" w:rsidRPr="00E513B2" w:rsidRDefault="004C0A88" w:rsidP="00D73328">
            <w:r w:rsidRPr="00E513B2">
              <w:lastRenderedPageBreak/>
              <w:t xml:space="preserve">NPI– Billing &amp; Rendering: </w:t>
            </w:r>
          </w:p>
          <w:p w:rsidR="004C0A88" w:rsidRPr="00E513B2" w:rsidRDefault="004C0A88" w:rsidP="006D3CDF">
            <w:pPr>
              <w:numPr>
                <w:ilvl w:val="0"/>
                <w:numId w:val="30"/>
              </w:numPr>
              <w:ind w:left="517"/>
              <w:contextualSpacing/>
            </w:pPr>
            <w:r w:rsidRPr="00E513B2">
              <w:t xml:space="preserve">NPI must be a 10-digit number and start with ‘1’ or ‘2’, else claim will fail validation with message </w:t>
            </w:r>
            <w:r w:rsidRPr="00E513B2">
              <w:rPr>
                <w:i/>
              </w:rPr>
              <w:t>“Invalid NPI”</w:t>
            </w:r>
          </w:p>
        </w:tc>
        <w:tc>
          <w:tcPr>
            <w:tcW w:w="707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0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 xml:space="preserve">Claim is rejected </w:t>
            </w:r>
          </w:p>
        </w:tc>
        <w:tc>
          <w:tcPr>
            <w:tcW w:w="56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68" w:type="pct"/>
          </w:tcPr>
          <w:p w:rsidR="004C0A88" w:rsidRPr="00E513B2" w:rsidRDefault="004C0A88" w:rsidP="00D73328">
            <w:r w:rsidRPr="00E513B2">
              <w:t xml:space="preserve">If claim does not have line items, then claim will fail validation with message </w:t>
            </w:r>
            <w:r w:rsidRPr="00E513B2">
              <w:rPr>
                <w:i/>
              </w:rPr>
              <w:t>“No lines for claim”</w:t>
            </w:r>
          </w:p>
        </w:tc>
        <w:tc>
          <w:tcPr>
            <w:tcW w:w="707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0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 xml:space="preserve">Claim is rejected </w:t>
            </w:r>
          </w:p>
        </w:tc>
        <w:tc>
          <w:tcPr>
            <w:tcW w:w="56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68" w:type="pct"/>
          </w:tcPr>
          <w:p w:rsidR="004C0A88" w:rsidRPr="00E513B2" w:rsidRDefault="004C0A88" w:rsidP="00D73328">
            <w:r w:rsidRPr="00E513B2">
              <w:t xml:space="preserve">If First DOS is null (even after attempting to update as noted in the above table), then claim will fail validation with message </w:t>
            </w:r>
            <w:r w:rsidRPr="00E513B2">
              <w:rPr>
                <w:i/>
              </w:rPr>
              <w:t>“First DOS is null”</w:t>
            </w:r>
          </w:p>
        </w:tc>
        <w:tc>
          <w:tcPr>
            <w:tcW w:w="707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0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 xml:space="preserve">Claim is rejected </w:t>
            </w:r>
          </w:p>
        </w:tc>
        <w:tc>
          <w:tcPr>
            <w:tcW w:w="56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  <w:tr w:rsidR="004C0A88" w:rsidRPr="00E513B2" w:rsidTr="00D73328">
        <w:trPr>
          <w:cantSplit/>
        </w:trPr>
        <w:tc>
          <w:tcPr>
            <w:tcW w:w="3068" w:type="pct"/>
          </w:tcPr>
          <w:p w:rsidR="004C0A88" w:rsidRPr="00E513B2" w:rsidRDefault="004C0A88" w:rsidP="00D73328">
            <w:r w:rsidRPr="00E513B2">
              <w:t xml:space="preserve">If the claim-level billed amount does not equal the sum of the line-level billed, and client is configured for ‘REJECT’, then claim will fail validation with message </w:t>
            </w:r>
            <w:r w:rsidRPr="00E513B2">
              <w:rPr>
                <w:i/>
              </w:rPr>
              <w:t>“Claim billed amount does not match with sum of lines billed amounts”</w:t>
            </w:r>
          </w:p>
        </w:tc>
        <w:tc>
          <w:tcPr>
            <w:tcW w:w="707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Priced claims</w:t>
            </w:r>
          </w:p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Not-priced claims</w:t>
            </w:r>
          </w:p>
        </w:tc>
        <w:tc>
          <w:tcPr>
            <w:tcW w:w="660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 xml:space="preserve">Claim is rejected </w:t>
            </w:r>
          </w:p>
        </w:tc>
        <w:tc>
          <w:tcPr>
            <w:tcW w:w="565" w:type="pct"/>
          </w:tcPr>
          <w:p w:rsidR="004C0A88" w:rsidRPr="00E513B2" w:rsidRDefault="004C0A88" w:rsidP="00D73328">
            <w:pPr>
              <w:rPr>
                <w:color w:val="000000"/>
              </w:rPr>
            </w:pPr>
            <w:r w:rsidRPr="00E513B2">
              <w:rPr>
                <w:color w:val="000000"/>
              </w:rPr>
              <w:t>Yes</w:t>
            </w:r>
          </w:p>
        </w:tc>
      </w:tr>
    </w:tbl>
    <w:p w:rsidR="004C0A88" w:rsidRDefault="004C0A88" w:rsidP="004C0A88">
      <w:pPr>
        <w:pStyle w:val="BodyText3"/>
        <w:rPr>
          <w:lang w:eastAsia="ja-JP"/>
        </w:rPr>
      </w:pPr>
    </w:p>
    <w:p w:rsidR="003D5980" w:rsidRPr="004C0A88" w:rsidRDefault="003D5980" w:rsidP="004C0A88">
      <w:pPr>
        <w:pStyle w:val="BodyText3"/>
        <w:rPr>
          <w:lang w:eastAsia="ja-JP"/>
        </w:rPr>
      </w:pPr>
    </w:p>
    <w:p w:rsidR="003D5980" w:rsidRDefault="003D5980" w:rsidP="00951B3F">
      <w:pPr>
        <w:pStyle w:val="Heading3"/>
        <w:rPr>
          <w:lang w:eastAsia="ja-JP"/>
        </w:rPr>
      </w:pPr>
      <w:bookmarkStart w:id="61" w:name="_Toc2250852"/>
      <w:r w:rsidRPr="003D5980">
        <w:rPr>
          <w:lang w:eastAsia="ja-JP"/>
        </w:rPr>
        <w:t>UCW Outbound Process</w:t>
      </w:r>
      <w:bookmarkEnd w:id="61"/>
    </w:p>
    <w:p w:rsidR="00C719EA" w:rsidRDefault="00656F16" w:rsidP="0034248F">
      <w:pPr>
        <w:pStyle w:val="BodyText3"/>
        <w:numPr>
          <w:ilvl w:val="0"/>
          <w:numId w:val="37"/>
        </w:numPr>
        <w:spacing w:after="160"/>
        <w:ind w:left="806"/>
        <w:contextualSpacing/>
        <w:rPr>
          <w:lang w:eastAsia="ja-JP"/>
        </w:rPr>
      </w:pPr>
      <w:r w:rsidRPr="00656F16">
        <w:rPr>
          <w:lang w:eastAsia="ja-JP"/>
        </w:rPr>
        <w:t xml:space="preserve"> </w:t>
      </w:r>
      <w:r w:rsidR="00882C68">
        <w:rPr>
          <w:lang w:eastAsia="ja-JP"/>
        </w:rPr>
        <w:t xml:space="preserve">Verify the column ‘Factor_Classification’ populated only if the client is setup in EDP_STANDARD_VALUES table for value_type </w:t>
      </w:r>
      <w:r w:rsidR="00882C68">
        <w:t>'EOB_MESSAGE_SETUP'.</w:t>
      </w:r>
    </w:p>
    <w:p w:rsidR="00656F16" w:rsidRDefault="00656F16" w:rsidP="0034248F">
      <w:pPr>
        <w:pStyle w:val="BodyText3"/>
        <w:numPr>
          <w:ilvl w:val="0"/>
          <w:numId w:val="37"/>
        </w:numPr>
        <w:spacing w:after="160"/>
        <w:ind w:left="806"/>
        <w:contextualSpacing/>
        <w:rPr>
          <w:lang w:eastAsia="ja-JP"/>
        </w:rPr>
      </w:pPr>
      <w:r>
        <w:rPr>
          <w:lang w:eastAsia="ja-JP"/>
        </w:rPr>
        <w:t xml:space="preserve">Verify the column ‘Factor_Classification’ </w:t>
      </w:r>
      <w:r w:rsidR="0034248F">
        <w:rPr>
          <w:lang w:eastAsia="ja-JP"/>
        </w:rPr>
        <w:t xml:space="preserve">of table Outbound_Claims, </w:t>
      </w:r>
      <w:r>
        <w:rPr>
          <w:lang w:eastAsia="ja-JP"/>
        </w:rPr>
        <w:t>populated with description from Look Up table for claim_lines with one factor_code.</w:t>
      </w:r>
    </w:p>
    <w:p w:rsidR="00656F16" w:rsidRDefault="00656F16" w:rsidP="00656F16">
      <w:pPr>
        <w:pStyle w:val="BodyText3"/>
        <w:numPr>
          <w:ilvl w:val="0"/>
          <w:numId w:val="37"/>
        </w:numPr>
        <w:ind w:left="806"/>
        <w:contextualSpacing/>
        <w:rPr>
          <w:lang w:eastAsia="ja-JP"/>
        </w:rPr>
      </w:pPr>
      <w:r>
        <w:rPr>
          <w:lang w:eastAsia="ja-JP"/>
        </w:rPr>
        <w:t xml:space="preserve">Verify the column ‘Factor_Classification’ </w:t>
      </w:r>
      <w:r w:rsidR="0034248F">
        <w:rPr>
          <w:lang w:eastAsia="ja-JP"/>
        </w:rPr>
        <w:t xml:space="preserve">of table Outbound_Claims, </w:t>
      </w:r>
      <w:r>
        <w:rPr>
          <w:lang w:eastAsia="ja-JP"/>
        </w:rPr>
        <w:t>populated with description from Look Up table for claim_lines with multiple factor_code. The descriptions to be concatenated with pipe symbol (|)</w:t>
      </w:r>
      <w:r w:rsidR="0034248F">
        <w:rPr>
          <w:lang w:eastAsia="ja-JP"/>
        </w:rPr>
        <w:t>.</w:t>
      </w:r>
    </w:p>
    <w:p w:rsidR="00FC0B39" w:rsidRDefault="00656F16" w:rsidP="00FC0B39">
      <w:pPr>
        <w:pStyle w:val="BodyText3"/>
        <w:numPr>
          <w:ilvl w:val="0"/>
          <w:numId w:val="37"/>
        </w:numPr>
        <w:spacing w:after="160"/>
        <w:ind w:left="806"/>
        <w:contextualSpacing/>
        <w:rPr>
          <w:lang w:eastAsia="ja-JP"/>
        </w:rPr>
      </w:pPr>
      <w:r>
        <w:rPr>
          <w:lang w:eastAsia="ja-JP"/>
        </w:rPr>
        <w:t xml:space="preserve">Verify the column ‘Factor_Classification’ for claim_lines with no  factor_code. </w:t>
      </w:r>
    </w:p>
    <w:p w:rsidR="00FC0B39" w:rsidRDefault="00FC0B39" w:rsidP="00FC0B39">
      <w:pPr>
        <w:pStyle w:val="BodyText3"/>
        <w:numPr>
          <w:ilvl w:val="0"/>
          <w:numId w:val="37"/>
        </w:numPr>
        <w:spacing w:after="160"/>
        <w:ind w:left="806"/>
        <w:contextualSpacing/>
        <w:rPr>
          <w:lang w:eastAsia="ja-JP"/>
        </w:rPr>
      </w:pPr>
      <w:r>
        <w:rPr>
          <w:lang w:eastAsia="ja-JP"/>
        </w:rPr>
        <w:t>Verify client specific claim level XWALKED reason_codes populated in column ‘Client_reason_Code’ of table Outbound_Claims.</w:t>
      </w:r>
    </w:p>
    <w:p w:rsidR="00CD0EA9" w:rsidRDefault="00CD0EA9" w:rsidP="00CD0EA9">
      <w:pPr>
        <w:pStyle w:val="BodyText3"/>
        <w:numPr>
          <w:ilvl w:val="0"/>
          <w:numId w:val="37"/>
        </w:numPr>
        <w:spacing w:after="160"/>
        <w:ind w:left="806"/>
        <w:contextualSpacing/>
        <w:rPr>
          <w:lang w:eastAsia="ja-JP"/>
        </w:rPr>
      </w:pPr>
      <w:r>
        <w:rPr>
          <w:lang w:eastAsia="ja-JP"/>
        </w:rPr>
        <w:t>Verify client specific line level XWALKED reason_codes populated in column ‘Client_reason_Code’ of table Outbound_Claims.</w:t>
      </w:r>
    </w:p>
    <w:p w:rsidR="00C719EA" w:rsidRDefault="00C719EA" w:rsidP="00CD0EA9">
      <w:pPr>
        <w:pStyle w:val="ListParagraph"/>
        <w:numPr>
          <w:ilvl w:val="0"/>
          <w:numId w:val="37"/>
        </w:numPr>
        <w:spacing w:after="160"/>
        <w:ind w:left="806"/>
        <w:rPr>
          <w:lang w:eastAsia="ja-JP"/>
        </w:rPr>
      </w:pPr>
      <w:r w:rsidRPr="00C719EA">
        <w:rPr>
          <w:lang w:eastAsia="ja-JP"/>
        </w:rPr>
        <w:t>New_</w:t>
      </w:r>
      <w:r w:rsidR="001340F6">
        <w:rPr>
          <w:lang w:eastAsia="ja-JP"/>
        </w:rPr>
        <w:t>Procedure</w:t>
      </w:r>
      <w:r w:rsidRPr="00C719EA">
        <w:rPr>
          <w:lang w:eastAsia="ja-JP"/>
        </w:rPr>
        <w:t xml:space="preserve">_Code if present, to be </w:t>
      </w:r>
      <w:r w:rsidR="00882C68">
        <w:rPr>
          <w:lang w:eastAsia="ja-JP"/>
        </w:rPr>
        <w:t xml:space="preserve">populated </w:t>
      </w:r>
      <w:r w:rsidRPr="00C719EA">
        <w:rPr>
          <w:lang w:eastAsia="ja-JP"/>
        </w:rPr>
        <w:t xml:space="preserve">in the </w:t>
      </w:r>
      <w:r w:rsidR="004F7B54">
        <w:rPr>
          <w:lang w:eastAsia="ja-JP"/>
        </w:rPr>
        <w:t>Outbound_Claims table in field Factor_Proc_Code.</w:t>
      </w:r>
    </w:p>
    <w:p w:rsidR="000F653A" w:rsidRDefault="00A534EF" w:rsidP="00951B3F">
      <w:pPr>
        <w:pStyle w:val="Heading3"/>
        <w:rPr>
          <w:lang w:eastAsia="ja-JP"/>
        </w:rPr>
      </w:pPr>
      <w:bookmarkStart w:id="62" w:name="_Toc2250853"/>
      <w:r>
        <w:rPr>
          <w:lang w:eastAsia="ja-JP"/>
        </w:rPr>
        <w:t>837 D Extract</w:t>
      </w:r>
      <w:bookmarkEnd w:id="62"/>
    </w:p>
    <w:p w:rsidR="00595E32" w:rsidRDefault="00595E32" w:rsidP="006D3CDF">
      <w:pPr>
        <w:pStyle w:val="BodyText3"/>
        <w:numPr>
          <w:ilvl w:val="0"/>
          <w:numId w:val="24"/>
        </w:numPr>
        <w:contextualSpacing/>
        <w:rPr>
          <w:lang w:eastAsia="ja-JP"/>
        </w:rPr>
      </w:pPr>
      <w:r>
        <w:rPr>
          <w:lang w:eastAsia="ja-JP"/>
        </w:rPr>
        <w:t>Verify 837D outbound files for:</w:t>
      </w:r>
    </w:p>
    <w:p w:rsidR="00595E32" w:rsidRDefault="00595E32" w:rsidP="006D3CDF">
      <w:pPr>
        <w:pStyle w:val="BodyText3"/>
        <w:numPr>
          <w:ilvl w:val="1"/>
          <w:numId w:val="24"/>
        </w:numPr>
        <w:contextualSpacing/>
        <w:rPr>
          <w:lang w:eastAsia="ja-JP"/>
        </w:rPr>
      </w:pPr>
      <w:r>
        <w:rPr>
          <w:lang w:eastAsia="ja-JP"/>
        </w:rPr>
        <w:t>Claims successfully processed by DL.</w:t>
      </w:r>
      <w:r w:rsidR="00720951">
        <w:rPr>
          <w:lang w:eastAsia="ja-JP"/>
        </w:rPr>
        <w:t xml:space="preserve"> (Network_Code=344)</w:t>
      </w:r>
    </w:p>
    <w:p w:rsidR="00595E32" w:rsidRDefault="00595E32" w:rsidP="006D3CDF">
      <w:pPr>
        <w:pStyle w:val="BodyText3"/>
        <w:numPr>
          <w:ilvl w:val="1"/>
          <w:numId w:val="24"/>
        </w:numPr>
        <w:contextualSpacing/>
        <w:rPr>
          <w:lang w:eastAsia="ja-JP"/>
        </w:rPr>
      </w:pPr>
      <w:r>
        <w:rPr>
          <w:lang w:eastAsia="ja-JP"/>
        </w:rPr>
        <w:t>Claims rejected during validation.</w:t>
      </w:r>
      <w:r w:rsidR="00720951" w:rsidRPr="00720951">
        <w:rPr>
          <w:lang w:eastAsia="ja-JP"/>
        </w:rPr>
        <w:t xml:space="preserve"> </w:t>
      </w:r>
      <w:r w:rsidR="00720951">
        <w:rPr>
          <w:lang w:eastAsia="ja-JP"/>
        </w:rPr>
        <w:t>(Network_Code=344</w:t>
      </w:r>
      <w:r w:rsidR="001B5F3C">
        <w:rPr>
          <w:lang w:eastAsia="ja-JP"/>
        </w:rPr>
        <w:t xml:space="preserve"> and reason_code=DX0</w:t>
      </w:r>
      <w:r w:rsidR="00720951">
        <w:rPr>
          <w:lang w:eastAsia="ja-JP"/>
        </w:rPr>
        <w:t>)</w:t>
      </w:r>
    </w:p>
    <w:p w:rsidR="00595E32" w:rsidRDefault="00720951" w:rsidP="006D3CDF">
      <w:pPr>
        <w:pStyle w:val="BodyText3"/>
        <w:numPr>
          <w:ilvl w:val="1"/>
          <w:numId w:val="24"/>
        </w:numPr>
        <w:contextualSpacing/>
        <w:rPr>
          <w:lang w:eastAsia="ja-JP"/>
        </w:rPr>
      </w:pPr>
      <w:r>
        <w:rPr>
          <w:lang w:eastAsia="ja-JP"/>
        </w:rPr>
        <w:t>CPC claims validated successfully but ineligible</w:t>
      </w:r>
      <w:r w:rsidR="00595E32">
        <w:rPr>
          <w:lang w:eastAsia="ja-JP"/>
        </w:rPr>
        <w:t xml:space="preserve"> for DL processing.</w:t>
      </w:r>
      <w:r w:rsidRPr="00720951">
        <w:rPr>
          <w:lang w:eastAsia="ja-JP"/>
        </w:rPr>
        <w:t xml:space="preserve"> </w:t>
      </w:r>
      <w:r>
        <w:rPr>
          <w:lang w:eastAsia="ja-JP"/>
        </w:rPr>
        <w:t>(Network_Code=54</w:t>
      </w:r>
      <w:r w:rsidR="001B5F3C">
        <w:rPr>
          <w:lang w:eastAsia="ja-JP"/>
        </w:rPr>
        <w:t xml:space="preserve"> and reason_code=CPC</w:t>
      </w:r>
      <w:r>
        <w:rPr>
          <w:lang w:eastAsia="ja-JP"/>
        </w:rPr>
        <w:t>)</w:t>
      </w:r>
    </w:p>
    <w:p w:rsidR="00720951" w:rsidRDefault="00720951" w:rsidP="006D3CDF">
      <w:pPr>
        <w:pStyle w:val="BodyText3"/>
        <w:numPr>
          <w:ilvl w:val="1"/>
          <w:numId w:val="24"/>
        </w:numPr>
        <w:contextualSpacing/>
        <w:rPr>
          <w:lang w:eastAsia="ja-JP"/>
        </w:rPr>
      </w:pPr>
      <w:r>
        <w:rPr>
          <w:lang w:eastAsia="ja-JP"/>
        </w:rPr>
        <w:t>Non CPC claims validated successfully but ineligible for DL processing.</w:t>
      </w:r>
      <w:r w:rsidRPr="00720951">
        <w:rPr>
          <w:lang w:eastAsia="ja-JP"/>
        </w:rPr>
        <w:t xml:space="preserve"> </w:t>
      </w:r>
      <w:r>
        <w:rPr>
          <w:lang w:eastAsia="ja-JP"/>
        </w:rPr>
        <w:t>(</w:t>
      </w:r>
      <w:r w:rsidRPr="00A12183">
        <w:rPr>
          <w:highlight w:val="yellow"/>
          <w:lang w:eastAsia="ja-JP"/>
        </w:rPr>
        <w:t>Network_Code=?</w:t>
      </w:r>
      <w:r w:rsidR="001B5F3C">
        <w:rPr>
          <w:highlight w:val="yellow"/>
          <w:lang w:eastAsia="ja-JP"/>
        </w:rPr>
        <w:t xml:space="preserve"> And reason_code= ?</w:t>
      </w:r>
      <w:r w:rsidRPr="00A12183">
        <w:rPr>
          <w:highlight w:val="yellow"/>
          <w:lang w:eastAsia="ja-JP"/>
        </w:rPr>
        <w:t>)</w:t>
      </w:r>
    </w:p>
    <w:p w:rsidR="00595E32" w:rsidRDefault="00595E32" w:rsidP="00595E32">
      <w:pPr>
        <w:pStyle w:val="BodyText3"/>
        <w:ind w:left="1080"/>
        <w:contextualSpacing/>
        <w:rPr>
          <w:lang w:eastAsia="ja-JP"/>
        </w:rPr>
      </w:pPr>
    </w:p>
    <w:p w:rsidR="004E4A6F" w:rsidRDefault="004E4A6F" w:rsidP="006D3CDF">
      <w:pPr>
        <w:pStyle w:val="BodyText3"/>
        <w:numPr>
          <w:ilvl w:val="0"/>
          <w:numId w:val="24"/>
        </w:numPr>
        <w:contextualSpacing/>
        <w:rPr>
          <w:lang w:eastAsia="ja-JP"/>
        </w:rPr>
      </w:pPr>
      <w:r>
        <w:rPr>
          <w:lang w:eastAsia="ja-JP"/>
        </w:rPr>
        <w:t xml:space="preserve">Verify the below </w:t>
      </w:r>
      <w:r w:rsidR="002223A0">
        <w:rPr>
          <w:lang w:eastAsia="ja-JP"/>
        </w:rPr>
        <w:t xml:space="preserve">segments </w:t>
      </w:r>
      <w:r>
        <w:rPr>
          <w:lang w:eastAsia="ja-JP"/>
        </w:rPr>
        <w:t>i</w:t>
      </w:r>
      <w:r w:rsidR="002223A0">
        <w:rPr>
          <w:lang w:eastAsia="ja-JP"/>
        </w:rPr>
        <w:t>n the client outbound 837D file:</w:t>
      </w:r>
    </w:p>
    <w:p w:rsidR="00C50AA9" w:rsidRDefault="00C50AA9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>Pricing methodology in HCP01</w:t>
      </w:r>
    </w:p>
    <w:p w:rsidR="004E4A6F" w:rsidRPr="00094D48" w:rsidRDefault="004E4A6F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 xml:space="preserve">MultiPlan </w:t>
      </w:r>
      <w:r w:rsidRPr="00094D48">
        <w:rPr>
          <w:rFonts w:asciiTheme="minorHAnsi" w:hAnsiTheme="minorHAnsi"/>
          <w:szCs w:val="22"/>
          <w:lang w:eastAsia="ja-JP"/>
        </w:rPr>
        <w:t>calculat</w:t>
      </w:r>
      <w:r>
        <w:rPr>
          <w:rFonts w:asciiTheme="minorHAnsi" w:hAnsiTheme="minorHAnsi"/>
          <w:szCs w:val="22"/>
          <w:lang w:eastAsia="ja-JP"/>
        </w:rPr>
        <w:t>ed claim and line-level Allowed/</w:t>
      </w:r>
      <w:r w:rsidRPr="00094D48">
        <w:rPr>
          <w:rFonts w:asciiTheme="minorHAnsi" w:hAnsiTheme="minorHAnsi"/>
          <w:szCs w:val="22"/>
          <w:lang w:eastAsia="ja-JP"/>
        </w:rPr>
        <w:t>Savings</w:t>
      </w:r>
      <w:r w:rsidR="00C50AA9">
        <w:rPr>
          <w:rFonts w:asciiTheme="minorHAnsi" w:hAnsiTheme="minorHAnsi"/>
          <w:szCs w:val="22"/>
          <w:lang w:eastAsia="ja-JP"/>
        </w:rPr>
        <w:t xml:space="preserve"> in HCP02/HCP03</w:t>
      </w:r>
    </w:p>
    <w:p w:rsidR="004E4A6F" w:rsidRDefault="00B754D2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 xml:space="preserve">Derived </w:t>
      </w:r>
      <w:r w:rsidR="004E4A6F" w:rsidRPr="00094D48">
        <w:rPr>
          <w:rFonts w:asciiTheme="minorHAnsi" w:hAnsiTheme="minorHAnsi"/>
          <w:szCs w:val="22"/>
          <w:lang w:eastAsia="ja-JP"/>
        </w:rPr>
        <w:t>Claim-level Reason Code</w:t>
      </w:r>
      <w:r w:rsidR="004E4A6F">
        <w:rPr>
          <w:rFonts w:asciiTheme="minorHAnsi" w:hAnsiTheme="minorHAnsi"/>
          <w:szCs w:val="22"/>
          <w:lang w:eastAsia="ja-JP"/>
        </w:rPr>
        <w:t xml:space="preserve"> </w:t>
      </w:r>
      <w:r w:rsidR="000E555C">
        <w:rPr>
          <w:rFonts w:asciiTheme="minorHAnsi" w:hAnsiTheme="minorHAnsi"/>
          <w:szCs w:val="22"/>
          <w:lang w:eastAsia="ja-JP"/>
        </w:rPr>
        <w:t>/</w:t>
      </w:r>
      <w:r w:rsidR="004E4A6F">
        <w:rPr>
          <w:rFonts w:asciiTheme="minorHAnsi" w:hAnsiTheme="minorHAnsi"/>
          <w:szCs w:val="22"/>
          <w:lang w:eastAsia="ja-JP"/>
        </w:rPr>
        <w:t>Remark Code</w:t>
      </w:r>
      <w:r w:rsidR="000E555C">
        <w:rPr>
          <w:rFonts w:asciiTheme="minorHAnsi" w:hAnsiTheme="minorHAnsi"/>
          <w:szCs w:val="22"/>
          <w:lang w:eastAsia="ja-JP"/>
        </w:rPr>
        <w:t>( NTE03)</w:t>
      </w:r>
      <w:r>
        <w:rPr>
          <w:rFonts w:asciiTheme="minorHAnsi" w:hAnsiTheme="minorHAnsi"/>
          <w:szCs w:val="22"/>
          <w:lang w:eastAsia="ja-JP"/>
        </w:rPr>
        <w:t xml:space="preserve"> </w:t>
      </w:r>
    </w:p>
    <w:p w:rsidR="00B754D2" w:rsidRDefault="00B754D2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 xml:space="preserve">Client specific </w:t>
      </w:r>
      <w:r w:rsidRPr="00094D48">
        <w:rPr>
          <w:rFonts w:asciiTheme="minorHAnsi" w:hAnsiTheme="minorHAnsi"/>
          <w:szCs w:val="22"/>
          <w:lang w:eastAsia="ja-JP"/>
        </w:rPr>
        <w:t xml:space="preserve">Claim-level </w:t>
      </w:r>
      <w:r w:rsidR="000E555C">
        <w:rPr>
          <w:rFonts w:asciiTheme="minorHAnsi" w:hAnsiTheme="minorHAnsi"/>
          <w:szCs w:val="22"/>
          <w:lang w:eastAsia="ja-JP"/>
        </w:rPr>
        <w:t xml:space="preserve">XWALKED </w:t>
      </w:r>
      <w:r w:rsidRPr="00094D48">
        <w:rPr>
          <w:rFonts w:asciiTheme="minorHAnsi" w:hAnsiTheme="minorHAnsi"/>
          <w:szCs w:val="22"/>
          <w:lang w:eastAsia="ja-JP"/>
        </w:rPr>
        <w:t>Reason Code</w:t>
      </w:r>
      <w:r w:rsidR="000E555C">
        <w:rPr>
          <w:rFonts w:asciiTheme="minorHAnsi" w:hAnsiTheme="minorHAnsi"/>
          <w:szCs w:val="22"/>
          <w:lang w:eastAsia="ja-JP"/>
        </w:rPr>
        <w:t>/Remark Code (NTE03)</w:t>
      </w:r>
    </w:p>
    <w:p w:rsidR="004E4A6F" w:rsidRDefault="000E555C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 xml:space="preserve">Derived </w:t>
      </w:r>
      <w:r w:rsidR="004E4A6F">
        <w:rPr>
          <w:rFonts w:asciiTheme="minorHAnsi" w:hAnsiTheme="minorHAnsi"/>
          <w:szCs w:val="22"/>
          <w:lang w:eastAsia="ja-JP"/>
        </w:rPr>
        <w:t xml:space="preserve">Line-level Reason Code </w:t>
      </w:r>
      <w:r w:rsidR="00892C13">
        <w:rPr>
          <w:rFonts w:asciiTheme="minorHAnsi" w:hAnsiTheme="minorHAnsi"/>
          <w:szCs w:val="22"/>
          <w:lang w:eastAsia="ja-JP"/>
        </w:rPr>
        <w:t>/ Line Flag – (K3*</w:t>
      </w:r>
      <w:r w:rsidR="00892C13" w:rsidRPr="00892C13">
        <w:rPr>
          <w:rFonts w:asciiTheme="minorHAnsi" w:hAnsiTheme="minorHAnsi"/>
          <w:szCs w:val="22"/>
          <w:lang w:eastAsia="ja-JP"/>
        </w:rPr>
        <w:t>MPI1;RMRK</w:t>
      </w:r>
      <w:r w:rsidR="00892C13">
        <w:rPr>
          <w:rFonts w:asciiTheme="minorHAnsi" w:hAnsiTheme="minorHAnsi"/>
          <w:szCs w:val="22"/>
          <w:lang w:eastAsia="ja-JP"/>
        </w:rPr>
        <w:t>/</w:t>
      </w:r>
      <w:r w:rsidR="00892C13" w:rsidRPr="00892C13">
        <w:rPr>
          <w:rFonts w:asciiTheme="minorHAnsi" w:hAnsiTheme="minorHAnsi"/>
          <w:szCs w:val="22"/>
          <w:lang w:eastAsia="ja-JP"/>
        </w:rPr>
        <w:t>REASON_CD)</w:t>
      </w:r>
    </w:p>
    <w:p w:rsidR="000E555C" w:rsidRDefault="000E555C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>Client specific Line-level XWALKED Reason Code / Line Flag– (K3*</w:t>
      </w:r>
      <w:r w:rsidRPr="00892C13">
        <w:rPr>
          <w:rFonts w:asciiTheme="minorHAnsi" w:hAnsiTheme="minorHAnsi"/>
          <w:szCs w:val="22"/>
          <w:lang w:eastAsia="ja-JP"/>
        </w:rPr>
        <w:t>MPI1;RMRK</w:t>
      </w:r>
      <w:r>
        <w:rPr>
          <w:rFonts w:asciiTheme="minorHAnsi" w:hAnsiTheme="minorHAnsi"/>
          <w:szCs w:val="22"/>
          <w:lang w:eastAsia="ja-JP"/>
        </w:rPr>
        <w:t>/</w:t>
      </w:r>
      <w:r w:rsidRPr="00892C13">
        <w:rPr>
          <w:rFonts w:asciiTheme="minorHAnsi" w:hAnsiTheme="minorHAnsi"/>
          <w:szCs w:val="22"/>
          <w:lang w:eastAsia="ja-JP"/>
        </w:rPr>
        <w:t>REASON_CD)</w:t>
      </w:r>
    </w:p>
    <w:p w:rsidR="000E555C" w:rsidRPr="00094D48" w:rsidRDefault="000E555C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 xml:space="preserve">Network Code </w:t>
      </w:r>
      <w:r w:rsidR="0015721F">
        <w:rPr>
          <w:rFonts w:asciiTheme="minorHAnsi" w:hAnsiTheme="minorHAnsi"/>
          <w:szCs w:val="22"/>
          <w:lang w:eastAsia="ja-JP"/>
        </w:rPr>
        <w:t>(</w:t>
      </w:r>
      <w:r>
        <w:rPr>
          <w:rFonts w:asciiTheme="minorHAnsi" w:hAnsiTheme="minorHAnsi"/>
          <w:szCs w:val="22"/>
          <w:lang w:eastAsia="ja-JP"/>
        </w:rPr>
        <w:t>HCP04</w:t>
      </w:r>
      <w:r w:rsidR="0015721F">
        <w:rPr>
          <w:rFonts w:asciiTheme="minorHAnsi" w:hAnsiTheme="minorHAnsi"/>
          <w:szCs w:val="22"/>
          <w:lang w:eastAsia="ja-JP"/>
        </w:rPr>
        <w:t>)</w:t>
      </w:r>
    </w:p>
    <w:p w:rsidR="00892C13" w:rsidRDefault="000E555C" w:rsidP="006D3CDF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rPr>
          <w:rFonts w:asciiTheme="minorHAnsi" w:hAnsiTheme="minorHAnsi"/>
          <w:szCs w:val="22"/>
          <w:lang w:eastAsia="ja-JP"/>
        </w:rPr>
        <w:t>HCP13 to be absent</w:t>
      </w:r>
    </w:p>
    <w:p w:rsidR="007B756A" w:rsidRDefault="007B756A" w:rsidP="007B756A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 w:rsidRPr="00094D48">
        <w:rPr>
          <w:rFonts w:asciiTheme="minorHAnsi" w:hAnsiTheme="minorHAnsi"/>
          <w:szCs w:val="22"/>
          <w:lang w:eastAsia="ja-JP"/>
        </w:rPr>
        <w:t>Line-level message or classification</w:t>
      </w:r>
      <w:r>
        <w:rPr>
          <w:rFonts w:asciiTheme="minorHAnsi" w:hAnsiTheme="minorHAnsi"/>
          <w:szCs w:val="22"/>
          <w:lang w:eastAsia="ja-JP"/>
        </w:rPr>
        <w:t xml:space="preserve"> corresponding to the </w:t>
      </w:r>
      <w:r w:rsidRPr="00EB2D78">
        <w:rPr>
          <w:rFonts w:asciiTheme="minorHAnsi" w:hAnsiTheme="minorHAnsi"/>
          <w:b/>
          <w:i/>
          <w:color w:val="000000" w:themeColor="text1"/>
          <w:szCs w:val="22"/>
          <w:lang w:eastAsia="ja-JP"/>
        </w:rPr>
        <w:t>'MPI Factor Code’</w:t>
      </w:r>
      <w:r>
        <w:rPr>
          <w:rFonts w:asciiTheme="minorHAnsi" w:hAnsiTheme="minorHAnsi"/>
          <w:szCs w:val="22"/>
          <w:lang w:eastAsia="ja-JP"/>
        </w:rPr>
        <w:t xml:space="preserve"> </w:t>
      </w:r>
      <w:r w:rsidRPr="00094D48">
        <w:rPr>
          <w:rFonts w:asciiTheme="minorHAnsi" w:hAnsiTheme="minorHAnsi"/>
          <w:szCs w:val="22"/>
          <w:lang w:eastAsia="ja-JP"/>
        </w:rPr>
        <w:t>, depending on client preference</w:t>
      </w:r>
      <w:r>
        <w:rPr>
          <w:rFonts w:asciiTheme="minorHAnsi" w:hAnsiTheme="minorHAnsi"/>
          <w:szCs w:val="22"/>
          <w:lang w:eastAsia="ja-JP"/>
        </w:rPr>
        <w:t>– (K3*</w:t>
      </w:r>
      <w:r w:rsidRPr="00BA0B07">
        <w:t xml:space="preserve"> </w:t>
      </w:r>
      <w:r>
        <w:rPr>
          <w:rFonts w:asciiTheme="minorHAnsi" w:hAnsiTheme="minorHAnsi"/>
          <w:szCs w:val="22"/>
          <w:lang w:eastAsia="ja-JP"/>
        </w:rPr>
        <w:t>MPI1;FACT;</w:t>
      </w:r>
      <w:r w:rsidRPr="00BA0B07">
        <w:rPr>
          <w:rFonts w:asciiTheme="minorHAnsi" w:hAnsiTheme="minorHAnsi"/>
          <w:szCs w:val="22"/>
          <w:lang w:eastAsia="ja-JP"/>
        </w:rPr>
        <w:t>FACTOR_CLASSIFICATION</w:t>
      </w:r>
      <w:r>
        <w:rPr>
          <w:rFonts w:asciiTheme="minorHAnsi" w:hAnsiTheme="minorHAnsi"/>
          <w:szCs w:val="22"/>
          <w:lang w:eastAsia="ja-JP"/>
        </w:rPr>
        <w:t>)</w:t>
      </w:r>
    </w:p>
    <w:p w:rsidR="007B756A" w:rsidRDefault="007B756A" w:rsidP="007B756A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 w:rsidRPr="007B756A">
        <w:rPr>
          <w:rFonts w:asciiTheme="minorHAnsi" w:hAnsiTheme="minorHAnsi"/>
          <w:szCs w:val="22"/>
          <w:lang w:eastAsia="ja-JP"/>
        </w:rPr>
        <w:t xml:space="preserve">Verify outbound file for lines which have OUTBOUND_CLAIMS.FACTOR CLASSIFICATION </w:t>
      </w:r>
      <w:r>
        <w:rPr>
          <w:rFonts w:asciiTheme="minorHAnsi" w:hAnsiTheme="minorHAnsi"/>
          <w:szCs w:val="22"/>
          <w:lang w:eastAsia="ja-JP"/>
        </w:rPr>
        <w:t xml:space="preserve"> populated as NULL.</w:t>
      </w:r>
    </w:p>
    <w:p w:rsidR="007B756A" w:rsidRPr="007B756A" w:rsidRDefault="007B756A" w:rsidP="007B756A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>
        <w:t>Verify no K3 segment generated for lines having factor_classification as NULL.</w:t>
      </w:r>
    </w:p>
    <w:p w:rsidR="007B756A" w:rsidRPr="007B756A" w:rsidRDefault="007B756A" w:rsidP="007B756A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 w:rsidRPr="007B756A">
        <w:rPr>
          <w:rFonts w:asciiTheme="minorHAnsi" w:hAnsiTheme="minorHAnsi"/>
          <w:szCs w:val="22"/>
          <w:lang w:eastAsia="ja-JP"/>
        </w:rPr>
        <w:t>Verify outbound file for lines which have OUTBOUND_CLAIMS.FACTOR CLASSIFICATION  populated as one or more MPI_factor_Codes.</w:t>
      </w:r>
    </w:p>
    <w:p w:rsidR="00C51454" w:rsidRDefault="007B756A" w:rsidP="007B756A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 w:rsidRPr="007B756A">
        <w:rPr>
          <w:rFonts w:asciiTheme="minorHAnsi" w:hAnsiTheme="minorHAnsi"/>
          <w:szCs w:val="22"/>
          <w:lang w:eastAsia="ja-JP"/>
        </w:rPr>
        <w:t xml:space="preserve">Verify the ETL outbound process </w:t>
      </w:r>
      <w:r>
        <w:rPr>
          <w:rFonts w:asciiTheme="minorHAnsi" w:hAnsiTheme="minorHAnsi"/>
          <w:szCs w:val="22"/>
          <w:lang w:eastAsia="ja-JP"/>
        </w:rPr>
        <w:t>parsing</w:t>
      </w:r>
      <w:r w:rsidRPr="007B756A">
        <w:rPr>
          <w:rFonts w:asciiTheme="minorHAnsi" w:hAnsiTheme="minorHAnsi"/>
          <w:szCs w:val="22"/>
          <w:lang w:eastAsia="ja-JP"/>
        </w:rPr>
        <w:t xml:space="preserve"> the field OUTBOUND_CLAIMS.FACTOR CLASSIFICATION for each line to determine the no. of facto</w:t>
      </w:r>
      <w:r w:rsidR="008C49FD">
        <w:rPr>
          <w:rFonts w:asciiTheme="minorHAnsi" w:hAnsiTheme="minorHAnsi"/>
          <w:szCs w:val="22"/>
          <w:lang w:eastAsia="ja-JP"/>
        </w:rPr>
        <w:t>r code descriptions and generating a separate</w:t>
      </w:r>
      <w:r w:rsidRPr="007B756A">
        <w:rPr>
          <w:rFonts w:asciiTheme="minorHAnsi" w:hAnsiTheme="minorHAnsi"/>
          <w:szCs w:val="22"/>
          <w:lang w:eastAsia="ja-JP"/>
        </w:rPr>
        <w:t xml:space="preserve"> K3 segment for each description. </w:t>
      </w:r>
    </w:p>
    <w:p w:rsidR="009E3C7A" w:rsidRPr="004F7B54" w:rsidRDefault="009E3C7A" w:rsidP="007B756A">
      <w:pPr>
        <w:pStyle w:val="ListParagraph"/>
        <w:numPr>
          <w:ilvl w:val="1"/>
          <w:numId w:val="25"/>
        </w:numPr>
        <w:spacing w:after="160"/>
        <w:rPr>
          <w:rFonts w:asciiTheme="minorHAnsi" w:hAnsiTheme="minorHAnsi"/>
          <w:szCs w:val="22"/>
          <w:lang w:eastAsia="ja-JP"/>
        </w:rPr>
      </w:pPr>
      <w:r w:rsidRPr="004F7B54">
        <w:rPr>
          <w:rFonts w:asciiTheme="minorHAnsi" w:hAnsiTheme="minorHAnsi"/>
          <w:szCs w:val="22"/>
          <w:lang w:eastAsia="ja-JP"/>
        </w:rPr>
        <w:t>New_</w:t>
      </w:r>
      <w:r w:rsidR="002607B3" w:rsidRPr="004F7B54">
        <w:rPr>
          <w:rFonts w:asciiTheme="minorHAnsi" w:hAnsiTheme="minorHAnsi"/>
          <w:szCs w:val="22"/>
          <w:lang w:eastAsia="ja-JP"/>
        </w:rPr>
        <w:t>Procedure</w:t>
      </w:r>
      <w:r w:rsidRPr="004F7B54">
        <w:rPr>
          <w:rFonts w:asciiTheme="minorHAnsi" w:hAnsiTheme="minorHAnsi"/>
          <w:szCs w:val="22"/>
          <w:lang w:eastAsia="ja-JP"/>
        </w:rPr>
        <w:t>_Code if present, to be sent in the outbound file</w:t>
      </w:r>
      <w:r w:rsidR="004F7B54" w:rsidRPr="004F7B54">
        <w:rPr>
          <w:rFonts w:asciiTheme="minorHAnsi" w:hAnsiTheme="minorHAnsi"/>
          <w:szCs w:val="22"/>
          <w:lang w:eastAsia="ja-JP"/>
        </w:rPr>
        <w:t xml:space="preserve"> in segment HCP10</w:t>
      </w:r>
      <w:r w:rsidR="004F7B54">
        <w:rPr>
          <w:rFonts w:asciiTheme="minorHAnsi" w:hAnsiTheme="minorHAnsi"/>
          <w:szCs w:val="22"/>
          <w:lang w:eastAsia="ja-JP"/>
        </w:rPr>
        <w:t>.</w:t>
      </w:r>
    </w:p>
    <w:p w:rsidR="00951B3F" w:rsidRPr="009F32A4" w:rsidRDefault="00951B3F" w:rsidP="00951B3F">
      <w:pPr>
        <w:pStyle w:val="Heading3"/>
        <w:rPr>
          <w:lang w:eastAsia="ja-JP"/>
        </w:rPr>
      </w:pPr>
      <w:bookmarkStart w:id="63" w:name="_Toc2250854"/>
      <w:r w:rsidRPr="009F32A4">
        <w:rPr>
          <w:lang w:eastAsia="ja-JP"/>
        </w:rPr>
        <w:t>Client EOB</w:t>
      </w:r>
      <w:bookmarkEnd w:id="63"/>
      <w:r w:rsidR="007C3D06" w:rsidRPr="009F32A4">
        <w:rPr>
          <w:lang w:eastAsia="ja-JP"/>
        </w:rPr>
        <w:t xml:space="preserve"> </w:t>
      </w:r>
    </w:p>
    <w:p w:rsidR="003C3B6F" w:rsidRDefault="009D065F" w:rsidP="003C3B6F">
      <w:pPr>
        <w:pStyle w:val="BodyText3"/>
        <w:numPr>
          <w:ilvl w:val="0"/>
          <w:numId w:val="21"/>
        </w:numPr>
        <w:spacing w:after="160"/>
        <w:contextualSpacing/>
        <w:rPr>
          <w:lang w:eastAsia="ja-JP"/>
        </w:rPr>
      </w:pPr>
      <w:r>
        <w:rPr>
          <w:lang w:eastAsia="ja-JP"/>
        </w:rPr>
        <w:t xml:space="preserve">Verify client </w:t>
      </w:r>
      <w:r w:rsidR="004E1608">
        <w:rPr>
          <w:lang w:eastAsia="ja-JP"/>
        </w:rPr>
        <w:t xml:space="preserve">preference </w:t>
      </w:r>
      <w:r>
        <w:rPr>
          <w:lang w:eastAsia="ja-JP"/>
        </w:rPr>
        <w:t xml:space="preserve">setup for sharing EOB </w:t>
      </w:r>
      <w:r w:rsidR="004E1608">
        <w:rPr>
          <w:lang w:eastAsia="ja-JP"/>
        </w:rPr>
        <w:t xml:space="preserve">, </w:t>
      </w:r>
      <w:r w:rsidR="003C3B6F">
        <w:rPr>
          <w:lang w:eastAsia="ja-JP"/>
        </w:rPr>
        <w:t>and hence EOB shared one of the following ways:</w:t>
      </w:r>
    </w:p>
    <w:p w:rsidR="009D065F" w:rsidRPr="009D065F" w:rsidRDefault="009D065F" w:rsidP="003C3B6F">
      <w:pPr>
        <w:pStyle w:val="BodyText3"/>
        <w:numPr>
          <w:ilvl w:val="1"/>
          <w:numId w:val="39"/>
        </w:numPr>
        <w:spacing w:after="160"/>
        <w:contextualSpacing/>
        <w:rPr>
          <w:lang w:eastAsia="ja-JP"/>
        </w:rPr>
      </w:pPr>
      <w:r w:rsidRPr="003C3B6F">
        <w:rPr>
          <w:lang w:eastAsia="ja-JP"/>
        </w:rPr>
        <w:t>a generic/ standard statement</w:t>
      </w:r>
    </w:p>
    <w:p w:rsidR="009D065F" w:rsidRPr="009D065F" w:rsidRDefault="009D065F" w:rsidP="003C3B6F">
      <w:pPr>
        <w:pStyle w:val="BodyText3"/>
        <w:numPr>
          <w:ilvl w:val="1"/>
          <w:numId w:val="39"/>
        </w:numPr>
        <w:spacing w:after="160"/>
        <w:contextualSpacing/>
        <w:rPr>
          <w:lang w:eastAsia="ja-JP"/>
        </w:rPr>
      </w:pPr>
      <w:r>
        <w:rPr>
          <w:lang w:eastAsia="ja-JP"/>
        </w:rPr>
        <w:t xml:space="preserve">high level classification corresponding to </w:t>
      </w:r>
      <w:r w:rsidRPr="00EB2D78">
        <w:rPr>
          <w:rFonts w:asciiTheme="minorHAnsi" w:hAnsiTheme="minorHAnsi"/>
          <w:b/>
          <w:i/>
          <w:color w:val="000000" w:themeColor="text1"/>
          <w:szCs w:val="22"/>
          <w:lang w:eastAsia="ja-JP"/>
        </w:rPr>
        <w:t>'MPI Factor Code’</w:t>
      </w:r>
    </w:p>
    <w:p w:rsidR="009D065F" w:rsidRPr="003C3B6F" w:rsidRDefault="009D065F" w:rsidP="003C3B6F">
      <w:pPr>
        <w:pStyle w:val="BodyText3"/>
        <w:numPr>
          <w:ilvl w:val="1"/>
          <w:numId w:val="39"/>
        </w:numPr>
        <w:spacing w:after="160"/>
        <w:contextualSpacing/>
        <w:rPr>
          <w:lang w:eastAsia="ja-JP"/>
        </w:rPr>
      </w:pPr>
      <w:r w:rsidRPr="00420BE5">
        <w:rPr>
          <w:lang w:eastAsia="ja-JP"/>
        </w:rPr>
        <w:t xml:space="preserve">50-char short description corresponding to the </w:t>
      </w:r>
      <w:r w:rsidRPr="00D66900">
        <w:rPr>
          <w:rFonts w:asciiTheme="minorHAnsi" w:hAnsiTheme="minorHAnsi"/>
          <w:b/>
          <w:i/>
          <w:color w:val="000000" w:themeColor="text1"/>
          <w:szCs w:val="22"/>
          <w:lang w:eastAsia="ja-JP"/>
        </w:rPr>
        <w:t>'MPI Factor Code’</w:t>
      </w:r>
    </w:p>
    <w:p w:rsidR="00E157CE" w:rsidRPr="00451A46" w:rsidRDefault="00E157CE" w:rsidP="00E157CE">
      <w:pPr>
        <w:pStyle w:val="BodyText3"/>
        <w:ind w:left="1080"/>
        <w:contextualSpacing/>
        <w:rPr>
          <w:strike/>
        </w:rPr>
      </w:pPr>
    </w:p>
    <w:p w:rsidR="00E157CE" w:rsidRPr="007E0973" w:rsidRDefault="00E157CE" w:rsidP="00E157CE">
      <w:pPr>
        <w:pStyle w:val="BodyText3"/>
        <w:numPr>
          <w:ilvl w:val="0"/>
          <w:numId w:val="39"/>
        </w:numPr>
        <w:spacing w:after="160"/>
        <w:contextualSpacing/>
        <w:rPr>
          <w:b/>
          <w:lang w:eastAsia="ja-JP"/>
        </w:rPr>
      </w:pPr>
      <w:r>
        <w:rPr>
          <w:lang w:eastAsia="ja-JP"/>
        </w:rPr>
        <w:t>Verify the Client EOB populated with the high level classification/</w:t>
      </w:r>
      <w:r w:rsidRPr="00420BE5">
        <w:rPr>
          <w:lang w:eastAsia="ja-JP"/>
        </w:rPr>
        <w:t>50-char short description</w:t>
      </w:r>
      <w:r>
        <w:rPr>
          <w:lang w:eastAsia="ja-JP"/>
        </w:rPr>
        <w:t xml:space="preserve"> corresponding to </w:t>
      </w:r>
      <w:r w:rsidRPr="00EB2D78">
        <w:rPr>
          <w:rFonts w:asciiTheme="minorHAnsi" w:hAnsiTheme="minorHAnsi"/>
          <w:b/>
          <w:i/>
          <w:color w:val="000000" w:themeColor="text1"/>
          <w:szCs w:val="22"/>
          <w:lang w:eastAsia="ja-JP"/>
        </w:rPr>
        <w:t xml:space="preserve">'MPI Factor Code’ </w:t>
      </w:r>
      <w:r w:rsidRPr="00AB1C2A">
        <w:rPr>
          <w:lang w:eastAsia="ja-JP"/>
        </w:rPr>
        <w:t>returned</w:t>
      </w:r>
      <w:r w:rsidRPr="00EB2D78">
        <w:rPr>
          <w:rFonts w:asciiTheme="minorHAnsi" w:hAnsiTheme="minorHAnsi"/>
          <w:b/>
          <w:i/>
          <w:color w:val="000000" w:themeColor="text1"/>
          <w:szCs w:val="22"/>
          <w:lang w:eastAsia="ja-JP"/>
        </w:rPr>
        <w:t xml:space="preserve"> </w:t>
      </w:r>
      <w:r w:rsidR="007E0973">
        <w:rPr>
          <w:lang w:eastAsia="ja-JP"/>
        </w:rPr>
        <w:t xml:space="preserve">on individual lines, only for lines with flags </w:t>
      </w:r>
      <w:r w:rsidR="007E0973" w:rsidRPr="007E0973">
        <w:rPr>
          <w:b/>
          <w:lang w:eastAsia="ja-JP"/>
        </w:rPr>
        <w:t>like ‘D’,’I’ or ‘M’.</w:t>
      </w:r>
    </w:p>
    <w:p w:rsidR="00E157CE" w:rsidRDefault="00E157CE" w:rsidP="00C1031C">
      <w:pPr>
        <w:pStyle w:val="BodyText3"/>
        <w:numPr>
          <w:ilvl w:val="0"/>
          <w:numId w:val="39"/>
        </w:numPr>
        <w:contextualSpacing/>
      </w:pPr>
      <w:r>
        <w:t>Verify no EOB generated if client not setup for Value_Type= 'DL_CLIENT_EOB_SETUP'.</w:t>
      </w:r>
    </w:p>
    <w:p w:rsidR="003C3B6F" w:rsidRDefault="003C3B6F" w:rsidP="00C1031C">
      <w:pPr>
        <w:pStyle w:val="BodyText3"/>
        <w:numPr>
          <w:ilvl w:val="0"/>
          <w:numId w:val="39"/>
        </w:numPr>
        <w:contextualSpacing/>
      </w:pPr>
      <w:r>
        <w:t>Verify EOB shared as 50 char short description, when table STANDARD_VALUES setup for the client with Value_Type= 'DL_CLIENT_EOB_SETUP',  Standard_Value = 'EOB_ME</w:t>
      </w:r>
      <w:r w:rsidR="00362426">
        <w:t>SSAGE_SETUP' and Return_Value=’D</w:t>
      </w:r>
      <w:r>
        <w:t>’.</w:t>
      </w:r>
    </w:p>
    <w:p w:rsidR="00362426" w:rsidRDefault="00362426" w:rsidP="00C1031C">
      <w:pPr>
        <w:pStyle w:val="BodyText3"/>
        <w:numPr>
          <w:ilvl w:val="0"/>
          <w:numId w:val="39"/>
        </w:numPr>
        <w:contextualSpacing/>
      </w:pPr>
      <w:r>
        <w:t>Verify EOB shared as highlevel classification, when table STANDARD_VALUES setup for the client with Value_Type= 'DL_CLIENT_EOB_SETUP', Standard_Value = 'EOB_MESSAGE_SETUP' and Return_Value=’S’.</w:t>
      </w:r>
    </w:p>
    <w:p w:rsidR="00951B3F" w:rsidRDefault="00951B3F" w:rsidP="00C1031C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 xml:space="preserve">Verify </w:t>
      </w:r>
      <w:r w:rsidR="00854EE0">
        <w:rPr>
          <w:lang w:eastAsia="ja-JP"/>
        </w:rPr>
        <w:t>high level classification/</w:t>
      </w:r>
      <w:r w:rsidR="00854EE0" w:rsidRPr="00420BE5">
        <w:rPr>
          <w:lang w:eastAsia="ja-JP"/>
        </w:rPr>
        <w:t>50-char short description</w:t>
      </w:r>
      <w:r>
        <w:rPr>
          <w:lang w:eastAsia="ja-JP"/>
        </w:rPr>
        <w:t xml:space="preserve"> for lines with multiple factors</w:t>
      </w:r>
      <w:r w:rsidR="006C0C86">
        <w:rPr>
          <w:lang w:eastAsia="ja-JP"/>
        </w:rPr>
        <w:t>/single factors.</w:t>
      </w:r>
    </w:p>
    <w:p w:rsidR="00334452" w:rsidRDefault="00334452" w:rsidP="00C1031C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>On Line level, v</w:t>
      </w:r>
      <w:r w:rsidR="00EB2D78" w:rsidRPr="00322F7B">
        <w:rPr>
          <w:lang w:eastAsia="ja-JP"/>
        </w:rPr>
        <w:t>erify</w:t>
      </w:r>
      <w:r>
        <w:rPr>
          <w:lang w:eastAsia="ja-JP"/>
        </w:rPr>
        <w:t xml:space="preserve"> a separate K3 segment generated for multiple factor_codes</w:t>
      </w:r>
      <w:r w:rsidR="00EB2D78" w:rsidRPr="00322F7B">
        <w:rPr>
          <w:lang w:eastAsia="ja-JP"/>
        </w:rPr>
        <w:t xml:space="preserve"> </w:t>
      </w:r>
      <w:r>
        <w:rPr>
          <w:lang w:eastAsia="ja-JP"/>
        </w:rPr>
        <w:t>returned on the line.</w:t>
      </w:r>
    </w:p>
    <w:p w:rsidR="00334452" w:rsidRDefault="00334452" w:rsidP="00C1031C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 xml:space="preserve">Verify the line level K3 segment  with </w:t>
      </w:r>
      <w:r w:rsidR="00EB2D78" w:rsidRPr="00322F7B">
        <w:rPr>
          <w:lang w:eastAsia="ja-JP"/>
        </w:rPr>
        <w:t xml:space="preserve">EOB </w:t>
      </w:r>
      <w:r>
        <w:rPr>
          <w:lang w:eastAsia="ja-JP"/>
        </w:rPr>
        <w:t>populated in</w:t>
      </w:r>
      <w:r w:rsidR="00EB2D78" w:rsidRPr="00322F7B">
        <w:rPr>
          <w:lang w:eastAsia="ja-JP"/>
        </w:rPr>
        <w:t xml:space="preserve"> 837D</w:t>
      </w:r>
      <w:r w:rsidR="00322F7B">
        <w:rPr>
          <w:lang w:eastAsia="ja-JP"/>
        </w:rPr>
        <w:t xml:space="preserve"> </w:t>
      </w:r>
    </w:p>
    <w:p w:rsidR="00334452" w:rsidRPr="00322F7B" w:rsidRDefault="00322F7B" w:rsidP="007B756A">
      <w:pPr>
        <w:pStyle w:val="BodyText3"/>
        <w:ind w:left="1080"/>
        <w:contextualSpacing/>
        <w:rPr>
          <w:lang w:eastAsia="ja-JP"/>
        </w:rPr>
      </w:pPr>
      <w:r>
        <w:rPr>
          <w:lang w:eastAsia="ja-JP"/>
        </w:rPr>
        <w:t>(</w:t>
      </w:r>
      <w:r>
        <w:rPr>
          <w:rFonts w:asciiTheme="minorHAnsi" w:hAnsiTheme="minorHAnsi"/>
          <w:szCs w:val="22"/>
          <w:lang w:eastAsia="ja-JP"/>
        </w:rPr>
        <w:t>K3*</w:t>
      </w:r>
      <w:r w:rsidRPr="00BA0B07">
        <w:t xml:space="preserve"> </w:t>
      </w:r>
      <w:r>
        <w:rPr>
          <w:rFonts w:asciiTheme="minorHAnsi" w:hAnsiTheme="minorHAnsi"/>
          <w:szCs w:val="22"/>
          <w:lang w:eastAsia="ja-JP"/>
        </w:rPr>
        <w:t>MPI1;FACT;</w:t>
      </w:r>
      <w:r w:rsidRPr="00BA0B07">
        <w:rPr>
          <w:rFonts w:asciiTheme="minorHAnsi" w:hAnsiTheme="minorHAnsi"/>
          <w:szCs w:val="22"/>
          <w:lang w:eastAsia="ja-JP"/>
        </w:rPr>
        <w:t>FACTOR_CLASSIFICATION</w:t>
      </w:r>
      <w:r>
        <w:rPr>
          <w:rFonts w:asciiTheme="minorHAnsi" w:hAnsiTheme="minorHAnsi"/>
          <w:szCs w:val="22"/>
          <w:lang w:eastAsia="ja-JP"/>
        </w:rPr>
        <w:t>)</w:t>
      </w:r>
      <w:r w:rsidR="00334452">
        <w:rPr>
          <w:rFonts w:asciiTheme="minorHAnsi" w:hAnsiTheme="minorHAnsi"/>
          <w:szCs w:val="22"/>
          <w:lang w:eastAsia="ja-JP"/>
        </w:rPr>
        <w:t>.</w:t>
      </w:r>
    </w:p>
    <w:p w:rsidR="000E33A8" w:rsidRDefault="000E33A8" w:rsidP="000E33A8">
      <w:pPr>
        <w:spacing w:line="240" w:lineRule="auto"/>
        <w:rPr>
          <w:lang w:eastAsia="ja-JP"/>
        </w:rPr>
      </w:pPr>
    </w:p>
    <w:p w:rsidR="00B734B0" w:rsidRDefault="00B734B0" w:rsidP="000E33A8">
      <w:pPr>
        <w:pStyle w:val="Heading2"/>
      </w:pPr>
      <w:bookmarkStart w:id="64" w:name="_Toc2250855"/>
      <w:r>
        <w:lastRenderedPageBreak/>
        <w:t>Low Priority Testing</w:t>
      </w:r>
      <w:bookmarkEnd w:id="64"/>
    </w:p>
    <w:p w:rsidR="00B734B0" w:rsidRPr="00B734B0" w:rsidRDefault="00B734B0" w:rsidP="00B734B0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 w:rsidRPr="00B734B0">
        <w:t>Inbound and Outbound 837D maps that are getting copied from 837I and 837P.</w:t>
      </w:r>
    </w:p>
    <w:p w:rsidR="00B734B0" w:rsidRPr="00B734B0" w:rsidRDefault="00B734B0" w:rsidP="00B734B0">
      <w:pPr>
        <w:pStyle w:val="BodyText3"/>
        <w:numPr>
          <w:ilvl w:val="0"/>
          <w:numId w:val="18"/>
        </w:numPr>
        <w:contextualSpacing/>
        <w:rPr>
          <w:lang w:eastAsia="ja-JP"/>
        </w:rPr>
      </w:pPr>
      <w:r w:rsidRPr="00B734B0">
        <w:rPr>
          <w:lang w:eastAsia="ja-JP"/>
        </w:rPr>
        <w:t>837D Load/</w:t>
      </w:r>
      <w:r w:rsidRPr="00B734B0">
        <w:t>Extract process for the below ACCOUNT_PROFILE fields that exist in UCW data store and already being used</w:t>
      </w:r>
      <w:r w:rsidRPr="00B734B0">
        <w:rPr>
          <w:rFonts w:asciiTheme="minorHAnsi" w:hAnsiTheme="minorHAnsi"/>
          <w:szCs w:val="22"/>
          <w:lang w:eastAsia="ja-JP"/>
        </w:rPr>
        <w:t>: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lang w:eastAsia="ja-JP"/>
        </w:rPr>
        <w:t>Claims_per_ ST_</w:t>
      </w:r>
      <w:r w:rsidRPr="00B734B0">
        <w:rPr>
          <w:rFonts w:asciiTheme="minorHAnsi" w:hAnsiTheme="minorHAnsi"/>
          <w:szCs w:val="22"/>
          <w:lang w:eastAsia="ja-JP"/>
        </w:rPr>
        <w:t>SE_ segment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HCP01_For_ExtNW_Claims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Outbound_Segment_terminator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Outbound_Element_Delimiter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Outbound_Subelement_Delimiter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Create_Sent_report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Outbound_File_Skeleton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Outbound_ClientClaimId_segment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rFonts w:asciiTheme="minorHAnsi" w:hAnsiTheme="minorHAnsi"/>
          <w:szCs w:val="22"/>
          <w:lang w:eastAsia="ja-JP"/>
        </w:rPr>
        <w:t>Outbound_PreProcedures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lang w:eastAsia="ja-JP"/>
        </w:rPr>
        <w:t>Outbound_Ack_Format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lang w:eastAsia="ja-JP"/>
        </w:rPr>
        <w:t>Outbound_ISA14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lang w:eastAsia="ja-JP"/>
        </w:rPr>
        <w:t>Outbound_Segments_Suppress</w:t>
      </w:r>
    </w:p>
    <w:p w:rsidR="00B734B0" w:rsidRPr="00B734B0" w:rsidRDefault="00B734B0" w:rsidP="00B734B0">
      <w:pPr>
        <w:pStyle w:val="BodyText3"/>
        <w:numPr>
          <w:ilvl w:val="1"/>
          <w:numId w:val="18"/>
        </w:numPr>
        <w:contextualSpacing/>
        <w:rPr>
          <w:lang w:eastAsia="ja-JP"/>
        </w:rPr>
      </w:pPr>
      <w:r w:rsidRPr="00B734B0">
        <w:rPr>
          <w:lang w:eastAsia="ja-JP"/>
        </w:rPr>
        <w:t>Load_Prov_Match_Code</w:t>
      </w:r>
    </w:p>
    <w:p w:rsidR="00B734B0" w:rsidRPr="00B734B0" w:rsidRDefault="00B734B0" w:rsidP="00B734B0">
      <w:pPr>
        <w:pStyle w:val="BodyText2"/>
        <w:rPr>
          <w:lang w:eastAsia="ja-JP"/>
        </w:rPr>
      </w:pPr>
    </w:p>
    <w:p w:rsidR="000E33A8" w:rsidRDefault="000E33A8" w:rsidP="000E33A8">
      <w:pPr>
        <w:pStyle w:val="Heading2"/>
      </w:pPr>
      <w:bookmarkStart w:id="65" w:name="_Toc2250856"/>
      <w:r>
        <w:t>Regression Testing</w:t>
      </w:r>
      <w:bookmarkEnd w:id="65"/>
    </w:p>
    <w:p w:rsidR="00ED5DBD" w:rsidRPr="00D503E8" w:rsidRDefault="00ED5DBD" w:rsidP="000E33A8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The below existing UCW service is changed as part of the Dentalens project:</w:t>
      </w:r>
    </w:p>
    <w:p w:rsidR="00FC0D8A" w:rsidRDefault="00DF4742" w:rsidP="006D3CD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FC0D8A">
        <w:rPr>
          <w:sz w:val="22"/>
          <w:szCs w:val="22"/>
        </w:rPr>
        <w:t xml:space="preserve"> ‘UCWClaimTransactionSvc’</w:t>
      </w:r>
      <w:r w:rsidR="00FC0D8A" w:rsidRPr="00FC0D8A">
        <w:rPr>
          <w:sz w:val="22"/>
          <w:szCs w:val="22"/>
        </w:rPr>
        <w:t>.</w:t>
      </w:r>
    </w:p>
    <w:p w:rsidR="00EF3272" w:rsidRDefault="00EF3272" w:rsidP="00EF3272">
      <w:pPr>
        <w:rPr>
          <w:sz w:val="22"/>
          <w:szCs w:val="22"/>
        </w:rPr>
      </w:pPr>
    </w:p>
    <w:p w:rsidR="009C28D9" w:rsidRDefault="009C28D9" w:rsidP="00EF3272">
      <w:pPr>
        <w:rPr>
          <w:sz w:val="22"/>
          <w:szCs w:val="22"/>
        </w:rPr>
      </w:pPr>
      <w:r>
        <w:rPr>
          <w:sz w:val="22"/>
          <w:szCs w:val="22"/>
        </w:rPr>
        <w:t>The below package is changing as part of the DentaLens project.</w:t>
      </w:r>
    </w:p>
    <w:p w:rsidR="009C28D9" w:rsidRPr="009C28D9" w:rsidRDefault="009C28D9" w:rsidP="006D3CDF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9C28D9">
        <w:rPr>
          <w:sz w:val="22"/>
          <w:szCs w:val="22"/>
        </w:rPr>
        <w:t>pkgProcessClaim – Functions in this package are c</w:t>
      </w:r>
      <w:r>
        <w:t>hanging</w:t>
      </w:r>
      <w:r w:rsidRPr="00DB79BB">
        <w:t xml:space="preserve"> </w:t>
      </w:r>
      <w:r>
        <w:t xml:space="preserve">for conditions to search by the column </w:t>
      </w:r>
      <w:r w:rsidRPr="00DB79BB">
        <w:t>CLAIM_FORM_TYPE</w:t>
      </w:r>
      <w:r>
        <w:t xml:space="preserve"> instead of HCFA_UB</w:t>
      </w:r>
    </w:p>
    <w:p w:rsidR="009C28D9" w:rsidRDefault="009C28D9" w:rsidP="00EF3272">
      <w:pPr>
        <w:rPr>
          <w:sz w:val="22"/>
          <w:szCs w:val="22"/>
        </w:rPr>
      </w:pPr>
    </w:p>
    <w:p w:rsidR="00EF3272" w:rsidRPr="00EF3272" w:rsidRDefault="002636DE" w:rsidP="00EF3272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UCW </w:t>
      </w:r>
      <w:r w:rsidR="009C28D9" w:rsidRPr="009C28D9">
        <w:rPr>
          <w:sz w:val="22"/>
          <w:szCs w:val="22"/>
          <w:highlight w:val="yellow"/>
        </w:rPr>
        <w:t>Regression ????</w:t>
      </w:r>
    </w:p>
    <w:p w:rsidR="000E33A8" w:rsidRDefault="000E33A8" w:rsidP="000E33A8">
      <w:pPr>
        <w:pStyle w:val="Heading2"/>
      </w:pPr>
      <w:bookmarkStart w:id="66" w:name="_Toc2250857"/>
      <w:r>
        <w:t>Performance/Volume Testing</w:t>
      </w:r>
      <w:bookmarkEnd w:id="66"/>
    </w:p>
    <w:p w:rsidR="000E33A8" w:rsidRDefault="000E33A8" w:rsidP="000E33A8">
      <w:pPr>
        <w:rPr>
          <w:lang w:eastAsia="ja-JP"/>
        </w:rPr>
      </w:pPr>
    </w:p>
    <w:p w:rsidR="000E33A8" w:rsidRPr="00BE406D" w:rsidRDefault="000E33A8" w:rsidP="000E33A8">
      <w:pPr>
        <w:pStyle w:val="StyleHeading11headingLatinBodyCalibriRight-131"/>
      </w:pPr>
      <w:bookmarkStart w:id="67" w:name="_Toc2250858"/>
      <w:r w:rsidRPr="00BE406D">
        <w:t>Pass / Fail Criteria</w:t>
      </w:r>
      <w:bookmarkEnd w:id="67"/>
    </w:p>
    <w:p w:rsidR="000E33A8" w:rsidRDefault="000E33A8" w:rsidP="000E33A8">
      <w:pPr>
        <w:pStyle w:val="Heading2"/>
      </w:pPr>
      <w:bookmarkStart w:id="68" w:name="_Toc2250859"/>
      <w:r>
        <w:t>Approval Criteria</w:t>
      </w:r>
      <w:bookmarkEnd w:id="68"/>
    </w:p>
    <w:p w:rsidR="000E33A8" w:rsidRDefault="000E33A8" w:rsidP="000E33A8">
      <w:pPr>
        <w:rPr>
          <w:lang w:eastAsia="ja-JP"/>
        </w:rPr>
      </w:pPr>
      <w:r>
        <w:rPr>
          <w:lang w:eastAsia="ja-JP"/>
        </w:rPr>
        <w:t>All functional and E2E test case execution should be complete in Quality Center.</w:t>
      </w:r>
    </w:p>
    <w:p w:rsidR="000E33A8" w:rsidRPr="00772942" w:rsidRDefault="000E33A8" w:rsidP="000E33A8">
      <w:pPr>
        <w:rPr>
          <w:lang w:eastAsia="ja-JP"/>
        </w:rPr>
      </w:pPr>
    </w:p>
    <w:p w:rsidR="000E33A8" w:rsidRDefault="000E33A8" w:rsidP="000E33A8">
      <w:pPr>
        <w:pStyle w:val="Heading1"/>
        <w:keepNext/>
        <w:tabs>
          <w:tab w:val="clear" w:pos="1080"/>
        </w:tabs>
        <w:overflowPunct w:val="0"/>
        <w:autoSpaceDE w:val="0"/>
        <w:autoSpaceDN w:val="0"/>
        <w:adjustRightInd w:val="0"/>
        <w:spacing w:before="0" w:after="60" w:line="240" w:lineRule="auto"/>
        <w:ind w:left="0" w:firstLine="0"/>
        <w:textAlignment w:val="baseline"/>
      </w:pPr>
      <w:bookmarkStart w:id="69" w:name="_Toc2250860"/>
      <w:r>
        <w:t>Testing Controls &amp; Procedures</w:t>
      </w:r>
      <w:bookmarkEnd w:id="69"/>
    </w:p>
    <w:p w:rsidR="000E33A8" w:rsidRPr="0014574B" w:rsidRDefault="000E33A8" w:rsidP="000E33A8">
      <w:pPr>
        <w:rPr>
          <w:color w:val="0000FF"/>
          <w:lang w:eastAsia="ja-JP"/>
        </w:rPr>
      </w:pPr>
    </w:p>
    <w:p w:rsidR="000E33A8" w:rsidRDefault="000E33A8" w:rsidP="000E33A8">
      <w:pPr>
        <w:pStyle w:val="Heading2"/>
      </w:pPr>
      <w:bookmarkStart w:id="70" w:name="_Toc2250861"/>
      <w:r>
        <w:lastRenderedPageBreak/>
        <w:t>Test Deliverables</w:t>
      </w:r>
      <w:bookmarkEnd w:id="70"/>
    </w:p>
    <w:p w:rsidR="000E33A8" w:rsidRDefault="000E33A8" w:rsidP="000E33A8">
      <w:pPr>
        <w:pStyle w:val="ListParagraph"/>
        <w:numPr>
          <w:ilvl w:val="0"/>
          <w:numId w:val="16"/>
        </w:numPr>
        <w:spacing w:before="240"/>
        <w:rPr>
          <w:lang w:eastAsia="ja-JP"/>
        </w:rPr>
      </w:pPr>
      <w:r>
        <w:rPr>
          <w:lang w:eastAsia="ja-JP"/>
        </w:rPr>
        <w:t>Test Strategy for functional and E2E testing</w:t>
      </w:r>
    </w:p>
    <w:p w:rsidR="000E33A8" w:rsidRPr="00772942" w:rsidRDefault="000E33A8" w:rsidP="000E33A8">
      <w:pPr>
        <w:pStyle w:val="ListParagraph"/>
        <w:numPr>
          <w:ilvl w:val="0"/>
          <w:numId w:val="16"/>
        </w:numPr>
        <w:spacing w:before="240"/>
        <w:rPr>
          <w:lang w:eastAsia="ja-JP"/>
        </w:rPr>
      </w:pPr>
      <w:r>
        <w:rPr>
          <w:lang w:eastAsia="ja-JP"/>
        </w:rPr>
        <w:t>Test Cases for functional / E2E testing</w:t>
      </w:r>
    </w:p>
    <w:p w:rsidR="000E33A8" w:rsidRPr="00B054C2" w:rsidRDefault="000E33A8" w:rsidP="000E33A8"/>
    <w:p w:rsidR="000E33A8" w:rsidRDefault="000E33A8" w:rsidP="000E33A8">
      <w:pPr>
        <w:pStyle w:val="Heading2"/>
      </w:pPr>
      <w:bookmarkStart w:id="71" w:name="_Toc2250862"/>
      <w:r>
        <w:t>Testing Tasks</w:t>
      </w:r>
      <w:bookmarkEnd w:id="71"/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Test Data creation</w:t>
      </w:r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Functional Testing</w:t>
      </w:r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Regression Testing</w:t>
      </w:r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E2E testing</w:t>
      </w:r>
    </w:p>
    <w:p w:rsidR="000E33A8" w:rsidRDefault="000E33A8" w:rsidP="000E33A8">
      <w:pPr>
        <w:rPr>
          <w:lang w:eastAsia="ja-JP"/>
        </w:rPr>
      </w:pPr>
    </w:p>
    <w:p w:rsidR="000E33A8" w:rsidRPr="000921CB" w:rsidRDefault="000E33A8" w:rsidP="000E33A8">
      <w:pPr>
        <w:rPr>
          <w:color w:val="0000FF"/>
          <w:lang w:eastAsia="ja-JP"/>
        </w:rPr>
      </w:pPr>
    </w:p>
    <w:p w:rsidR="000E33A8" w:rsidRDefault="000E33A8" w:rsidP="000E33A8">
      <w:pPr>
        <w:pStyle w:val="Heading2"/>
      </w:pPr>
      <w:bookmarkStart w:id="72" w:name="_Toc2250863"/>
      <w:r>
        <w:t>Key Roles and Responsibilities</w:t>
      </w:r>
      <w:bookmarkEnd w:id="72"/>
    </w:p>
    <w:p w:rsidR="000E33A8" w:rsidRPr="005F39AE" w:rsidRDefault="000E33A8" w:rsidP="000E33A8"/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7903"/>
      </w:tblGrid>
      <w:tr w:rsidR="000E33A8" w:rsidRPr="00760F37" w:rsidTr="00DE049B">
        <w:trPr>
          <w:tblHeader/>
        </w:trPr>
        <w:tc>
          <w:tcPr>
            <w:tcW w:w="1907" w:type="dxa"/>
            <w:shd w:val="solid" w:color="D9D9D9" w:fill="D9D9D9"/>
          </w:tcPr>
          <w:p w:rsidR="000E33A8" w:rsidRPr="00760F37" w:rsidRDefault="000E33A8" w:rsidP="00DE049B">
            <w:pPr>
              <w:pStyle w:val="TableHeader"/>
            </w:pPr>
            <w:r w:rsidRPr="00760F37">
              <w:t>Role</w:t>
            </w:r>
          </w:p>
        </w:tc>
        <w:tc>
          <w:tcPr>
            <w:tcW w:w="7903" w:type="dxa"/>
            <w:shd w:val="solid" w:color="D9D9D9" w:fill="D9D9D9"/>
          </w:tcPr>
          <w:p w:rsidR="000E33A8" w:rsidRPr="00760F37" w:rsidRDefault="000E33A8" w:rsidP="00DE049B">
            <w:pPr>
              <w:pStyle w:val="TableHeader"/>
            </w:pPr>
            <w:r w:rsidRPr="00760F37">
              <w:t>Responsibility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>
              <w:t>SQA</w:t>
            </w:r>
          </w:p>
        </w:tc>
        <w:tc>
          <w:tcPr>
            <w:tcW w:w="7903" w:type="dxa"/>
          </w:tcPr>
          <w:p w:rsidR="000E33A8" w:rsidRPr="009960B4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 w:rsidRPr="009960B4">
              <w:t>Manmeet Chadha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>
              <w:t>BAT</w:t>
            </w: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>
              <w:t>EDI</w:t>
            </w: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</w:p>
        </w:tc>
      </w:tr>
      <w:tr w:rsidR="000E33A8" w:rsidRPr="00760F37" w:rsidTr="00DE049B">
        <w:tc>
          <w:tcPr>
            <w:tcW w:w="1907" w:type="dxa"/>
          </w:tcPr>
          <w:p w:rsidR="000E33A8" w:rsidRPr="00A9321E" w:rsidRDefault="000E33A8" w:rsidP="00DE049B">
            <w:pPr>
              <w:pStyle w:val="TableTextBold"/>
            </w:pPr>
            <w:r w:rsidRPr="00A9321E">
              <w:t>BA, functional core team</w:t>
            </w:r>
          </w:p>
          <w:p w:rsidR="000E33A8" w:rsidRDefault="000E33A8" w:rsidP="00DE049B">
            <w:pPr>
              <w:pStyle w:val="TableTextBold"/>
            </w:pP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>
              <w:t>Gowri Narasimhan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 w:rsidRPr="00A9321E">
              <w:t xml:space="preserve">Business SMEs </w:t>
            </w: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</w:p>
        </w:tc>
      </w:tr>
      <w:tr w:rsidR="000E33A8" w:rsidRPr="00760F37" w:rsidTr="00DE049B">
        <w:tc>
          <w:tcPr>
            <w:tcW w:w="1907" w:type="dxa"/>
          </w:tcPr>
          <w:p w:rsidR="000E33A8" w:rsidRPr="00A9321E" w:rsidRDefault="000E33A8" w:rsidP="00DE049B">
            <w:pPr>
              <w:pStyle w:val="TableTextBold"/>
            </w:pPr>
            <w:r w:rsidRPr="00A9321E">
              <w:t>Project Management</w:t>
            </w:r>
          </w:p>
          <w:p w:rsidR="000E33A8" w:rsidRPr="00A9321E" w:rsidRDefault="000E33A8" w:rsidP="00DE049B">
            <w:pPr>
              <w:pStyle w:val="TableTextBold"/>
            </w:pPr>
          </w:p>
        </w:tc>
        <w:tc>
          <w:tcPr>
            <w:tcW w:w="7903" w:type="dxa"/>
          </w:tcPr>
          <w:p w:rsidR="000E33A8" w:rsidRPr="00A9321E" w:rsidRDefault="000E33A8" w:rsidP="00DE049B">
            <w:pPr>
              <w:pStyle w:val="ListParagraph"/>
              <w:numPr>
                <w:ilvl w:val="0"/>
                <w:numId w:val="10"/>
              </w:numPr>
              <w:spacing w:after="200"/>
              <w:ind w:left="260" w:hanging="274"/>
              <w:jc w:val="both"/>
            </w:pPr>
            <w:r>
              <w:t>Mahender Singh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Pr="00A9321E" w:rsidRDefault="000E33A8" w:rsidP="00DE049B">
            <w:pPr>
              <w:pStyle w:val="TableTextBold"/>
            </w:pPr>
            <w:r w:rsidRPr="00A9321E">
              <w:t>Technical Team</w:t>
            </w:r>
          </w:p>
          <w:p w:rsidR="000E33A8" w:rsidRPr="00A9321E" w:rsidRDefault="000E33A8" w:rsidP="00DE049B">
            <w:pPr>
              <w:pStyle w:val="TableTextBold"/>
            </w:pPr>
          </w:p>
        </w:tc>
        <w:tc>
          <w:tcPr>
            <w:tcW w:w="7903" w:type="dxa"/>
          </w:tcPr>
          <w:p w:rsidR="000E33A8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>
              <w:t>Pramod Paidipelly</w:t>
            </w:r>
          </w:p>
          <w:p w:rsidR="000E33A8" w:rsidRPr="00A9321E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>
              <w:t>Sanjay Ranganathan</w:t>
            </w:r>
          </w:p>
        </w:tc>
      </w:tr>
    </w:tbl>
    <w:p w:rsidR="000E33A8" w:rsidRDefault="000E33A8" w:rsidP="000E33A8"/>
    <w:p w:rsidR="000E33A8" w:rsidRDefault="000E33A8" w:rsidP="000E33A8">
      <w:pPr>
        <w:spacing w:line="240" w:lineRule="auto"/>
        <w:rPr>
          <w:rFonts w:ascii="Tw Cen MT" w:eastAsia="Tw Cen MT" w:hAnsi="Tw Cen MT"/>
          <w:b/>
          <w:color w:val="23B14D"/>
          <w:spacing w:val="20"/>
          <w:sz w:val="28"/>
          <w:szCs w:val="28"/>
          <w:lang w:eastAsia="ja-JP"/>
        </w:rPr>
      </w:pPr>
      <w:r>
        <w:br w:type="page"/>
      </w:r>
    </w:p>
    <w:p w:rsidR="000E33A8" w:rsidRDefault="000E33A8" w:rsidP="000E33A8">
      <w:pPr>
        <w:pStyle w:val="Heading2"/>
      </w:pPr>
      <w:bookmarkStart w:id="73" w:name="_Toc2250864"/>
      <w:r>
        <w:lastRenderedPageBreak/>
        <w:t>Resources</w:t>
      </w:r>
      <w:bookmarkEnd w:id="73"/>
    </w:p>
    <w:p w:rsidR="000E33A8" w:rsidRDefault="000E33A8" w:rsidP="000E33A8">
      <w:r>
        <w:t xml:space="preserve">Enter text here. </w:t>
      </w:r>
    </w:p>
    <w:p w:rsidR="000E33A8" w:rsidRDefault="000E33A8" w:rsidP="000E33A8"/>
    <w:p w:rsidR="000E33A8" w:rsidRDefault="000E33A8" w:rsidP="000E33A8"/>
    <w:p w:rsidR="000E33A8" w:rsidRDefault="000E33A8" w:rsidP="000E33A8">
      <w:pPr>
        <w:pStyle w:val="Heading2"/>
      </w:pPr>
      <w:bookmarkStart w:id="74" w:name="_Toc2250865"/>
      <w:r>
        <w:t>Schedule</w:t>
      </w:r>
      <w:bookmarkEnd w:id="74"/>
    </w:p>
    <w:p w:rsidR="000E33A8" w:rsidRDefault="00DF4742" w:rsidP="000E33A8">
      <w:pPr>
        <w:rPr>
          <w:color w:val="1F497D"/>
        </w:rPr>
      </w:pPr>
      <w:r>
        <w:rPr>
          <w:color w:val="1F497D"/>
        </w:rPr>
        <w:t>Test planning</w:t>
      </w:r>
      <w:r w:rsidR="000E33A8">
        <w:rPr>
          <w:color w:val="1F497D"/>
        </w:rPr>
        <w:t xml:space="preserve"> </w:t>
      </w:r>
    </w:p>
    <w:p w:rsidR="0063374E" w:rsidRDefault="00DF4742" w:rsidP="000E33A8">
      <w:pPr>
        <w:rPr>
          <w:color w:val="1F497D"/>
        </w:rPr>
      </w:pPr>
      <w:r>
        <w:rPr>
          <w:color w:val="1F497D"/>
        </w:rPr>
        <w:t xml:space="preserve">Test cases: </w:t>
      </w:r>
    </w:p>
    <w:p w:rsidR="000E33A8" w:rsidRDefault="00DF4742" w:rsidP="000E33A8">
      <w:pPr>
        <w:rPr>
          <w:color w:val="1F497D"/>
        </w:rPr>
      </w:pPr>
      <w:r>
        <w:rPr>
          <w:color w:val="1F497D"/>
        </w:rPr>
        <w:t xml:space="preserve">Execution (Functional and E2E) : </w:t>
      </w:r>
    </w:p>
    <w:p w:rsidR="000E33A8" w:rsidRDefault="000E33A8" w:rsidP="000E33A8"/>
    <w:p w:rsidR="000E33A8" w:rsidRDefault="000E33A8" w:rsidP="000E33A8">
      <w:pPr>
        <w:pStyle w:val="Heading2"/>
      </w:pPr>
      <w:bookmarkStart w:id="75" w:name="_Toc2250866"/>
      <w:r>
        <w:t>Testing Success Criteria</w:t>
      </w:r>
      <w:bookmarkEnd w:id="75"/>
    </w:p>
    <w:p w:rsidR="000E33A8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p w:rsidR="000E33A8" w:rsidRDefault="000E33A8" w:rsidP="000E33A8">
      <w:pPr>
        <w:pStyle w:val="Heading3"/>
      </w:pPr>
      <w:bookmarkStart w:id="76" w:name="_Toc2250867"/>
      <w:r>
        <w:t>Entrance Criteria</w:t>
      </w:r>
      <w:bookmarkEnd w:id="76"/>
    </w:p>
    <w:p w:rsidR="000E33A8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9"/>
        <w:gridCol w:w="2248"/>
        <w:gridCol w:w="1967"/>
        <w:gridCol w:w="2392"/>
      </w:tblGrid>
      <w:tr w:rsidR="000E33A8" w:rsidRPr="00062084" w:rsidTr="00DE049B">
        <w:trPr>
          <w:trHeight w:val="170"/>
          <w:tblHeader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>
              <w:rPr>
                <w:b/>
              </w:rPr>
              <w:t>Entry</w:t>
            </w:r>
            <w:r w:rsidRPr="00062084">
              <w:rPr>
                <w:b/>
              </w:rPr>
              <w:t xml:space="preserve">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  <w:tc>
          <w:tcPr>
            <w:tcW w:w="1174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Test Team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Technical Team</w:t>
            </w:r>
          </w:p>
        </w:tc>
        <w:tc>
          <w:tcPr>
            <w:tcW w:w="1249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D3034E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D3034E" w:rsidRDefault="000E33A8" w:rsidP="00DE049B">
            <w:pPr>
              <w:rPr>
                <w:i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D3034E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D3034E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D3034E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D3034E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D3034E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D3034E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</w:tbl>
    <w:p w:rsidR="000E33A8" w:rsidRPr="00366460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p w:rsidR="000E33A8" w:rsidRDefault="000E33A8" w:rsidP="000E33A8">
      <w:pPr>
        <w:pStyle w:val="Heading3"/>
      </w:pPr>
      <w:bookmarkStart w:id="77" w:name="_Toc2250868"/>
      <w:r>
        <w:t>Exit Criteria</w:t>
      </w:r>
      <w:bookmarkEnd w:id="77"/>
    </w:p>
    <w:p w:rsidR="000E33A8" w:rsidRPr="00F30E69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p w:rsidR="000E33A8" w:rsidRDefault="000E33A8" w:rsidP="000E33A8">
      <w:pPr>
        <w:keepNext/>
      </w:pP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9"/>
        <w:gridCol w:w="2248"/>
        <w:gridCol w:w="1967"/>
        <w:gridCol w:w="2392"/>
      </w:tblGrid>
      <w:tr w:rsidR="000E33A8" w:rsidRPr="00062084" w:rsidTr="00DE049B">
        <w:trPr>
          <w:trHeight w:val="170"/>
          <w:tblHeader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Exit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  <w:tc>
          <w:tcPr>
            <w:tcW w:w="1174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Test Team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Technical Team</w:t>
            </w:r>
          </w:p>
        </w:tc>
        <w:tc>
          <w:tcPr>
            <w:tcW w:w="1249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  <w:r w:rsidRPr="00A5447B">
              <w:rPr>
                <w:i/>
                <w:noProof/>
              </w:rPr>
              <w:t xml:space="preserve">   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</w:tbl>
    <w:p w:rsidR="000E33A8" w:rsidRDefault="000E33A8" w:rsidP="000E33A8">
      <w:pPr>
        <w:pStyle w:val="Heading2"/>
      </w:pPr>
      <w:r>
        <w:t xml:space="preserve"> </w:t>
      </w:r>
      <w:bookmarkStart w:id="78" w:name="_Toc2250869"/>
      <w:r>
        <w:t>Defect Management</w:t>
      </w:r>
      <w:bookmarkEnd w:id="78"/>
    </w:p>
    <w:p w:rsidR="000E33A8" w:rsidRDefault="000E33A8" w:rsidP="000E33A8">
      <w:r>
        <w:t xml:space="preserve">All defects will be raised in </w:t>
      </w:r>
      <w:r w:rsidR="00927C75">
        <w:t>JIRA</w:t>
      </w:r>
      <w:r>
        <w:t xml:space="preserve">, for </w:t>
      </w:r>
      <w:r w:rsidR="00927C75">
        <w:t>Version=’DentaLens’</w:t>
      </w:r>
    </w:p>
    <w:p w:rsidR="000E33A8" w:rsidRDefault="000E33A8" w:rsidP="000E33A8"/>
    <w:p w:rsidR="000E33A8" w:rsidRDefault="000E33A8" w:rsidP="000E33A8">
      <w:pPr>
        <w:pStyle w:val="Heading3"/>
      </w:pPr>
      <w:bookmarkStart w:id="79" w:name="_Toc2250870"/>
      <w:r>
        <w:t>Defect Management Severity Definitions</w:t>
      </w:r>
      <w:bookmarkEnd w:id="79"/>
      <w:r>
        <w:t xml:space="preserve"> </w:t>
      </w:r>
    </w:p>
    <w:p w:rsidR="000E33A8" w:rsidRDefault="000E33A8" w:rsidP="000E33A8">
      <w:r>
        <w:t>1 - Urgent</w:t>
      </w:r>
    </w:p>
    <w:p w:rsidR="000E33A8" w:rsidRDefault="000E33A8" w:rsidP="000E33A8">
      <w:r>
        <w:t>2 - High</w:t>
      </w:r>
    </w:p>
    <w:p w:rsidR="000E33A8" w:rsidRDefault="000E33A8" w:rsidP="000E33A8">
      <w:r>
        <w:t>3 - Medium</w:t>
      </w:r>
    </w:p>
    <w:p w:rsidR="000E33A8" w:rsidRDefault="000E33A8" w:rsidP="000E33A8">
      <w:r>
        <w:t>4 - Low</w:t>
      </w:r>
    </w:p>
    <w:p w:rsidR="000E33A8" w:rsidRDefault="000E33A8" w:rsidP="000E33A8"/>
    <w:p w:rsidR="000E33A8" w:rsidRDefault="000E33A8" w:rsidP="000E33A8">
      <w:pPr>
        <w:pStyle w:val="Heading3"/>
      </w:pPr>
      <w:r>
        <w:rPr>
          <w:rFonts w:eastAsia="MS Mincho"/>
        </w:rPr>
        <w:t> </w:t>
      </w:r>
      <w:bookmarkStart w:id="80" w:name="_Toc2250871"/>
      <w:r>
        <w:t>Defect Management of Testing Completion</w:t>
      </w:r>
      <w:bookmarkEnd w:id="80"/>
    </w:p>
    <w:p w:rsidR="000E33A8" w:rsidRDefault="000E33A8" w:rsidP="000E33A8">
      <w:r>
        <w:t>All defect</w:t>
      </w:r>
      <w:r w:rsidR="00DE049B">
        <w:t>s</w:t>
      </w:r>
      <w:r>
        <w:t xml:space="preserve"> for </w:t>
      </w:r>
      <w:r w:rsidR="00DE049B">
        <w:t>Version</w:t>
      </w:r>
      <w:r>
        <w:t>=</w:t>
      </w:r>
      <w:r w:rsidR="0079617C">
        <w:t>’DentaL</w:t>
      </w:r>
      <w:r w:rsidR="00DE049B">
        <w:t>ens</w:t>
      </w:r>
      <w:r>
        <w:t>’  should be Closed or Deferred to a later release, for marking Test Completion.</w:t>
      </w:r>
    </w:p>
    <w:p w:rsidR="000E33A8" w:rsidRDefault="000E33A8" w:rsidP="000E33A8"/>
    <w:p w:rsidR="000E33A8" w:rsidRDefault="000E33A8" w:rsidP="000E33A8"/>
    <w:p w:rsidR="000E33A8" w:rsidRDefault="000E33A8" w:rsidP="000E33A8">
      <w:pPr>
        <w:spacing w:line="240" w:lineRule="auto"/>
        <w:rPr>
          <w:rFonts w:ascii="Tw Cen MT" w:eastAsia="Tw Cen MT" w:hAnsi="Tw Cen MT"/>
          <w:b/>
          <w:color w:val="23B14D"/>
          <w:spacing w:val="20"/>
          <w:sz w:val="28"/>
          <w:szCs w:val="28"/>
          <w:lang w:eastAsia="ja-JP"/>
        </w:rPr>
      </w:pPr>
      <w:r>
        <w:br w:type="page"/>
      </w:r>
    </w:p>
    <w:p w:rsidR="000E33A8" w:rsidRDefault="000E33A8" w:rsidP="000E33A8">
      <w:pPr>
        <w:pStyle w:val="Heading2"/>
      </w:pPr>
      <w:bookmarkStart w:id="81" w:name="_Toc2250872"/>
      <w:r>
        <w:lastRenderedPageBreak/>
        <w:t>Risk Management</w:t>
      </w:r>
      <w:bookmarkEnd w:id="81"/>
    </w:p>
    <w:p w:rsidR="000E33A8" w:rsidRDefault="000E33A8" w:rsidP="000E33A8">
      <w:pPr>
        <w:pStyle w:val="Heading3"/>
      </w:pPr>
      <w:bookmarkStart w:id="82" w:name="_Toc2250873"/>
      <w:r>
        <w:t>Risks and Assumptions</w:t>
      </w:r>
      <w:bookmarkEnd w:id="82"/>
    </w:p>
    <w:p w:rsidR="000E33A8" w:rsidRPr="007A51FE" w:rsidRDefault="000E33A8" w:rsidP="000E33A8">
      <w:pPr>
        <w:pStyle w:val="Blue1"/>
        <w:spacing w:after="6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0"/>
        <w:gridCol w:w="2692"/>
        <w:gridCol w:w="4276"/>
      </w:tblGrid>
      <w:tr w:rsidR="000E33A8" w:rsidRPr="007A51FE" w:rsidTr="00DE049B">
        <w:tc>
          <w:tcPr>
            <w:tcW w:w="3040" w:type="dxa"/>
            <w:shd w:val="clear" w:color="auto" w:fill="E0E0E0"/>
          </w:tcPr>
          <w:p w:rsidR="000E33A8" w:rsidRPr="00407962" w:rsidRDefault="000E33A8" w:rsidP="00DE049B">
            <w:pPr>
              <w:rPr>
                <w:b/>
              </w:rPr>
            </w:pPr>
            <w:r w:rsidRPr="00407962">
              <w:rPr>
                <w:b/>
              </w:rPr>
              <w:t>Risk Number</w:t>
            </w:r>
          </w:p>
        </w:tc>
        <w:tc>
          <w:tcPr>
            <w:tcW w:w="2692" w:type="dxa"/>
            <w:shd w:val="clear" w:color="auto" w:fill="E0E0E0"/>
          </w:tcPr>
          <w:p w:rsidR="000E33A8" w:rsidRPr="00407962" w:rsidRDefault="000E33A8" w:rsidP="00DE049B">
            <w:pPr>
              <w:rPr>
                <w:b/>
              </w:rPr>
            </w:pPr>
            <w:r w:rsidRPr="00407962">
              <w:rPr>
                <w:b/>
              </w:rPr>
              <w:t>Risk Description</w:t>
            </w:r>
          </w:p>
        </w:tc>
        <w:tc>
          <w:tcPr>
            <w:tcW w:w="4276" w:type="dxa"/>
            <w:shd w:val="clear" w:color="auto" w:fill="E0E0E0"/>
          </w:tcPr>
          <w:p w:rsidR="000E33A8" w:rsidRPr="00407962" w:rsidRDefault="000E33A8" w:rsidP="00DE049B">
            <w:pPr>
              <w:rPr>
                <w:b/>
              </w:rPr>
            </w:pPr>
            <w:r w:rsidRPr="00407962">
              <w:rPr>
                <w:b/>
              </w:rPr>
              <w:t>Mitigation Steps</w:t>
            </w:r>
          </w:p>
        </w:tc>
      </w:tr>
      <w:tr w:rsidR="000E33A8" w:rsidRPr="007A51FE" w:rsidTr="00DE049B">
        <w:trPr>
          <w:trHeight w:val="746"/>
        </w:trPr>
        <w:tc>
          <w:tcPr>
            <w:tcW w:w="3040" w:type="dxa"/>
          </w:tcPr>
          <w:p w:rsidR="000E33A8" w:rsidRPr="00407962" w:rsidRDefault="000E33A8" w:rsidP="00DE049B"/>
        </w:tc>
        <w:tc>
          <w:tcPr>
            <w:tcW w:w="2692" w:type="dxa"/>
          </w:tcPr>
          <w:p w:rsidR="000E33A8" w:rsidRPr="00407962" w:rsidRDefault="000E33A8" w:rsidP="00DE049B"/>
        </w:tc>
        <w:tc>
          <w:tcPr>
            <w:tcW w:w="4276" w:type="dxa"/>
          </w:tcPr>
          <w:p w:rsidR="000E33A8" w:rsidRPr="00407962" w:rsidRDefault="000E33A8" w:rsidP="00DE049B"/>
        </w:tc>
      </w:tr>
    </w:tbl>
    <w:p w:rsidR="000E33A8" w:rsidRDefault="000E33A8" w:rsidP="000E33A8"/>
    <w:p w:rsidR="000E33A8" w:rsidRDefault="000E33A8" w:rsidP="000E33A8">
      <w:pPr>
        <w:pStyle w:val="Heading2"/>
      </w:pPr>
      <w:bookmarkStart w:id="83" w:name="_Toc2250874"/>
      <w:r>
        <w:t>Progress Reporting</w:t>
      </w:r>
      <w:bookmarkEnd w:id="83"/>
    </w:p>
    <w:p w:rsidR="000E33A8" w:rsidRDefault="000E33A8" w:rsidP="000E33A8">
      <w:r>
        <w:t>Enter text here.</w:t>
      </w:r>
    </w:p>
    <w:p w:rsidR="000E33A8" w:rsidRDefault="000E33A8" w:rsidP="000E33A8"/>
    <w:p w:rsidR="000E33A8" w:rsidRPr="00BE406D" w:rsidRDefault="000E33A8" w:rsidP="000E33A8"/>
    <w:p w:rsidR="000E33A8" w:rsidRPr="00BE406D" w:rsidRDefault="000E33A8" w:rsidP="000E33A8">
      <w:pPr>
        <w:pStyle w:val="StyleHeading11headingLatinBodyCalibriRight-131"/>
      </w:pPr>
      <w:bookmarkStart w:id="84" w:name="_Toc2250875"/>
      <w:r>
        <w:t>Environmental Requirements</w:t>
      </w:r>
      <w:bookmarkEnd w:id="84"/>
    </w:p>
    <w:p w:rsidR="000E33A8" w:rsidRDefault="000E33A8" w:rsidP="000E33A8">
      <w:pPr>
        <w:pStyle w:val="Heading2"/>
      </w:pPr>
      <w:bookmarkStart w:id="85" w:name="_Toc2250876"/>
      <w:r>
        <w:t>Test Environment Provisioning Request Process</w:t>
      </w:r>
      <w:bookmarkEnd w:id="85"/>
    </w:p>
    <w:p w:rsidR="000E33A8" w:rsidRDefault="000E33A8" w:rsidP="000E33A8">
      <w:pPr>
        <w:pStyle w:val="ListParagraph"/>
        <w:numPr>
          <w:ilvl w:val="0"/>
          <w:numId w:val="19"/>
        </w:numPr>
      </w:pPr>
      <w:r>
        <w:t xml:space="preserve">The </w:t>
      </w:r>
      <w:r w:rsidR="00133B82">
        <w:t>product ‘xDentalReview’</w:t>
      </w:r>
      <w:r>
        <w:t xml:space="preserve"> to be in place in SQA.</w:t>
      </w:r>
    </w:p>
    <w:p w:rsidR="000E33A8" w:rsidRDefault="000E33A8" w:rsidP="000E33A8">
      <w:pPr>
        <w:pStyle w:val="ListParagraph"/>
        <w:numPr>
          <w:ilvl w:val="0"/>
          <w:numId w:val="19"/>
        </w:numPr>
      </w:pPr>
      <w:r>
        <w:t>ETL processes to be in place, in SQA.</w:t>
      </w:r>
    </w:p>
    <w:p w:rsidR="000E33A8" w:rsidRDefault="000E33A8" w:rsidP="000E33A8">
      <w:pPr>
        <w:pStyle w:val="ListParagraph"/>
        <w:numPr>
          <w:ilvl w:val="0"/>
          <w:numId w:val="19"/>
        </w:numPr>
      </w:pPr>
      <w:r>
        <w:t xml:space="preserve">The new database instance to be in place on the </w:t>
      </w:r>
      <w:r w:rsidR="00133B82">
        <w:t>DL</w:t>
      </w:r>
      <w:r>
        <w:t xml:space="preserve"> side, for </w:t>
      </w:r>
      <w:r w:rsidR="00133B82">
        <w:t>dental</w:t>
      </w:r>
      <w:r>
        <w:t xml:space="preserve"> claim flow.</w:t>
      </w:r>
    </w:p>
    <w:p w:rsidR="000E33A8" w:rsidRDefault="000E33A8" w:rsidP="000E33A8">
      <w:pPr>
        <w:spacing w:line="240" w:lineRule="auto"/>
        <w:rPr>
          <w:rFonts w:ascii="Tw Cen MT" w:eastAsia="Tw Cen MT" w:hAnsi="Tw Cen MT"/>
          <w:b/>
          <w:color w:val="23B14D"/>
          <w:spacing w:val="20"/>
          <w:sz w:val="28"/>
          <w:szCs w:val="28"/>
          <w:lang w:eastAsia="ja-JP"/>
        </w:rPr>
      </w:pPr>
      <w:r>
        <w:br w:type="page"/>
      </w:r>
    </w:p>
    <w:p w:rsidR="000E33A8" w:rsidRPr="002F4181" w:rsidRDefault="000E33A8" w:rsidP="000E33A8">
      <w:pPr>
        <w:pStyle w:val="Heading1"/>
        <w:tabs>
          <w:tab w:val="clear" w:pos="1080"/>
        </w:tabs>
        <w:ind w:left="0" w:firstLine="0"/>
      </w:pPr>
      <w:bookmarkStart w:id="86" w:name="_Toc2250877"/>
      <w:r w:rsidRPr="006273F3">
        <w:lastRenderedPageBreak/>
        <w:t>References</w:t>
      </w:r>
      <w:bookmarkEnd w:id="86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3780"/>
        <w:gridCol w:w="3690"/>
      </w:tblGrid>
      <w:tr w:rsidR="000E33A8" w:rsidRPr="003B3FF3" w:rsidTr="00DE049B">
        <w:trPr>
          <w:trHeight w:val="378"/>
          <w:tblHeader/>
        </w:trPr>
        <w:tc>
          <w:tcPr>
            <w:tcW w:w="2605" w:type="dxa"/>
            <w:shd w:val="clear" w:color="auto" w:fill="D9D9D9" w:themeFill="background1" w:themeFillShade="D9"/>
          </w:tcPr>
          <w:p w:rsidR="000E33A8" w:rsidRPr="003B3FF3" w:rsidRDefault="000E33A8" w:rsidP="00DE049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B3FF3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Artifact Name 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0E33A8" w:rsidRPr="003B3FF3" w:rsidRDefault="000E33A8" w:rsidP="00DE049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B3FF3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Location/ Link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0E33A8" w:rsidRPr="003B3FF3" w:rsidRDefault="000E33A8" w:rsidP="00DE049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B3FF3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Notes</w:t>
            </w:r>
          </w:p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  <w:tr w:rsidR="000E33A8" w:rsidTr="00DE049B">
        <w:trPr>
          <w:trHeight w:val="378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  <w:tr w:rsidR="000E33A8" w:rsidTr="00DE049B">
        <w:trPr>
          <w:trHeight w:val="378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</w:tbl>
    <w:p w:rsidR="000E33A8" w:rsidRDefault="000E33A8" w:rsidP="000E33A8"/>
    <w:p w:rsidR="000E33A8" w:rsidRDefault="000E33A8" w:rsidP="000E33A8">
      <w:pPr>
        <w:pStyle w:val="Heading1"/>
        <w:tabs>
          <w:tab w:val="clear" w:pos="1080"/>
        </w:tabs>
        <w:ind w:left="0" w:firstLine="0"/>
      </w:pPr>
      <w:bookmarkStart w:id="87" w:name="_Toc2250878"/>
      <w:r>
        <w:t>Glossary</w:t>
      </w:r>
      <w:bookmarkEnd w:id="87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7470"/>
      </w:tblGrid>
      <w:tr w:rsidR="000E33A8" w:rsidRPr="00563E48" w:rsidTr="00DE049B">
        <w:trPr>
          <w:trHeight w:val="378"/>
        </w:trPr>
        <w:tc>
          <w:tcPr>
            <w:tcW w:w="2605" w:type="dxa"/>
            <w:shd w:val="clear" w:color="auto" w:fill="D9D9D9" w:themeFill="background1" w:themeFillShade="D9"/>
          </w:tcPr>
          <w:p w:rsidR="000E33A8" w:rsidRPr="00563E48" w:rsidRDefault="000E33A8" w:rsidP="00DE049B">
            <w:pP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Term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0E33A8" w:rsidRPr="00563E48" w:rsidRDefault="000E33A8" w:rsidP="00DE049B">
            <w:pP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Description</w:t>
            </w:r>
          </w:p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7470" w:type="dxa"/>
          </w:tcPr>
          <w:p w:rsidR="000E33A8" w:rsidRDefault="000E33A8" w:rsidP="00DE049B"/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7470" w:type="dxa"/>
          </w:tcPr>
          <w:p w:rsidR="000E33A8" w:rsidRDefault="000E33A8" w:rsidP="00DE049B"/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7470" w:type="dxa"/>
          </w:tcPr>
          <w:p w:rsidR="000E33A8" w:rsidRDefault="000E33A8" w:rsidP="00DE049B"/>
        </w:tc>
      </w:tr>
    </w:tbl>
    <w:p w:rsidR="000E33A8" w:rsidRPr="00563E48" w:rsidRDefault="000E33A8" w:rsidP="000E33A8">
      <w:pPr>
        <w:pStyle w:val="Heading2BodyText"/>
        <w:rPr>
          <w:lang w:eastAsia="ja-JP"/>
        </w:rPr>
      </w:pPr>
    </w:p>
    <w:p w:rsidR="000E33A8" w:rsidRPr="009634D8" w:rsidRDefault="000E33A8" w:rsidP="000E33A8">
      <w:pPr>
        <w:pStyle w:val="Heading2BodyText"/>
        <w:rPr>
          <w:lang w:eastAsia="ja-JP"/>
        </w:rPr>
      </w:pPr>
    </w:p>
    <w:p w:rsidR="000E33A8" w:rsidRDefault="000E33A8" w:rsidP="000E33A8">
      <w:pPr>
        <w:ind w:right="-1890"/>
        <w:rPr>
          <w:rFonts w:cstheme="minorHAnsi"/>
        </w:rPr>
      </w:pPr>
    </w:p>
    <w:p w:rsidR="000E33A8" w:rsidRDefault="000E33A8" w:rsidP="000E33A8"/>
    <w:p w:rsidR="00DE049B" w:rsidRDefault="00DE049B"/>
    <w:sectPr w:rsidR="00DE049B" w:rsidSect="00DE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B7B" w:rsidRDefault="00292B7B" w:rsidP="00A21B30">
      <w:pPr>
        <w:spacing w:line="240" w:lineRule="auto"/>
      </w:pPr>
      <w:r>
        <w:separator/>
      </w:r>
    </w:p>
  </w:endnote>
  <w:endnote w:type="continuationSeparator" w:id="0">
    <w:p w:rsidR="00292B7B" w:rsidRDefault="00292B7B" w:rsidP="00A2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AD7" w:rsidRPr="00CE7D89" w:rsidRDefault="006A2AD7" w:rsidP="00DE049B">
    <w:pPr>
      <w:pStyle w:val="CustomFooter"/>
    </w:pPr>
    <w:r>
      <w:t>Last Modified</w:t>
    </w:r>
    <w:r w:rsidRPr="00BB0D79">
      <w:t>:</w:t>
    </w:r>
    <w:r>
      <w:tab/>
    </w:r>
    <w:r>
      <w:tab/>
    </w:r>
    <w:r w:rsidRPr="00BB0D79">
      <w:t xml:space="preserve">Page </w:t>
    </w:r>
    <w:r w:rsidRPr="00BB0D79">
      <w:fldChar w:fldCharType="begin"/>
    </w:r>
    <w:r w:rsidRPr="00BB0D79">
      <w:instrText xml:space="preserve"> PAGE </w:instrText>
    </w:r>
    <w:r w:rsidRPr="00BB0D79">
      <w:fldChar w:fldCharType="separate"/>
    </w:r>
    <w:r w:rsidR="007A5F91">
      <w:t>3</w:t>
    </w:r>
    <w:r w:rsidRPr="00BB0D79">
      <w:fldChar w:fldCharType="end"/>
    </w:r>
    <w:r w:rsidRPr="00BB0D79">
      <w:t xml:space="preserve"> of </w:t>
    </w:r>
    <w:r>
      <w:fldChar w:fldCharType="begin"/>
    </w:r>
    <w:r>
      <w:instrText xml:space="preserve"> = </w:instrText>
    </w:r>
    <w:r w:rsidRPr="00BB0D79">
      <w:fldChar w:fldCharType="begin"/>
    </w:r>
    <w:r w:rsidRPr="00BB0D79">
      <w:instrText xml:space="preserve"> NUMPAGES </w:instrText>
    </w:r>
    <w:r w:rsidRPr="00BB0D79">
      <w:fldChar w:fldCharType="separate"/>
    </w:r>
    <w:r w:rsidR="007A5F91">
      <w:instrText>17</w:instrText>
    </w:r>
    <w:r w:rsidRPr="00BB0D79">
      <w:fldChar w:fldCharType="end"/>
    </w:r>
    <w:r>
      <w:instrText xml:space="preserve">  -3 </w:instrText>
    </w:r>
    <w:r>
      <w:fldChar w:fldCharType="separate"/>
    </w:r>
    <w:r w:rsidR="007A5F91"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AD7" w:rsidRPr="00DD293F" w:rsidRDefault="006A2AD7" w:rsidP="00DE049B">
    <w:pPr>
      <w:rPr>
        <w:sz w:val="16"/>
        <w:szCs w:val="16"/>
      </w:rPr>
    </w:pPr>
    <w:r w:rsidRPr="00DD293F">
      <w:rPr>
        <w:rFonts w:ascii="Tw Cen MT" w:hAnsi="Tw Cen MT"/>
        <w:bCs/>
        <w:color w:val="BFBFBF"/>
        <w:sz w:val="16"/>
        <w:szCs w:val="16"/>
      </w:rPr>
      <w:t>Template version</w: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6BB6DF" wp14:editId="45536181">
              <wp:simplePos x="0" y="0"/>
              <wp:positionH relativeFrom="column">
                <wp:posOffset>-23495</wp:posOffset>
              </wp:positionH>
              <wp:positionV relativeFrom="paragraph">
                <wp:posOffset>-631190</wp:posOffset>
              </wp:positionV>
              <wp:extent cx="6903720" cy="640080"/>
              <wp:effectExtent l="5080" t="6985" r="635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372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2AD7" w:rsidRPr="00AE1713" w:rsidRDefault="006A2AD7" w:rsidP="00DE049B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</w:pPr>
                          <w:r w:rsidRPr="00AE1713"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>© 201</w:t>
                          </w:r>
                          <w:r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>7</w:t>
                          </w:r>
                          <w:r w:rsidRPr="00AE1713"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 xml:space="preserve"> MultiPlan, Inc. All Rights Reserved.</w:t>
                          </w:r>
                        </w:p>
                        <w:p w:rsidR="006A2AD7" w:rsidRPr="00F54F01" w:rsidRDefault="006A2AD7" w:rsidP="00DE049B">
                          <w:pPr>
                            <w:jc w:val="center"/>
                            <w:rPr>
                              <w:szCs w:val="12"/>
                            </w:rPr>
                          </w:pPr>
                          <w:r w:rsidRPr="00AE1713"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>Internal Use Only</w:t>
                          </w:r>
                        </w:p>
                        <w:p w:rsidR="006A2AD7" w:rsidRPr="003C591F" w:rsidRDefault="006A2AD7" w:rsidP="00DE049B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color w:val="808080"/>
                              <w:sz w:val="12"/>
                              <w:szCs w:val="12"/>
                            </w:rPr>
                          </w:pPr>
                          <w:r w:rsidRPr="003C591F">
                            <w:rPr>
                              <w:rFonts w:ascii="Arial" w:hAnsi="Arial"/>
                              <w:color w:val="808080"/>
                              <w:sz w:val="12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85pt;margin-top:-49.7pt;width:543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i+KAIAAFAEAAAOAAAAZHJzL2Uyb0RvYy54bWysVF1v2yAUfZ+0/4B4X+ykbZpZcaouXaZJ&#10;3YfU7gdgjGM0zGUXErv79b3gNPO2t2l+QFy4HM495+L1zdAZdlToNdiSz2c5Z8pKqLXdl/zb4+7N&#10;ijMfhK2FAatK/qQ8v9m8frXuXaEW0IKpFTICsb7oXcnbEFyRZV62qhN+Bk5Z2mwAOxEoxH1Wo+gJ&#10;vTPZIs+XWQ9YOwSpvKfVu3GTbxJ+0ygZvjSNV4GZkhO3kEZMYxXHbLMWxR6Fa7U80RD/wKIT2tKl&#10;Z6g7EQQ7oP4LqtMSwUMTZhK6DJpGS5VqoGrm+R/VPLTCqVQLiePdWSb//2Dl5+NXZLom7zizoiOL&#10;HtUQ2DsY2CKq0ztfUNKDo7Qw0HLMjJV6dw/yu2cWtq2we3WLCH2rRE3s5vFkNjk64vgIUvWfoKZr&#10;xCFAAhoa7CIgicEInVx6OjsTqUhaXL7NL64XtCVpb3mZ56tkXSaKl9MOffigoGNxUnIk5xO6ON77&#10;ENmI4iUlsQej6502JgW4r7YG2VFQl+zSlwqgIqdpxrK+5Bfz66tRgOmen0KsiN6Z4G8QnQ7U7kZ3&#10;JV/l8RsbMMr23tapGYPQZpwTZWNPOkbpRhHDUA0nXyqon0hRhLGt6RnSpAX8yVlPLV1y/+MgUHFm&#10;Plpy5fIqSRimAU6DahoIKwmq5IGzcboN47s5ONT7lm4a+8DCLTnZ6CRytHxkdeJNbZu0Pz2x+C6m&#10;ccr69SPYPAMAAP//AwBQSwMEFAAGAAgAAAAhAEJ/ntrfAAAACQEAAA8AAABkcnMvZG93bnJldi54&#10;bWxMj8FOwzAMhu9IvENkJG5bCi2wlaYTICEhJiExOMAtbUxbrXGmxusKT493gpNt+dPvz8Vq8r0a&#10;cYhdIAMX8wQUUh1cR42B97fH2QJUZEvO9oHQwDdGWJWnJ4XNXTjQK44bbpSEUMytgZZ5l2sd6xa9&#10;jfOwQ5LdVxi8ZRmHRrvBHiTc9/oySa61tx3Jhdbu8KHFervZewM/1YvfjvdPz5xSt+bgPjj9zIw5&#10;P5vubkExTvwHw1Ff1KEUpyrsyUXVG5ilN0JKXS4zUEcgWaRXoCrpMtBlof9/UP4CAAD//wMAUEsB&#10;Ai0AFAAGAAgAAAAhALaDOJL+AAAA4QEAABMAAAAAAAAAAAAAAAAAAAAAAFtDb250ZW50X1R5cGVz&#10;XS54bWxQSwECLQAUAAYACAAAACEAOP0h/9YAAACUAQAACwAAAAAAAAAAAAAAAAAvAQAAX3JlbHMv&#10;LnJlbHNQSwECLQAUAAYACAAAACEAtZr4vigCAABQBAAADgAAAAAAAAAAAAAAAAAuAgAAZHJzL2Uy&#10;b0RvYy54bWxQSwECLQAUAAYACAAAACEAQn+e2t8AAAAJAQAADwAAAAAAAAAAAAAAAACCBAAAZHJz&#10;L2Rvd25yZXYueG1sUEsFBgAAAAAEAAQA8wAAAI4FAAAAAA==&#10;" strokecolor="gray" strokeweight=".25pt">
              <v:textbox inset="3.6pt,,3.6pt">
                <w:txbxContent>
                  <w:p w:rsidR="006A2AD7" w:rsidRPr="00AE1713" w:rsidRDefault="006A2AD7" w:rsidP="00DE049B">
                    <w:pPr>
                      <w:jc w:val="center"/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</w:pPr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© 201</w:t>
                    </w:r>
                    <w:r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7</w:t>
                    </w:r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 xml:space="preserve"> </w:t>
                    </w:r>
                    <w:proofErr w:type="spellStart"/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MultiPlan</w:t>
                    </w:r>
                    <w:proofErr w:type="spellEnd"/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, Inc. All Rights Reserved.</w:t>
                    </w:r>
                  </w:p>
                  <w:p w:rsidR="006A2AD7" w:rsidRPr="00F54F01" w:rsidRDefault="006A2AD7" w:rsidP="00DE049B">
                    <w:pPr>
                      <w:jc w:val="center"/>
                      <w:rPr>
                        <w:szCs w:val="12"/>
                      </w:rPr>
                    </w:pPr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Internal Use Only</w:t>
                    </w:r>
                  </w:p>
                  <w:p w:rsidR="006A2AD7" w:rsidRPr="003C591F" w:rsidRDefault="006A2AD7" w:rsidP="00DE049B">
                    <w:pPr>
                      <w:spacing w:line="240" w:lineRule="auto"/>
                      <w:jc w:val="center"/>
                      <w:rPr>
                        <w:rFonts w:ascii="Arial" w:hAnsi="Arial"/>
                        <w:color w:val="808080"/>
                        <w:sz w:val="12"/>
                        <w:szCs w:val="12"/>
                      </w:rPr>
                    </w:pPr>
                    <w:r w:rsidRPr="003C591F">
                      <w:rPr>
                        <w:rFonts w:ascii="Arial" w:hAnsi="Arial"/>
                        <w:color w:val="808080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w Cen MT" w:hAnsi="Tw Cen MT"/>
        <w:bCs/>
        <w:color w:val="BFBFBF"/>
        <w:sz w:val="16"/>
        <w:szCs w:val="16"/>
      </w:rPr>
      <w:t xml:space="preserve">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B7B" w:rsidRDefault="00292B7B" w:rsidP="00A21B30">
      <w:pPr>
        <w:spacing w:line="240" w:lineRule="auto"/>
      </w:pPr>
      <w:r>
        <w:separator/>
      </w:r>
    </w:p>
  </w:footnote>
  <w:footnote w:type="continuationSeparator" w:id="0">
    <w:p w:rsidR="00292B7B" w:rsidRDefault="00292B7B" w:rsidP="00A21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AD7" w:rsidRPr="003A2321" w:rsidRDefault="006A2AD7" w:rsidP="00DE049B">
    <w:pPr>
      <w:pStyle w:val="CustomHeader"/>
    </w:pPr>
    <w:r>
      <w:t xml:space="preserve">Test Strategy | </w:t>
    </w:r>
    <w:r>
      <w:rPr>
        <w:color w:val="0000FF"/>
      </w:rPr>
      <w:t>Program or Project Name | DRAFT | Version 0</w:t>
    </w:r>
    <w:r w:rsidRPr="003A6263">
      <w:rPr>
        <w:color w:val="0000FF"/>
      </w:rPr>
      <w:t>.</w:t>
    </w:r>
    <w:r>
      <w:rPr>
        <w:color w:val="0000FF"/>
      </w:rPr>
      <w:t>1</w:t>
    </w:r>
    <w:r>
      <w:tab/>
    </w:r>
    <w:r w:rsidRPr="003A2321">
      <w:t xml:space="preserve">MultiPlan, Inc </w:t>
    </w:r>
  </w:p>
  <w:p w:rsidR="006A2AD7" w:rsidRPr="00CE7D89" w:rsidRDefault="006A2AD7" w:rsidP="00DE049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108" w:type="dxa"/>
      <w:tblLayout w:type="fixed"/>
      <w:tblLook w:val="0000" w:firstRow="0" w:lastRow="0" w:firstColumn="0" w:lastColumn="0" w:noHBand="0" w:noVBand="0"/>
    </w:tblPr>
    <w:tblGrid>
      <w:gridCol w:w="7020"/>
      <w:gridCol w:w="3780"/>
    </w:tblGrid>
    <w:tr w:rsidR="006A2AD7" w:rsidRPr="00B90509" w:rsidTr="00DE049B">
      <w:trPr>
        <w:trHeight w:val="1458"/>
      </w:trPr>
      <w:tc>
        <w:tcPr>
          <w:tcW w:w="7020" w:type="dxa"/>
          <w:vAlign w:val="bottom"/>
        </w:tcPr>
        <w:p w:rsidR="006A2AD7" w:rsidRPr="00B90509" w:rsidRDefault="006A2AD7" w:rsidP="00DE049B">
          <w:pPr>
            <w:pStyle w:val="Header"/>
          </w:pPr>
        </w:p>
      </w:tc>
      <w:tc>
        <w:tcPr>
          <w:tcW w:w="3780" w:type="dxa"/>
        </w:tcPr>
        <w:p w:rsidR="006A2AD7" w:rsidRDefault="006A2AD7" w:rsidP="00DE049B">
          <w:pPr>
            <w:pStyle w:val="Header"/>
            <w:spacing w:line="240" w:lineRule="auto"/>
            <w:ind w:right="-1368"/>
            <w:rPr>
              <w:rFonts w:ascii="Tw Cen MT" w:hAnsi="Tw Cen MT"/>
              <w:b w:val="0"/>
              <w:bCs/>
              <w:noProof/>
              <w:color w:val="1A8439"/>
            </w:rPr>
          </w:pPr>
          <w:r w:rsidRPr="0045467D">
            <w:rPr>
              <w:rFonts w:ascii="Verdana" w:hAnsi="Verdana"/>
              <w:noProof/>
              <w:color w:val="31849B" w:themeColor="accent5" w:themeShade="BF"/>
              <w:sz w:val="24"/>
            </w:rPr>
            <w:drawing>
              <wp:anchor distT="0" distB="0" distL="114300" distR="114300" simplePos="0" relativeHeight="251660288" behindDoc="0" locked="0" layoutInCell="1" allowOverlap="1" wp14:anchorId="3BF31457" wp14:editId="776024AB">
                <wp:simplePos x="0" y="0"/>
                <wp:positionH relativeFrom="column">
                  <wp:posOffset>-68157</wp:posOffset>
                </wp:positionH>
                <wp:positionV relativeFrom="paragraph">
                  <wp:posOffset>0</wp:posOffset>
                </wp:positionV>
                <wp:extent cx="2144726" cy="546100"/>
                <wp:effectExtent l="0" t="0" r="8255" b="0"/>
                <wp:wrapThrough wrapText="bothSides">
                  <wp:wrapPolygon edited="0">
                    <wp:start x="3070" y="753"/>
                    <wp:lineTo x="1535" y="3767"/>
                    <wp:lineTo x="0" y="10549"/>
                    <wp:lineTo x="384" y="16577"/>
                    <wp:lineTo x="576" y="18084"/>
                    <wp:lineTo x="21107" y="18084"/>
                    <wp:lineTo x="21491" y="9042"/>
                    <wp:lineTo x="15543" y="5274"/>
                    <wp:lineTo x="4413" y="753"/>
                    <wp:lineTo x="3070" y="753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94" t="19419" r="7325" b="19423"/>
                        <a:stretch/>
                      </pic:blipFill>
                      <pic:spPr bwMode="auto">
                        <a:xfrm>
                          <a:off x="0" y="0"/>
                          <a:ext cx="2144726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6A2AD7" w:rsidRPr="00420574" w:rsidRDefault="006A2AD7" w:rsidP="00DE049B">
          <w:pPr>
            <w:pStyle w:val="Header"/>
            <w:spacing w:line="240" w:lineRule="auto"/>
            <w:ind w:right="-1368"/>
          </w:pPr>
          <w:r w:rsidRPr="00420574">
            <w:rPr>
              <w:rFonts w:ascii="Tw Cen MT" w:hAnsi="Tw Cen MT"/>
              <w:bCs/>
              <w:noProof/>
              <w:color w:val="1A8439"/>
            </w:rPr>
            <w:t>IT Project Management &amp; Analysis</w:t>
          </w:r>
        </w:p>
      </w:tc>
    </w:tr>
  </w:tbl>
  <w:p w:rsidR="006A2AD7" w:rsidRPr="00C5016E" w:rsidRDefault="006A2AD7" w:rsidP="00DE0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CB011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9"/>
    <w:multiLevelType w:val="singleLevel"/>
    <w:tmpl w:val="8BA832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55A24"/>
    <w:multiLevelType w:val="hybridMultilevel"/>
    <w:tmpl w:val="D4CAC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DD6E8B"/>
    <w:multiLevelType w:val="hybridMultilevel"/>
    <w:tmpl w:val="1852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A4B27"/>
    <w:multiLevelType w:val="hybridMultilevel"/>
    <w:tmpl w:val="9A40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67E5D"/>
    <w:multiLevelType w:val="hybridMultilevel"/>
    <w:tmpl w:val="FB3CD430"/>
    <w:lvl w:ilvl="0" w:tplc="EB3CF7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164C8D"/>
    <w:multiLevelType w:val="hybridMultilevel"/>
    <w:tmpl w:val="F126EE58"/>
    <w:lvl w:ilvl="0" w:tplc="EB3C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759E0"/>
    <w:multiLevelType w:val="hybridMultilevel"/>
    <w:tmpl w:val="A4DADC48"/>
    <w:lvl w:ilvl="0" w:tplc="5CB062F6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CD4E68"/>
    <w:multiLevelType w:val="hybridMultilevel"/>
    <w:tmpl w:val="48E049F0"/>
    <w:lvl w:ilvl="0" w:tplc="EB3C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A6A80"/>
    <w:multiLevelType w:val="hybridMultilevel"/>
    <w:tmpl w:val="6C1876C0"/>
    <w:lvl w:ilvl="0" w:tplc="67686FF0">
      <w:start w:val="1"/>
      <w:numFmt w:val="decimal"/>
      <w:pStyle w:val="Bullet6"/>
      <w:lvlText w:val="%1."/>
      <w:lvlJc w:val="left"/>
      <w:pPr>
        <w:ind w:left="2070" w:hanging="360"/>
      </w:pPr>
    </w:lvl>
    <w:lvl w:ilvl="1" w:tplc="04090001" w:tentative="1">
      <w:start w:val="1"/>
      <w:numFmt w:val="lowerLetter"/>
      <w:lvlText w:val="%2."/>
      <w:lvlJc w:val="left"/>
      <w:pPr>
        <w:ind w:left="2790" w:hanging="360"/>
      </w:pPr>
    </w:lvl>
    <w:lvl w:ilvl="2" w:tplc="04090005" w:tentative="1">
      <w:start w:val="1"/>
      <w:numFmt w:val="lowerRoman"/>
      <w:lvlText w:val="%3."/>
      <w:lvlJc w:val="right"/>
      <w:pPr>
        <w:ind w:left="3510" w:hanging="180"/>
      </w:pPr>
    </w:lvl>
    <w:lvl w:ilvl="3" w:tplc="04090001" w:tentative="1">
      <w:start w:val="1"/>
      <w:numFmt w:val="decimal"/>
      <w:lvlText w:val="%4."/>
      <w:lvlJc w:val="left"/>
      <w:pPr>
        <w:ind w:left="4230" w:hanging="360"/>
      </w:pPr>
    </w:lvl>
    <w:lvl w:ilvl="4" w:tplc="04090003" w:tentative="1">
      <w:start w:val="1"/>
      <w:numFmt w:val="lowerLetter"/>
      <w:lvlText w:val="%5."/>
      <w:lvlJc w:val="left"/>
      <w:pPr>
        <w:ind w:left="4950" w:hanging="360"/>
      </w:pPr>
    </w:lvl>
    <w:lvl w:ilvl="5" w:tplc="04090005" w:tentative="1">
      <w:start w:val="1"/>
      <w:numFmt w:val="lowerRoman"/>
      <w:lvlText w:val="%6."/>
      <w:lvlJc w:val="right"/>
      <w:pPr>
        <w:ind w:left="5670" w:hanging="180"/>
      </w:pPr>
    </w:lvl>
    <w:lvl w:ilvl="6" w:tplc="04090001" w:tentative="1">
      <w:start w:val="1"/>
      <w:numFmt w:val="decimal"/>
      <w:lvlText w:val="%7."/>
      <w:lvlJc w:val="left"/>
      <w:pPr>
        <w:ind w:left="6390" w:hanging="360"/>
      </w:pPr>
    </w:lvl>
    <w:lvl w:ilvl="7" w:tplc="04090003" w:tentative="1">
      <w:start w:val="1"/>
      <w:numFmt w:val="lowerLetter"/>
      <w:lvlText w:val="%8."/>
      <w:lvlJc w:val="left"/>
      <w:pPr>
        <w:ind w:left="7110" w:hanging="360"/>
      </w:pPr>
    </w:lvl>
    <w:lvl w:ilvl="8" w:tplc="04090005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>
    <w:nsid w:val="1A2A7180"/>
    <w:multiLevelType w:val="hybridMultilevel"/>
    <w:tmpl w:val="2BB060E0"/>
    <w:lvl w:ilvl="0" w:tplc="EB3C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97453"/>
    <w:multiLevelType w:val="multilevel"/>
    <w:tmpl w:val="544C426C"/>
    <w:lvl w:ilvl="0">
      <w:start w:val="1"/>
      <w:numFmt w:val="decimal"/>
      <w:pStyle w:val="Heading1"/>
      <w:lvlText w:val="%1"/>
      <w:lvlJc w:val="left"/>
      <w:pPr>
        <w:ind w:left="1051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EF30FE4"/>
    <w:multiLevelType w:val="hybridMultilevel"/>
    <w:tmpl w:val="D514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B05B4"/>
    <w:multiLevelType w:val="hybridMultilevel"/>
    <w:tmpl w:val="9A76328C"/>
    <w:lvl w:ilvl="0" w:tplc="F8404052">
      <w:start w:val="1"/>
      <w:numFmt w:val="decimal"/>
      <w:pStyle w:val="Numbered1"/>
      <w:lvlText w:val="%1."/>
      <w:lvlJc w:val="left"/>
      <w:pPr>
        <w:tabs>
          <w:tab w:val="num" w:pos="878"/>
        </w:tabs>
        <w:ind w:left="878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5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16">
    <w:nsid w:val="27DD0017"/>
    <w:multiLevelType w:val="hybridMultilevel"/>
    <w:tmpl w:val="1B60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95A85"/>
    <w:multiLevelType w:val="hybridMultilevel"/>
    <w:tmpl w:val="EA5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64C3E"/>
    <w:multiLevelType w:val="hybridMultilevel"/>
    <w:tmpl w:val="BA3061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2EB921AA"/>
    <w:multiLevelType w:val="hybridMultilevel"/>
    <w:tmpl w:val="390C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F5EC9"/>
    <w:multiLevelType w:val="hybridMultilevel"/>
    <w:tmpl w:val="519C50FC"/>
    <w:lvl w:ilvl="0" w:tplc="50D2E4C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9720C6"/>
    <w:multiLevelType w:val="hybridMultilevel"/>
    <w:tmpl w:val="2D6C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A15AEE"/>
    <w:multiLevelType w:val="hybridMultilevel"/>
    <w:tmpl w:val="320C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040618"/>
    <w:multiLevelType w:val="hybridMultilevel"/>
    <w:tmpl w:val="400442E2"/>
    <w:lvl w:ilvl="0" w:tplc="210296DC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1B7658"/>
    <w:multiLevelType w:val="hybridMultilevel"/>
    <w:tmpl w:val="F61A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8498D"/>
    <w:multiLevelType w:val="hybridMultilevel"/>
    <w:tmpl w:val="BD783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20424F"/>
    <w:multiLevelType w:val="hybridMultilevel"/>
    <w:tmpl w:val="25F8E5A4"/>
    <w:lvl w:ilvl="0" w:tplc="35D6C12E">
      <w:start w:val="1"/>
      <w:numFmt w:val="decimal"/>
      <w:pStyle w:val="Blue1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48F3B74"/>
    <w:multiLevelType w:val="hybridMultilevel"/>
    <w:tmpl w:val="04BE2B34"/>
    <w:lvl w:ilvl="0" w:tplc="EB3C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5C0B4C"/>
    <w:multiLevelType w:val="hybridMultilevel"/>
    <w:tmpl w:val="EC204982"/>
    <w:lvl w:ilvl="0" w:tplc="78142D58">
      <w:start w:val="1"/>
      <w:numFmt w:val="bullet"/>
      <w:pStyle w:val="Blue1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A09E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2C12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840D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00E3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6EDA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2A1A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6A28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5CEF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FB39DB"/>
    <w:multiLevelType w:val="hybridMultilevel"/>
    <w:tmpl w:val="B65C5576"/>
    <w:lvl w:ilvl="0" w:tplc="EB3C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46F85"/>
    <w:multiLevelType w:val="hybridMultilevel"/>
    <w:tmpl w:val="19A2D47A"/>
    <w:lvl w:ilvl="0" w:tplc="AD10C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15BF5"/>
    <w:multiLevelType w:val="hybridMultilevel"/>
    <w:tmpl w:val="4172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204165"/>
    <w:multiLevelType w:val="hybridMultilevel"/>
    <w:tmpl w:val="E9C85C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2A7C45"/>
    <w:multiLevelType w:val="hybridMultilevel"/>
    <w:tmpl w:val="6A8CF4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66564FC7"/>
    <w:multiLevelType w:val="hybridMultilevel"/>
    <w:tmpl w:val="4B8E101A"/>
    <w:lvl w:ilvl="0" w:tplc="EB3C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101BA"/>
    <w:multiLevelType w:val="hybridMultilevel"/>
    <w:tmpl w:val="6B9C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AE9EC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FF1442"/>
    <w:multiLevelType w:val="hybridMultilevel"/>
    <w:tmpl w:val="AD4001D8"/>
    <w:lvl w:ilvl="0" w:tplc="AA724B2E">
      <w:start w:val="1"/>
      <w:numFmt w:val="bullet"/>
      <w:pStyle w:val="Bullet1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2EB5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9005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7628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872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D074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1E7D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E80F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2D2AD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A908AE"/>
    <w:multiLevelType w:val="hybridMultilevel"/>
    <w:tmpl w:val="38CC4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453FC6"/>
    <w:multiLevelType w:val="hybridMultilevel"/>
    <w:tmpl w:val="9CCA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482343"/>
    <w:multiLevelType w:val="hybridMultilevel"/>
    <w:tmpl w:val="051A2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28"/>
  </w:num>
  <w:num w:numId="6">
    <w:abstractNumId w:val="0"/>
  </w:num>
  <w:num w:numId="7">
    <w:abstractNumId w:val="36"/>
  </w:num>
  <w:num w:numId="8">
    <w:abstractNumId w:val="23"/>
  </w:num>
  <w:num w:numId="9">
    <w:abstractNumId w:val="20"/>
  </w:num>
  <w:num w:numId="10">
    <w:abstractNumId w:val="30"/>
  </w:num>
  <w:num w:numId="11">
    <w:abstractNumId w:val="1"/>
  </w:num>
  <w:num w:numId="12">
    <w:abstractNumId w:val="14"/>
  </w:num>
  <w:num w:numId="13">
    <w:abstractNumId w:val="15"/>
  </w:num>
  <w:num w:numId="14">
    <w:abstractNumId w:val="35"/>
  </w:num>
  <w:num w:numId="15">
    <w:abstractNumId w:val="26"/>
  </w:num>
  <w:num w:numId="16">
    <w:abstractNumId w:val="19"/>
  </w:num>
  <w:num w:numId="17">
    <w:abstractNumId w:val="38"/>
  </w:num>
  <w:num w:numId="18">
    <w:abstractNumId w:val="24"/>
  </w:num>
  <w:num w:numId="19">
    <w:abstractNumId w:val="31"/>
  </w:num>
  <w:num w:numId="20">
    <w:abstractNumId w:val="4"/>
  </w:num>
  <w:num w:numId="21">
    <w:abstractNumId w:val="25"/>
  </w:num>
  <w:num w:numId="22">
    <w:abstractNumId w:val="33"/>
  </w:num>
  <w:num w:numId="23">
    <w:abstractNumId w:val="12"/>
  </w:num>
  <w:num w:numId="24">
    <w:abstractNumId w:val="22"/>
  </w:num>
  <w:num w:numId="25">
    <w:abstractNumId w:val="16"/>
  </w:num>
  <w:num w:numId="26">
    <w:abstractNumId w:val="21"/>
  </w:num>
  <w:num w:numId="27">
    <w:abstractNumId w:val="2"/>
  </w:num>
  <w:num w:numId="28">
    <w:abstractNumId w:val="37"/>
  </w:num>
  <w:num w:numId="29">
    <w:abstractNumId w:val="32"/>
  </w:num>
  <w:num w:numId="30">
    <w:abstractNumId w:val="6"/>
  </w:num>
  <w:num w:numId="31">
    <w:abstractNumId w:val="10"/>
  </w:num>
  <w:num w:numId="32">
    <w:abstractNumId w:val="29"/>
  </w:num>
  <w:num w:numId="33">
    <w:abstractNumId w:val="8"/>
  </w:num>
  <w:num w:numId="34">
    <w:abstractNumId w:val="34"/>
  </w:num>
  <w:num w:numId="35">
    <w:abstractNumId w:val="27"/>
  </w:num>
  <w:num w:numId="36">
    <w:abstractNumId w:val="5"/>
  </w:num>
  <w:num w:numId="37">
    <w:abstractNumId w:val="18"/>
  </w:num>
  <w:num w:numId="38">
    <w:abstractNumId w:val="17"/>
  </w:num>
  <w:num w:numId="39">
    <w:abstractNumId w:val="39"/>
  </w:num>
  <w:num w:numId="40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A8"/>
    <w:rsid w:val="00002D40"/>
    <w:rsid w:val="00025055"/>
    <w:rsid w:val="000271DB"/>
    <w:rsid w:val="00042862"/>
    <w:rsid w:val="00053AAE"/>
    <w:rsid w:val="000648AE"/>
    <w:rsid w:val="000704D5"/>
    <w:rsid w:val="00071AA7"/>
    <w:rsid w:val="000835A7"/>
    <w:rsid w:val="000C1D93"/>
    <w:rsid w:val="000E33A8"/>
    <w:rsid w:val="000E39EA"/>
    <w:rsid w:val="000E555C"/>
    <w:rsid w:val="000F653A"/>
    <w:rsid w:val="00101F91"/>
    <w:rsid w:val="00114005"/>
    <w:rsid w:val="00132022"/>
    <w:rsid w:val="00133B82"/>
    <w:rsid w:val="001340F6"/>
    <w:rsid w:val="0014513A"/>
    <w:rsid w:val="0015721F"/>
    <w:rsid w:val="00160802"/>
    <w:rsid w:val="00176D1C"/>
    <w:rsid w:val="001A1B12"/>
    <w:rsid w:val="001B5F3C"/>
    <w:rsid w:val="001D0F1C"/>
    <w:rsid w:val="001D2467"/>
    <w:rsid w:val="001D7246"/>
    <w:rsid w:val="001F6BE5"/>
    <w:rsid w:val="00220148"/>
    <w:rsid w:val="002223A0"/>
    <w:rsid w:val="002442AA"/>
    <w:rsid w:val="002607B3"/>
    <w:rsid w:val="002636DE"/>
    <w:rsid w:val="0027594F"/>
    <w:rsid w:val="00286FB8"/>
    <w:rsid w:val="00292B7B"/>
    <w:rsid w:val="002A23EE"/>
    <w:rsid w:val="002A4151"/>
    <w:rsid w:val="002A7E59"/>
    <w:rsid w:val="002B198F"/>
    <w:rsid w:val="002C5886"/>
    <w:rsid w:val="00312F18"/>
    <w:rsid w:val="00316E23"/>
    <w:rsid w:val="00322F7B"/>
    <w:rsid w:val="00323313"/>
    <w:rsid w:val="00334452"/>
    <w:rsid w:val="0034248F"/>
    <w:rsid w:val="00352A4B"/>
    <w:rsid w:val="003613AD"/>
    <w:rsid w:val="00362426"/>
    <w:rsid w:val="0036384F"/>
    <w:rsid w:val="00367A74"/>
    <w:rsid w:val="0038571C"/>
    <w:rsid w:val="003C3B6F"/>
    <w:rsid w:val="003D5980"/>
    <w:rsid w:val="003E48B9"/>
    <w:rsid w:val="004138E9"/>
    <w:rsid w:val="004265D6"/>
    <w:rsid w:val="00451A46"/>
    <w:rsid w:val="00453D93"/>
    <w:rsid w:val="00477D9E"/>
    <w:rsid w:val="00482919"/>
    <w:rsid w:val="004A43C0"/>
    <w:rsid w:val="004A50CE"/>
    <w:rsid w:val="004C0A88"/>
    <w:rsid w:val="004E1608"/>
    <w:rsid w:val="004E4A6F"/>
    <w:rsid w:val="004F7B54"/>
    <w:rsid w:val="00500E96"/>
    <w:rsid w:val="005010F0"/>
    <w:rsid w:val="00516946"/>
    <w:rsid w:val="00595E32"/>
    <w:rsid w:val="005A242A"/>
    <w:rsid w:val="005E50EE"/>
    <w:rsid w:val="00627CBF"/>
    <w:rsid w:val="0063374E"/>
    <w:rsid w:val="00642BFA"/>
    <w:rsid w:val="00647689"/>
    <w:rsid w:val="00656F16"/>
    <w:rsid w:val="006A073C"/>
    <w:rsid w:val="006A2AD7"/>
    <w:rsid w:val="006B661A"/>
    <w:rsid w:val="006B7479"/>
    <w:rsid w:val="006C0C86"/>
    <w:rsid w:val="006C2177"/>
    <w:rsid w:val="006D3CDF"/>
    <w:rsid w:val="00720951"/>
    <w:rsid w:val="0072588F"/>
    <w:rsid w:val="007276FA"/>
    <w:rsid w:val="00737558"/>
    <w:rsid w:val="00751AC7"/>
    <w:rsid w:val="00761F3B"/>
    <w:rsid w:val="00765183"/>
    <w:rsid w:val="0077442F"/>
    <w:rsid w:val="00780F6B"/>
    <w:rsid w:val="0079617C"/>
    <w:rsid w:val="007A5F91"/>
    <w:rsid w:val="007B756A"/>
    <w:rsid w:val="007B7A53"/>
    <w:rsid w:val="007C0080"/>
    <w:rsid w:val="007C3D06"/>
    <w:rsid w:val="007C6690"/>
    <w:rsid w:val="007D7CA0"/>
    <w:rsid w:val="007E0973"/>
    <w:rsid w:val="007E189E"/>
    <w:rsid w:val="007E7C3B"/>
    <w:rsid w:val="007F0E50"/>
    <w:rsid w:val="0080431C"/>
    <w:rsid w:val="0082409B"/>
    <w:rsid w:val="00834AB4"/>
    <w:rsid w:val="00854EE0"/>
    <w:rsid w:val="008603FA"/>
    <w:rsid w:val="00874008"/>
    <w:rsid w:val="00880BDE"/>
    <w:rsid w:val="00882C68"/>
    <w:rsid w:val="0088669A"/>
    <w:rsid w:val="00892C13"/>
    <w:rsid w:val="008B34C5"/>
    <w:rsid w:val="008C1DBD"/>
    <w:rsid w:val="008C49FD"/>
    <w:rsid w:val="008D6738"/>
    <w:rsid w:val="008D7AA9"/>
    <w:rsid w:val="008F16D3"/>
    <w:rsid w:val="008F1DFC"/>
    <w:rsid w:val="008F6CAE"/>
    <w:rsid w:val="00914F32"/>
    <w:rsid w:val="00927C75"/>
    <w:rsid w:val="00951B3F"/>
    <w:rsid w:val="009524DA"/>
    <w:rsid w:val="00962AF8"/>
    <w:rsid w:val="0096573D"/>
    <w:rsid w:val="009B2FFC"/>
    <w:rsid w:val="009C28D9"/>
    <w:rsid w:val="009D065F"/>
    <w:rsid w:val="009E3C7A"/>
    <w:rsid w:val="009E5F12"/>
    <w:rsid w:val="009F32A4"/>
    <w:rsid w:val="00A12183"/>
    <w:rsid w:val="00A20FAA"/>
    <w:rsid w:val="00A21B30"/>
    <w:rsid w:val="00A22F1A"/>
    <w:rsid w:val="00A311F2"/>
    <w:rsid w:val="00A40008"/>
    <w:rsid w:val="00A509B3"/>
    <w:rsid w:val="00A534EF"/>
    <w:rsid w:val="00A60AD2"/>
    <w:rsid w:val="00AB1C2A"/>
    <w:rsid w:val="00AB35BF"/>
    <w:rsid w:val="00AC6347"/>
    <w:rsid w:val="00AF1681"/>
    <w:rsid w:val="00AF46B2"/>
    <w:rsid w:val="00AF7C95"/>
    <w:rsid w:val="00B04475"/>
    <w:rsid w:val="00B05925"/>
    <w:rsid w:val="00B33C3F"/>
    <w:rsid w:val="00B34AD8"/>
    <w:rsid w:val="00B35157"/>
    <w:rsid w:val="00B52A95"/>
    <w:rsid w:val="00B706C7"/>
    <w:rsid w:val="00B734B0"/>
    <w:rsid w:val="00B754D2"/>
    <w:rsid w:val="00B80D19"/>
    <w:rsid w:val="00B87DD3"/>
    <w:rsid w:val="00BA0B07"/>
    <w:rsid w:val="00BB50EF"/>
    <w:rsid w:val="00BB621E"/>
    <w:rsid w:val="00BC2DF4"/>
    <w:rsid w:val="00BD5B7A"/>
    <w:rsid w:val="00BD6DDF"/>
    <w:rsid w:val="00BE7367"/>
    <w:rsid w:val="00C1031C"/>
    <w:rsid w:val="00C25435"/>
    <w:rsid w:val="00C50AA9"/>
    <w:rsid w:val="00C51454"/>
    <w:rsid w:val="00C5177A"/>
    <w:rsid w:val="00C719EA"/>
    <w:rsid w:val="00CB7AB6"/>
    <w:rsid w:val="00CD0EA9"/>
    <w:rsid w:val="00CD45B4"/>
    <w:rsid w:val="00CD62B3"/>
    <w:rsid w:val="00CD6CE7"/>
    <w:rsid w:val="00CE0488"/>
    <w:rsid w:val="00CE23B8"/>
    <w:rsid w:val="00D346B1"/>
    <w:rsid w:val="00D73328"/>
    <w:rsid w:val="00D916DA"/>
    <w:rsid w:val="00D94A04"/>
    <w:rsid w:val="00D9647D"/>
    <w:rsid w:val="00DB3D6A"/>
    <w:rsid w:val="00DC127B"/>
    <w:rsid w:val="00DC2164"/>
    <w:rsid w:val="00DE049B"/>
    <w:rsid w:val="00DE6461"/>
    <w:rsid w:val="00DF4742"/>
    <w:rsid w:val="00E157CE"/>
    <w:rsid w:val="00E2350A"/>
    <w:rsid w:val="00E519F9"/>
    <w:rsid w:val="00E5340D"/>
    <w:rsid w:val="00E60391"/>
    <w:rsid w:val="00E60659"/>
    <w:rsid w:val="00E8134F"/>
    <w:rsid w:val="00E841C1"/>
    <w:rsid w:val="00E94F2E"/>
    <w:rsid w:val="00EA3795"/>
    <w:rsid w:val="00EB2D78"/>
    <w:rsid w:val="00EC2115"/>
    <w:rsid w:val="00ED5DBD"/>
    <w:rsid w:val="00EF3272"/>
    <w:rsid w:val="00F24A6A"/>
    <w:rsid w:val="00F37390"/>
    <w:rsid w:val="00F538D0"/>
    <w:rsid w:val="00F60D82"/>
    <w:rsid w:val="00F822BC"/>
    <w:rsid w:val="00F95FD5"/>
    <w:rsid w:val="00FB4810"/>
    <w:rsid w:val="00FC0B39"/>
    <w:rsid w:val="00FC0D8A"/>
    <w:rsid w:val="00FC3E56"/>
    <w:rsid w:val="00FD00AA"/>
    <w:rsid w:val="00FD7D38"/>
    <w:rsid w:val="00FE2986"/>
    <w:rsid w:val="00FF36D3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Outline List 2" w:uiPriority="0"/>
    <w:lsdException w:name="Table Professional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A8"/>
    <w:pPr>
      <w:spacing w:after="0"/>
    </w:pPr>
    <w:rPr>
      <w:rFonts w:ascii="Calibri" w:eastAsia="Times New Roman" w:hAnsi="Calibri" w:cs="Arial"/>
      <w:sz w:val="20"/>
      <w:szCs w:val="20"/>
    </w:rPr>
  </w:style>
  <w:style w:type="paragraph" w:styleId="Heading1">
    <w:name w:val="heading 1"/>
    <w:aliases w:val="1 heading"/>
    <w:basedOn w:val="Normal"/>
    <w:next w:val="BodyText"/>
    <w:link w:val="Heading1Char"/>
    <w:qFormat/>
    <w:rsid w:val="000E33A8"/>
    <w:pPr>
      <w:numPr>
        <w:numId w:val="2"/>
      </w:numPr>
      <w:tabs>
        <w:tab w:val="left" w:pos="1080"/>
      </w:tabs>
      <w:spacing w:before="200" w:after="200"/>
      <w:outlineLvl w:val="0"/>
    </w:pPr>
    <w:rPr>
      <w:rFonts w:ascii="Tw Cen MT" w:eastAsia="Tw Cen MT" w:hAnsi="Tw Cen MT"/>
      <w:caps/>
      <w:color w:val="606062"/>
      <w:sz w:val="32"/>
      <w:szCs w:val="32"/>
      <w:lang w:eastAsia="ja-JP"/>
    </w:rPr>
  </w:style>
  <w:style w:type="paragraph" w:styleId="Heading2">
    <w:name w:val="heading 2"/>
    <w:basedOn w:val="Normal"/>
    <w:next w:val="BodyText2"/>
    <w:link w:val="Heading2Char"/>
    <w:qFormat/>
    <w:rsid w:val="000E33A8"/>
    <w:pPr>
      <w:numPr>
        <w:ilvl w:val="1"/>
        <w:numId w:val="2"/>
      </w:numPr>
      <w:tabs>
        <w:tab w:val="left" w:pos="810"/>
      </w:tabs>
      <w:spacing w:before="200" w:after="120"/>
      <w:ind w:left="576"/>
      <w:outlineLvl w:val="1"/>
    </w:pPr>
    <w:rPr>
      <w:rFonts w:ascii="Tw Cen MT" w:eastAsia="Tw Cen MT" w:hAnsi="Tw Cen MT"/>
      <w:b/>
      <w:color w:val="23B14D"/>
      <w:spacing w:val="20"/>
      <w:sz w:val="28"/>
      <w:szCs w:val="28"/>
      <w:lang w:eastAsia="ja-JP"/>
    </w:rPr>
  </w:style>
  <w:style w:type="paragraph" w:styleId="Heading3">
    <w:name w:val="heading 3"/>
    <w:basedOn w:val="Normal"/>
    <w:next w:val="BodyText3"/>
    <w:link w:val="Heading3Char"/>
    <w:qFormat/>
    <w:rsid w:val="000E33A8"/>
    <w:pPr>
      <w:keepNext/>
      <w:numPr>
        <w:ilvl w:val="2"/>
        <w:numId w:val="2"/>
      </w:numPr>
      <w:tabs>
        <w:tab w:val="left" w:pos="567"/>
      </w:tabs>
      <w:overflowPunct w:val="0"/>
      <w:autoSpaceDE w:val="0"/>
      <w:autoSpaceDN w:val="0"/>
      <w:adjustRightInd w:val="0"/>
      <w:spacing w:before="240" w:after="120"/>
      <w:textAlignment w:val="baseline"/>
      <w:outlineLvl w:val="2"/>
    </w:pPr>
    <w:rPr>
      <w:rFonts w:ascii="Tw Cen MT" w:eastAsia="Calibri" w:hAnsi="Tw Cen MT"/>
      <w:b/>
      <w:bCs/>
      <w:color w:val="1A8439"/>
      <w:sz w:val="24"/>
    </w:rPr>
  </w:style>
  <w:style w:type="paragraph" w:styleId="Heading4">
    <w:name w:val="heading 4"/>
    <w:basedOn w:val="Normal"/>
    <w:next w:val="Normal"/>
    <w:link w:val="Heading4Char"/>
    <w:qFormat/>
    <w:rsid w:val="000E33A8"/>
    <w:pPr>
      <w:numPr>
        <w:ilvl w:val="3"/>
        <w:numId w:val="2"/>
      </w:numPr>
      <w:tabs>
        <w:tab w:val="left" w:pos="1620"/>
      </w:tabs>
      <w:spacing w:before="200" w:after="200"/>
      <w:outlineLvl w:val="3"/>
    </w:pPr>
    <w:rPr>
      <w:rFonts w:ascii="Tw Cen MT" w:hAnsi="Tw Cen MT"/>
      <w:b/>
      <w:smallCaps/>
      <w:color w:val="606062"/>
      <w:spacing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0E33A8"/>
    <w:pPr>
      <w:numPr>
        <w:ilvl w:val="4"/>
        <w:numId w:val="2"/>
      </w:numPr>
      <w:spacing w:before="200" w:after="200"/>
      <w:outlineLvl w:val="4"/>
    </w:pPr>
    <w:rPr>
      <w:rFonts w:ascii="Tw Cen MT" w:hAnsi="Tw Cen MT"/>
      <w:b/>
      <w:i/>
      <w:smallCaps/>
      <w:spacing w:val="20"/>
    </w:rPr>
  </w:style>
  <w:style w:type="paragraph" w:styleId="Heading6">
    <w:name w:val="heading 6"/>
    <w:basedOn w:val="Normal"/>
    <w:next w:val="Normal"/>
    <w:link w:val="Heading6Char"/>
    <w:qFormat/>
    <w:rsid w:val="000E33A8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33A8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33A8"/>
    <w:pPr>
      <w:numPr>
        <w:ilvl w:val="7"/>
        <w:numId w:val="2"/>
      </w:numPr>
      <w:spacing w:after="120"/>
      <w:jc w:val="center"/>
      <w:outlineLvl w:val="7"/>
    </w:pPr>
    <w:rPr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33A8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rsid w:val="000E33A8"/>
    <w:rPr>
      <w:rFonts w:ascii="Tw Cen MT" w:eastAsia="Tw Cen MT" w:hAnsi="Tw Cen MT" w:cs="Arial"/>
      <w:caps/>
      <w:color w:val="60606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0E33A8"/>
    <w:rPr>
      <w:rFonts w:ascii="Tw Cen MT" w:eastAsia="Tw Cen MT" w:hAnsi="Tw Cen MT" w:cs="Arial"/>
      <w:b/>
      <w:color w:val="23B14D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E33A8"/>
    <w:rPr>
      <w:rFonts w:ascii="Tw Cen MT" w:eastAsia="Calibri" w:hAnsi="Tw Cen MT" w:cs="Arial"/>
      <w:b/>
      <w:bCs/>
      <w:color w:val="1A8439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E33A8"/>
    <w:rPr>
      <w:rFonts w:ascii="Tw Cen MT" w:eastAsia="Times New Roman" w:hAnsi="Tw Cen MT" w:cs="Arial"/>
      <w:b/>
      <w:smallCaps/>
      <w:color w:val="606062"/>
      <w:spacing w:val="20"/>
      <w:sz w:val="20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0E33A8"/>
    <w:rPr>
      <w:rFonts w:ascii="Tw Cen MT" w:eastAsia="Times New Roman" w:hAnsi="Tw Cen MT" w:cs="Arial"/>
      <w:b/>
      <w:i/>
      <w:smallCaps/>
      <w:spacing w:val="2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E33A8"/>
    <w:rPr>
      <w:rFonts w:ascii="Calibri" w:eastAsia="Times New Roman" w:hAnsi="Calibri" w:cs="Arial"/>
      <w:caps/>
      <w:color w:val="943634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E33A8"/>
    <w:rPr>
      <w:rFonts w:ascii="Calibri" w:eastAsia="Times New Roman" w:hAnsi="Calibri" w:cs="Arial"/>
      <w:i/>
      <w:iCs/>
      <w:caps/>
      <w:color w:val="943634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E33A8"/>
    <w:rPr>
      <w:rFonts w:ascii="Calibri" w:eastAsia="Times New Roman" w:hAnsi="Calibri" w:cs="Arial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E33A8"/>
    <w:rPr>
      <w:rFonts w:ascii="Calibri" w:eastAsia="Times New Roman" w:hAnsi="Calibri" w:cs="Arial"/>
      <w:i/>
      <w:iCs/>
      <w:caps/>
      <w:spacing w:val="10"/>
      <w:sz w:val="20"/>
      <w:szCs w:val="20"/>
    </w:rPr>
  </w:style>
  <w:style w:type="paragraph" w:styleId="Footer">
    <w:name w:val="footer"/>
    <w:basedOn w:val="Normal"/>
    <w:link w:val="FooterChar"/>
    <w:rsid w:val="000E33A8"/>
    <w:pPr>
      <w:tabs>
        <w:tab w:val="center" w:pos="4680"/>
        <w:tab w:val="right" w:pos="9360"/>
      </w:tabs>
    </w:pPr>
    <w:rPr>
      <w:b/>
      <w:i/>
      <w:sz w:val="22"/>
    </w:rPr>
  </w:style>
  <w:style w:type="character" w:customStyle="1" w:styleId="FooterChar">
    <w:name w:val="Footer Char"/>
    <w:basedOn w:val="DefaultParagraphFont"/>
    <w:link w:val="Footer"/>
    <w:rsid w:val="000E33A8"/>
    <w:rPr>
      <w:rFonts w:ascii="Calibri" w:eastAsia="Times New Roman" w:hAnsi="Calibri" w:cs="Arial"/>
      <w:b/>
      <w:i/>
      <w:szCs w:val="20"/>
    </w:rPr>
  </w:style>
  <w:style w:type="paragraph" w:styleId="ListNumber2">
    <w:name w:val="List Number 2"/>
    <w:basedOn w:val="Normal"/>
    <w:rsid w:val="000E33A8"/>
    <w:pPr>
      <w:numPr>
        <w:numId w:val="6"/>
      </w:numPr>
      <w:tabs>
        <w:tab w:val="clear" w:pos="720"/>
        <w:tab w:val="left" w:pos="1800"/>
      </w:tabs>
      <w:spacing w:line="264" w:lineRule="auto"/>
      <w:ind w:left="1800"/>
    </w:pPr>
    <w:rPr>
      <w:rFonts w:cs="Tahoma"/>
    </w:rPr>
  </w:style>
  <w:style w:type="paragraph" w:styleId="Header">
    <w:name w:val="header"/>
    <w:basedOn w:val="Normal"/>
    <w:link w:val="HeaderChar"/>
    <w:rsid w:val="000E33A8"/>
    <w:pPr>
      <w:tabs>
        <w:tab w:val="right" w:pos="9360"/>
      </w:tabs>
    </w:pPr>
    <w:rPr>
      <w:b/>
      <w:i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0E33A8"/>
    <w:rPr>
      <w:rFonts w:ascii="Calibri" w:eastAsia="Times New Roman" w:hAnsi="Calibri" w:cs="Arial"/>
      <w:b/>
      <w:i/>
    </w:rPr>
  </w:style>
  <w:style w:type="paragraph" w:customStyle="1" w:styleId="line">
    <w:name w:val="line"/>
    <w:basedOn w:val="Title"/>
    <w:rsid w:val="000E33A8"/>
    <w:pPr>
      <w:pBdr>
        <w:top w:val="single" w:sz="36" w:space="1" w:color="auto"/>
      </w:pBdr>
      <w:spacing w:after="0"/>
    </w:pPr>
    <w:rPr>
      <w:sz w:val="40"/>
    </w:rPr>
  </w:style>
  <w:style w:type="paragraph" w:styleId="Title">
    <w:name w:val="Title"/>
    <w:basedOn w:val="Normal"/>
    <w:link w:val="TitleChar"/>
    <w:qFormat/>
    <w:rsid w:val="000E33A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E33A8"/>
    <w:rPr>
      <w:rFonts w:ascii="Arial" w:eastAsia="Times New Roman" w:hAnsi="Arial" w:cs="Arial"/>
      <w:b/>
      <w:kern w:val="28"/>
      <w:sz w:val="64"/>
      <w:szCs w:val="20"/>
    </w:rPr>
  </w:style>
  <w:style w:type="paragraph" w:customStyle="1" w:styleId="ByLine">
    <w:name w:val="ByLine"/>
    <w:basedOn w:val="Title"/>
    <w:rsid w:val="000E33A8"/>
    <w:rPr>
      <w:sz w:val="28"/>
    </w:rPr>
  </w:style>
  <w:style w:type="paragraph" w:customStyle="1" w:styleId="TableofContents">
    <w:name w:val="Table of Contents"/>
    <w:basedOn w:val="TOCEntry"/>
    <w:rsid w:val="000E33A8"/>
  </w:style>
  <w:style w:type="paragraph" w:customStyle="1" w:styleId="TOCEntry">
    <w:name w:val="TOCEntry"/>
    <w:basedOn w:val="Normal"/>
    <w:rsid w:val="000E33A8"/>
    <w:pPr>
      <w:spacing w:before="240" w:after="240" w:line="240" w:lineRule="atLeast"/>
    </w:pPr>
    <w:rPr>
      <w:b/>
      <w:sz w:val="28"/>
      <w:szCs w:val="28"/>
    </w:rPr>
  </w:style>
  <w:style w:type="paragraph" w:styleId="BodyText">
    <w:name w:val="Body Text"/>
    <w:basedOn w:val="BodyText2"/>
    <w:link w:val="BodyTextChar"/>
    <w:rsid w:val="000E33A8"/>
    <w:pPr>
      <w:ind w:left="1080"/>
    </w:pPr>
  </w:style>
  <w:style w:type="character" w:customStyle="1" w:styleId="BodyTextChar">
    <w:name w:val="Body Text Char"/>
    <w:basedOn w:val="DefaultParagraphFont"/>
    <w:link w:val="BodyText"/>
    <w:rsid w:val="000E33A8"/>
    <w:rPr>
      <w:rFonts w:ascii="Calibri" w:eastAsia="Times New Roman" w:hAnsi="Calibri" w:cs="Arial"/>
      <w:sz w:val="20"/>
      <w:szCs w:val="20"/>
    </w:rPr>
  </w:style>
  <w:style w:type="character" w:styleId="Hyperlink">
    <w:name w:val="Hyperlink"/>
    <w:uiPriority w:val="99"/>
    <w:rsid w:val="000E33A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E33A8"/>
    <w:pPr>
      <w:tabs>
        <w:tab w:val="left" w:pos="2340"/>
        <w:tab w:val="right" w:leader="dot" w:pos="10080"/>
      </w:tabs>
      <w:ind w:left="1800" w:right="360"/>
    </w:pPr>
    <w:rPr>
      <w:rFonts w:ascii="Tw Cen MT" w:hAnsi="Tw Cen MT"/>
      <w:i/>
      <w:iCs/>
      <w:noProof/>
      <w:sz w:val="18"/>
    </w:rPr>
  </w:style>
  <w:style w:type="paragraph" w:styleId="TOC4">
    <w:name w:val="toc 4"/>
    <w:basedOn w:val="Normal"/>
    <w:next w:val="Normal"/>
    <w:autoRedefine/>
    <w:uiPriority w:val="39"/>
    <w:rsid w:val="000E33A8"/>
    <w:pPr>
      <w:tabs>
        <w:tab w:val="left" w:pos="3060"/>
        <w:tab w:val="right" w:leader="dot" w:pos="10080"/>
      </w:tabs>
      <w:ind w:left="2340"/>
    </w:pPr>
    <w:rPr>
      <w:rFonts w:ascii="Tw Cen MT" w:hAnsi="Tw Cen MT"/>
      <w:noProof/>
      <w:sz w:val="18"/>
      <w:szCs w:val="18"/>
    </w:rPr>
  </w:style>
  <w:style w:type="paragraph" w:customStyle="1" w:styleId="BullList">
    <w:name w:val="Bull List"/>
    <w:basedOn w:val="Normal"/>
    <w:rsid w:val="000E33A8"/>
    <w:pPr>
      <w:numPr>
        <w:numId w:val="1"/>
      </w:numPr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0E33A8"/>
    <w:pPr>
      <w:tabs>
        <w:tab w:val="left" w:pos="1260"/>
        <w:tab w:val="right" w:leader="dot" w:pos="10080"/>
      </w:tabs>
      <w:spacing w:before="60" w:after="60"/>
      <w:ind w:left="900" w:right="360"/>
    </w:pPr>
    <w:rPr>
      <w:rFonts w:ascii="Tw Cen MT" w:hAnsi="Tw Cen MT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0E33A8"/>
    <w:pPr>
      <w:tabs>
        <w:tab w:val="left" w:pos="1800"/>
        <w:tab w:val="right" w:pos="10080"/>
      </w:tabs>
      <w:ind w:left="1260"/>
    </w:pPr>
    <w:rPr>
      <w:rFonts w:ascii="Tw Cen MT" w:hAnsi="Tw Cen MT"/>
      <w:smallCaps/>
      <w:noProof/>
      <w:sz w:val="18"/>
    </w:rPr>
  </w:style>
  <w:style w:type="paragraph" w:styleId="TOC5">
    <w:name w:val="toc 5"/>
    <w:basedOn w:val="Normal"/>
    <w:next w:val="Normal"/>
    <w:autoRedefine/>
    <w:uiPriority w:val="39"/>
    <w:rsid w:val="000E33A8"/>
    <w:pPr>
      <w:tabs>
        <w:tab w:val="left" w:pos="1800"/>
        <w:tab w:val="right" w:leader="dot" w:pos="10080"/>
      </w:tabs>
      <w:ind w:left="1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E33A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E33A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33A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33A8"/>
    <w:pPr>
      <w:ind w:left="1600"/>
    </w:pPr>
    <w:rPr>
      <w:rFonts w:ascii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0E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E33A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0E33A8"/>
    <w:rPr>
      <w:sz w:val="16"/>
      <w:szCs w:val="16"/>
    </w:rPr>
  </w:style>
  <w:style w:type="paragraph" w:customStyle="1" w:styleId="TableText">
    <w:name w:val="Table Text"/>
    <w:basedOn w:val="BodyText"/>
    <w:next w:val="Normal"/>
    <w:rsid w:val="000E33A8"/>
    <w:pPr>
      <w:spacing w:before="60" w:after="60"/>
      <w:ind w:left="0"/>
    </w:pPr>
  </w:style>
  <w:style w:type="paragraph" w:customStyle="1" w:styleId="TableHead">
    <w:name w:val="Table Head"/>
    <w:basedOn w:val="BodyText"/>
    <w:rsid w:val="000E33A8"/>
    <w:pPr>
      <w:keepNext/>
      <w:keepLines/>
      <w:spacing w:before="40" w:after="40"/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rsid w:val="000E3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3A8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0E33A8"/>
  </w:style>
  <w:style w:type="character" w:customStyle="1" w:styleId="CommentTextChar">
    <w:name w:val="Comment Text Char"/>
    <w:basedOn w:val="DefaultParagraphFont"/>
    <w:link w:val="CommentText"/>
    <w:rsid w:val="000E33A8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E3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33A8"/>
    <w:rPr>
      <w:rFonts w:ascii="Calibri" w:eastAsia="Times New Roman" w:hAnsi="Calibri" w:cs="Arial"/>
      <w:b/>
      <w:bCs/>
      <w:sz w:val="20"/>
      <w:szCs w:val="20"/>
    </w:rPr>
  </w:style>
  <w:style w:type="table" w:styleId="TableGrid">
    <w:name w:val="Table Grid"/>
    <w:aliases w:val="~PSD Table Grid"/>
    <w:basedOn w:val="TableNormal"/>
    <w:uiPriority w:val="3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E33A8"/>
    <w:pPr>
      <w:spacing w:before="60" w:after="60"/>
      <w:jc w:val="center"/>
    </w:pPr>
    <w:rPr>
      <w:b/>
      <w:bCs/>
    </w:rPr>
  </w:style>
  <w:style w:type="paragraph" w:customStyle="1" w:styleId="Notes">
    <w:name w:val="Notes"/>
    <w:basedOn w:val="Normal"/>
    <w:link w:val="NotesChar"/>
    <w:qFormat/>
    <w:rsid w:val="000E33A8"/>
    <w:pPr>
      <w:pBdr>
        <w:top w:val="thinThickLargeGap" w:sz="24" w:space="4" w:color="606062"/>
        <w:left w:val="thinThickLargeGap" w:sz="24" w:space="4" w:color="606062"/>
        <w:bottom w:val="thickThinLargeGap" w:sz="24" w:space="4" w:color="606062"/>
        <w:right w:val="thickThinLargeGap" w:sz="24" w:space="4" w:color="606062"/>
      </w:pBdr>
      <w:ind w:left="720" w:right="720"/>
    </w:pPr>
    <w:rPr>
      <w:rFonts w:cs="Times New Roman"/>
      <w:b/>
      <w:color w:val="606062"/>
    </w:rPr>
  </w:style>
  <w:style w:type="character" w:customStyle="1" w:styleId="NotesChar">
    <w:name w:val="Notes Char"/>
    <w:link w:val="Notes"/>
    <w:rsid w:val="000E33A8"/>
    <w:rPr>
      <w:rFonts w:ascii="Calibri" w:eastAsia="Times New Roman" w:hAnsi="Calibri" w:cs="Times New Roman"/>
      <w:b/>
      <w:color w:val="606062"/>
      <w:sz w:val="20"/>
      <w:szCs w:val="20"/>
    </w:rPr>
  </w:style>
  <w:style w:type="paragraph" w:customStyle="1" w:styleId="CoverPageProjectTitle">
    <w:name w:val="Cover Page Project Title"/>
    <w:basedOn w:val="Normal"/>
    <w:link w:val="CoverPageProjec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styleId="NoSpacing">
    <w:name w:val="No Spacing"/>
    <w:link w:val="NoSpacingChar"/>
    <w:uiPriority w:val="99"/>
    <w:rsid w:val="000E33A8"/>
    <w:pPr>
      <w:spacing w:after="0" w:line="240" w:lineRule="auto"/>
    </w:pPr>
    <w:rPr>
      <w:rFonts w:ascii="Calibri" w:eastAsia="Times New Roman" w:hAnsi="Calibri" w:cs="Arial"/>
      <w:sz w:val="20"/>
      <w:szCs w:val="20"/>
    </w:rPr>
  </w:style>
  <w:style w:type="character" w:customStyle="1" w:styleId="CoverPageProjectTitleChar">
    <w:name w:val="Cover Page Project Title Char"/>
    <w:link w:val="CoverPageProjectTitle"/>
    <w:rsid w:val="000E33A8"/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customStyle="1" w:styleId="TableHeader">
    <w:name w:val="Table Header"/>
    <w:basedOn w:val="Normal"/>
    <w:link w:val="TableHeaderChar"/>
    <w:qFormat/>
    <w:rsid w:val="000E33A8"/>
    <w:pPr>
      <w:spacing w:before="40" w:after="40" w:line="240" w:lineRule="auto"/>
      <w:jc w:val="center"/>
    </w:pPr>
    <w:rPr>
      <w:b/>
      <w:sz w:val="22"/>
      <w:szCs w:val="22"/>
    </w:rPr>
  </w:style>
  <w:style w:type="character" w:customStyle="1" w:styleId="TableHeaderChar">
    <w:name w:val="Table Header Char"/>
    <w:link w:val="TableHeader"/>
    <w:rsid w:val="000E33A8"/>
    <w:rPr>
      <w:rFonts w:ascii="Calibri" w:eastAsia="Times New Roman" w:hAnsi="Calibri" w:cs="Arial"/>
      <w:b/>
    </w:rPr>
  </w:style>
  <w:style w:type="paragraph" w:customStyle="1" w:styleId="CoverPageHeading4">
    <w:name w:val="Cover Page Heading 4"/>
    <w:basedOn w:val="Normal"/>
    <w:link w:val="CoverPageHeading4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character" w:customStyle="1" w:styleId="CoverPageHeading4Char">
    <w:name w:val="Cover Page Heading 4 Char"/>
    <w:link w:val="CoverPageHeading4"/>
    <w:rsid w:val="000E33A8"/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paragraph" w:customStyle="1" w:styleId="CoverPageDocumentTitle">
    <w:name w:val="Cover Page Document Title"/>
    <w:basedOn w:val="Normal"/>
    <w:link w:val="CoverPageDocumen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character" w:customStyle="1" w:styleId="CoverPageDocumentTitleChar">
    <w:name w:val="Cover Page Document Title Char"/>
    <w:link w:val="CoverPageDocumentTitle"/>
    <w:rsid w:val="000E33A8"/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paragraph" w:customStyle="1" w:styleId="CoverPageLastEdited">
    <w:name w:val="Cover Page Last Edited"/>
    <w:basedOn w:val="Normal"/>
    <w:link w:val="CoverPageLastEditedChar"/>
    <w:qFormat/>
    <w:rsid w:val="000E33A8"/>
    <w:pPr>
      <w:spacing w:line="240" w:lineRule="auto"/>
    </w:pPr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character" w:customStyle="1" w:styleId="CoverPageLastEditedChar">
    <w:name w:val="Cover Page Last Edited Char"/>
    <w:link w:val="CoverPageLastEdited"/>
    <w:rsid w:val="000E33A8"/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paragraph" w:customStyle="1" w:styleId="CoverPageDocumentVersion">
    <w:name w:val="Cover Page Document Version"/>
    <w:basedOn w:val="Normal"/>
    <w:link w:val="CoverPageDocumentVersion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character" w:customStyle="1" w:styleId="CoverPageDocumentVersionChar">
    <w:name w:val="Cover Page Document Version Char"/>
    <w:link w:val="CoverPageDocumentVersion"/>
    <w:rsid w:val="000E33A8"/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paragraph" w:customStyle="1" w:styleId="CustomFooter">
    <w:name w:val="Custom Footer"/>
    <w:basedOn w:val="Normal"/>
    <w:link w:val="CustomFooterChar"/>
    <w:qFormat/>
    <w:rsid w:val="000E33A8"/>
    <w:pPr>
      <w:pBdr>
        <w:top w:val="single" w:sz="4" w:space="1" w:color="00B050"/>
      </w:pBdr>
      <w:tabs>
        <w:tab w:val="center" w:pos="4320"/>
        <w:tab w:val="right" w:pos="10080"/>
      </w:tabs>
      <w:ind w:left="540"/>
    </w:pPr>
    <w:rPr>
      <w:noProof/>
      <w:color w:val="808080"/>
      <w:sz w:val="16"/>
      <w:szCs w:val="16"/>
    </w:rPr>
  </w:style>
  <w:style w:type="character" w:customStyle="1" w:styleId="CustomFooterChar">
    <w:name w:val="Custom Footer Char"/>
    <w:link w:val="CustomFooter"/>
    <w:rsid w:val="000E33A8"/>
    <w:rPr>
      <w:rFonts w:ascii="Calibri" w:eastAsia="Times New Roman" w:hAnsi="Calibri" w:cs="Arial"/>
      <w:noProof/>
      <w:color w:val="808080"/>
      <w:sz w:val="16"/>
      <w:szCs w:val="16"/>
    </w:rPr>
  </w:style>
  <w:style w:type="paragraph" w:customStyle="1" w:styleId="CustomHeader">
    <w:name w:val="Custom Header"/>
    <w:basedOn w:val="Normal"/>
    <w:link w:val="CustomHeaderChar"/>
    <w:qFormat/>
    <w:rsid w:val="000E33A8"/>
    <w:pPr>
      <w:pBdr>
        <w:bottom w:val="single" w:sz="4" w:space="1" w:color="00B050"/>
      </w:pBdr>
      <w:tabs>
        <w:tab w:val="right" w:pos="10080"/>
      </w:tabs>
      <w:spacing w:line="240" w:lineRule="auto"/>
      <w:ind w:left="540"/>
    </w:pPr>
    <w:rPr>
      <w:color w:val="808080"/>
      <w:sz w:val="16"/>
      <w:szCs w:val="16"/>
    </w:rPr>
  </w:style>
  <w:style w:type="character" w:customStyle="1" w:styleId="CustomHeaderChar">
    <w:name w:val="Custom Header Char"/>
    <w:link w:val="CustomHeader"/>
    <w:rsid w:val="000E33A8"/>
    <w:rPr>
      <w:rFonts w:ascii="Calibri" w:eastAsia="Times New Roman" w:hAnsi="Calibri" w:cs="Arial"/>
      <w:color w:val="808080"/>
      <w:sz w:val="16"/>
      <w:szCs w:val="16"/>
    </w:rPr>
  </w:style>
  <w:style w:type="paragraph" w:customStyle="1" w:styleId="TOCTitle">
    <w:name w:val="TOC Title"/>
    <w:basedOn w:val="Normal"/>
    <w:link w:val="TOCTitleChar"/>
    <w:qFormat/>
    <w:rsid w:val="000E33A8"/>
    <w:pPr>
      <w:jc w:val="center"/>
    </w:pPr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TOCTitleChar">
    <w:name w:val="TOC Title Char"/>
    <w:link w:val="TOCTitle"/>
    <w:rsid w:val="000E33A8"/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NoSpacingChar">
    <w:name w:val="No Spacing Char"/>
    <w:link w:val="NoSpacing"/>
    <w:uiPriority w:val="99"/>
    <w:rsid w:val="000E33A8"/>
    <w:rPr>
      <w:rFonts w:ascii="Calibri" w:eastAsia="Times New Roman" w:hAnsi="Calibri" w:cs="Arial"/>
      <w:sz w:val="20"/>
      <w:szCs w:val="20"/>
    </w:rPr>
  </w:style>
  <w:style w:type="character" w:styleId="PageNumber">
    <w:name w:val="page number"/>
    <w:basedOn w:val="DefaultParagraphFont"/>
    <w:rsid w:val="000E33A8"/>
  </w:style>
  <w:style w:type="table" w:styleId="TableProfessional">
    <w:name w:val="Table Professional"/>
    <w:basedOn w:val="TableNormal"/>
    <w:rsid w:val="000E33A8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rsid w:val="000E33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33A8"/>
    <w:rPr>
      <w:rFonts w:ascii="Calibri" w:eastAsia="Times New Roman" w:hAnsi="Calibri" w:cs="Arial"/>
      <w:sz w:val="20"/>
      <w:szCs w:val="20"/>
    </w:rPr>
  </w:style>
  <w:style w:type="paragraph" w:styleId="DocumentMap">
    <w:name w:val="Document Map"/>
    <w:basedOn w:val="Normal"/>
    <w:link w:val="DocumentMapChar"/>
    <w:rsid w:val="000E33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E33A8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0E33A8"/>
    <w:pPr>
      <w:spacing w:before="120" w:after="120"/>
      <w:ind w:left="1260"/>
    </w:pPr>
  </w:style>
  <w:style w:type="character" w:customStyle="1" w:styleId="BodyText2Char">
    <w:name w:val="Body Text 2 Char"/>
    <w:basedOn w:val="DefaultParagraphFont"/>
    <w:link w:val="BodyText2"/>
    <w:rsid w:val="000E33A8"/>
    <w:rPr>
      <w:rFonts w:ascii="Calibri" w:eastAsia="Times New Roman" w:hAnsi="Calibri" w:cs="Arial"/>
      <w:sz w:val="20"/>
      <w:szCs w:val="20"/>
    </w:rPr>
  </w:style>
  <w:style w:type="paragraph" w:styleId="BodyText3">
    <w:name w:val="Body Text 3"/>
    <w:basedOn w:val="Normal"/>
    <w:link w:val="BodyText3Char"/>
    <w:rsid w:val="000E33A8"/>
    <w:pPr>
      <w:spacing w:before="120" w:after="120"/>
      <w:ind w:left="1260"/>
    </w:pPr>
  </w:style>
  <w:style w:type="character" w:customStyle="1" w:styleId="BodyText3Char">
    <w:name w:val="Body Text 3 Char"/>
    <w:basedOn w:val="DefaultParagraphFont"/>
    <w:link w:val="BodyText3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BodyText4">
    <w:name w:val="Body Text 4"/>
    <w:basedOn w:val="BodyText3"/>
    <w:qFormat/>
    <w:rsid w:val="000E33A8"/>
    <w:pPr>
      <w:ind w:left="1620"/>
    </w:pPr>
  </w:style>
  <w:style w:type="paragraph" w:customStyle="1" w:styleId="BodyText5">
    <w:name w:val="Body Text 5"/>
    <w:basedOn w:val="BodyText4"/>
    <w:qFormat/>
    <w:rsid w:val="000E33A8"/>
    <w:pPr>
      <w:ind w:left="1710"/>
    </w:pPr>
  </w:style>
  <w:style w:type="paragraph" w:customStyle="1" w:styleId="BodyText6">
    <w:name w:val="Body Text 6"/>
    <w:basedOn w:val="BodyText5"/>
    <w:qFormat/>
    <w:rsid w:val="000E33A8"/>
    <w:pPr>
      <w:ind w:left="2070"/>
    </w:pPr>
  </w:style>
  <w:style w:type="paragraph" w:customStyle="1" w:styleId="Bullet10">
    <w:name w:val="Bullet 1"/>
    <w:basedOn w:val="BodyText"/>
    <w:qFormat/>
    <w:rsid w:val="000E33A8"/>
    <w:pPr>
      <w:numPr>
        <w:numId w:val="7"/>
      </w:numPr>
    </w:pPr>
  </w:style>
  <w:style w:type="paragraph" w:customStyle="1" w:styleId="Bullet2">
    <w:name w:val="Bullet 2"/>
    <w:basedOn w:val="Bullet10"/>
    <w:link w:val="Bullet2Char"/>
    <w:qFormat/>
    <w:rsid w:val="000E33A8"/>
  </w:style>
  <w:style w:type="paragraph" w:customStyle="1" w:styleId="Bullet3">
    <w:name w:val="Bullet 3"/>
    <w:basedOn w:val="Bullet10"/>
    <w:qFormat/>
    <w:rsid w:val="000E33A8"/>
    <w:pPr>
      <w:ind w:left="2520"/>
    </w:pPr>
    <w:rPr>
      <w:lang w:eastAsia="ja-JP"/>
    </w:rPr>
  </w:style>
  <w:style w:type="paragraph" w:customStyle="1" w:styleId="Bullet4">
    <w:name w:val="Bullet 4"/>
    <w:basedOn w:val="Bullet3"/>
    <w:qFormat/>
    <w:rsid w:val="000E33A8"/>
  </w:style>
  <w:style w:type="paragraph" w:customStyle="1" w:styleId="Bullet5">
    <w:name w:val="Bullet 5"/>
    <w:basedOn w:val="Bullet4"/>
    <w:qFormat/>
    <w:rsid w:val="000E33A8"/>
  </w:style>
  <w:style w:type="paragraph" w:customStyle="1" w:styleId="Bullet6">
    <w:name w:val="Bullet 6"/>
    <w:basedOn w:val="Bullet5"/>
    <w:qFormat/>
    <w:rsid w:val="000E33A8"/>
    <w:pPr>
      <w:numPr>
        <w:numId w:val="4"/>
      </w:numPr>
    </w:pPr>
  </w:style>
  <w:style w:type="paragraph" w:customStyle="1" w:styleId="CustomFooterWide">
    <w:name w:val="Custom Footer Wide"/>
    <w:basedOn w:val="CustomFooter"/>
    <w:qFormat/>
    <w:rsid w:val="000E33A8"/>
    <w:pPr>
      <w:tabs>
        <w:tab w:val="clear" w:pos="4320"/>
        <w:tab w:val="clear" w:pos="10080"/>
        <w:tab w:val="center" w:pos="6480"/>
        <w:tab w:val="right" w:pos="13680"/>
      </w:tabs>
      <w:ind w:right="-720"/>
    </w:pPr>
  </w:style>
  <w:style w:type="paragraph" w:customStyle="1" w:styleId="CustomHeaderWide">
    <w:name w:val="Custom Header Wide"/>
    <w:basedOn w:val="CustomHeader"/>
    <w:qFormat/>
    <w:rsid w:val="000E33A8"/>
    <w:pPr>
      <w:tabs>
        <w:tab w:val="clear" w:pos="10080"/>
        <w:tab w:val="right" w:pos="13680"/>
      </w:tabs>
      <w:ind w:right="879"/>
    </w:pPr>
  </w:style>
  <w:style w:type="paragraph" w:customStyle="1" w:styleId="Header4">
    <w:name w:val="Header 4"/>
    <w:basedOn w:val="BodyText4"/>
    <w:qFormat/>
    <w:rsid w:val="000E33A8"/>
    <w:rPr>
      <w:b/>
      <w:u w:val="single"/>
    </w:rPr>
  </w:style>
  <w:style w:type="paragraph" w:customStyle="1" w:styleId="Header1">
    <w:name w:val="Header 1"/>
    <w:basedOn w:val="Header4"/>
    <w:qFormat/>
    <w:rsid w:val="000E33A8"/>
    <w:pPr>
      <w:ind w:left="540"/>
    </w:pPr>
    <w:rPr>
      <w:sz w:val="24"/>
      <w:szCs w:val="24"/>
    </w:rPr>
  </w:style>
  <w:style w:type="paragraph" w:customStyle="1" w:styleId="Header3">
    <w:name w:val="Header 3"/>
    <w:basedOn w:val="Header4"/>
    <w:qFormat/>
    <w:rsid w:val="000E33A8"/>
    <w:pPr>
      <w:ind w:left="1170"/>
    </w:pPr>
  </w:style>
  <w:style w:type="paragraph" w:customStyle="1" w:styleId="Numbered2">
    <w:name w:val="Numbered 2"/>
    <w:basedOn w:val="Bullet2"/>
    <w:qFormat/>
    <w:rsid w:val="000E33A8"/>
    <w:pPr>
      <w:numPr>
        <w:numId w:val="0"/>
      </w:numPr>
    </w:pPr>
  </w:style>
  <w:style w:type="paragraph" w:customStyle="1" w:styleId="Numbered1">
    <w:name w:val="Numbered 1"/>
    <w:basedOn w:val="Numbered2"/>
    <w:qFormat/>
    <w:rsid w:val="000E33A8"/>
    <w:pPr>
      <w:numPr>
        <w:numId w:val="3"/>
      </w:numPr>
      <w:tabs>
        <w:tab w:val="clear" w:pos="878"/>
        <w:tab w:val="num" w:pos="1800"/>
      </w:tabs>
      <w:ind w:left="1800"/>
    </w:pPr>
    <w:rPr>
      <w:lang w:eastAsia="ja-JP"/>
    </w:rPr>
  </w:style>
  <w:style w:type="paragraph" w:customStyle="1" w:styleId="Numbered4">
    <w:name w:val="Numbered 4"/>
    <w:basedOn w:val="BodyText4"/>
    <w:qFormat/>
    <w:rsid w:val="000E33A8"/>
    <w:pPr>
      <w:ind w:left="0"/>
    </w:pPr>
  </w:style>
  <w:style w:type="paragraph" w:customStyle="1" w:styleId="Numbered3">
    <w:name w:val="Numbered 3"/>
    <w:basedOn w:val="Numbered4"/>
    <w:qFormat/>
    <w:rsid w:val="000E33A8"/>
    <w:pPr>
      <w:tabs>
        <w:tab w:val="left" w:pos="1620"/>
      </w:tabs>
    </w:pPr>
  </w:style>
  <w:style w:type="paragraph" w:customStyle="1" w:styleId="Numbered5">
    <w:name w:val="Numbered 5"/>
    <w:basedOn w:val="BodyText5"/>
    <w:qFormat/>
    <w:rsid w:val="000E33A8"/>
    <w:pPr>
      <w:ind w:left="0"/>
    </w:pPr>
  </w:style>
  <w:style w:type="paragraph" w:customStyle="1" w:styleId="TableTextBold">
    <w:name w:val="Table Text Bold"/>
    <w:basedOn w:val="Normal"/>
    <w:qFormat/>
    <w:rsid w:val="000E33A8"/>
    <w:pPr>
      <w:spacing w:before="60" w:after="60"/>
    </w:pPr>
    <w:rPr>
      <w:b/>
    </w:rPr>
  </w:style>
  <w:style w:type="paragraph" w:customStyle="1" w:styleId="TableTextBullet">
    <w:name w:val="Table Text Bullet"/>
    <w:basedOn w:val="Bullet10"/>
    <w:qFormat/>
    <w:rsid w:val="000E33A8"/>
  </w:style>
  <w:style w:type="paragraph" w:customStyle="1" w:styleId="TableTextBullet2">
    <w:name w:val="Table Text Bullet 2"/>
    <w:basedOn w:val="Bullet3"/>
    <w:qFormat/>
    <w:rsid w:val="000E33A8"/>
    <w:pPr>
      <w:keepLines/>
      <w:widowControl w:val="0"/>
      <w:tabs>
        <w:tab w:val="num" w:pos="936"/>
      </w:tabs>
      <w:spacing w:before="0" w:line="264" w:lineRule="auto"/>
      <w:ind w:left="936"/>
    </w:pPr>
  </w:style>
  <w:style w:type="paragraph" w:customStyle="1" w:styleId="TableTextBullet3">
    <w:name w:val="Table Text Bullet 3"/>
    <w:basedOn w:val="Normal"/>
    <w:qFormat/>
    <w:rsid w:val="000E33A8"/>
  </w:style>
  <w:style w:type="paragraph" w:customStyle="1" w:styleId="TableTextIndent">
    <w:name w:val="Table Text Indent"/>
    <w:basedOn w:val="TableText"/>
    <w:qFormat/>
    <w:rsid w:val="000E33A8"/>
    <w:pPr>
      <w:ind w:left="325" w:right="355"/>
    </w:pPr>
  </w:style>
  <w:style w:type="paragraph" w:customStyle="1" w:styleId="TableTextIndent2">
    <w:name w:val="Table Text Indent 2"/>
    <w:basedOn w:val="TableTextIndent"/>
    <w:qFormat/>
    <w:rsid w:val="000E33A8"/>
    <w:pPr>
      <w:ind w:left="675"/>
    </w:pPr>
  </w:style>
  <w:style w:type="paragraph" w:styleId="TOCHeading">
    <w:name w:val="TOC Heading"/>
    <w:basedOn w:val="Heading1"/>
    <w:next w:val="Normal"/>
    <w:uiPriority w:val="39"/>
    <w:qFormat/>
    <w:rsid w:val="000E33A8"/>
    <w:pPr>
      <w:keepNext/>
      <w:numPr>
        <w:numId w:val="0"/>
      </w:numPr>
      <w:spacing w:before="240" w:after="60"/>
      <w:outlineLvl w:val="9"/>
    </w:pPr>
    <w:rPr>
      <w:rFonts w:ascii="Cambria" w:eastAsia="Times New Roman" w:hAnsi="Cambria" w:cs="Times New Roman"/>
      <w:b/>
      <w:bCs/>
      <w:caps w:val="0"/>
      <w:color w:val="auto"/>
      <w:kern w:val="32"/>
      <w:lang w:eastAsia="en-US"/>
    </w:rPr>
  </w:style>
  <w:style w:type="paragraph" w:customStyle="1" w:styleId="Blue1">
    <w:name w:val="Blue 1"/>
    <w:basedOn w:val="BodyText"/>
    <w:next w:val="BodyText"/>
    <w:link w:val="Blue1Char"/>
    <w:qFormat/>
    <w:rsid w:val="000E33A8"/>
    <w:pPr>
      <w:numPr>
        <w:numId w:val="15"/>
      </w:numPr>
    </w:pPr>
    <w:rPr>
      <w:color w:val="000000" w:themeColor="text1"/>
      <w:lang w:eastAsia="ja-JP"/>
    </w:rPr>
  </w:style>
  <w:style w:type="paragraph" w:customStyle="1" w:styleId="StyleBlue">
    <w:name w:val="Style Blue"/>
    <w:basedOn w:val="Normal"/>
    <w:rsid w:val="000E33A8"/>
    <w:pPr>
      <w:ind w:left="270"/>
    </w:pPr>
    <w:rPr>
      <w:color w:val="0000FF"/>
    </w:rPr>
  </w:style>
  <w:style w:type="paragraph" w:customStyle="1" w:styleId="BlueNormal">
    <w:name w:val="Blue Normal"/>
    <w:basedOn w:val="Normal"/>
    <w:qFormat/>
    <w:rsid w:val="000E33A8"/>
    <w:pPr>
      <w:ind w:left="270"/>
    </w:pPr>
    <w:rPr>
      <w:color w:val="0000FF"/>
    </w:rPr>
  </w:style>
  <w:style w:type="paragraph" w:customStyle="1" w:styleId="Blue2">
    <w:name w:val="Blue 2"/>
    <w:basedOn w:val="Blue1"/>
    <w:qFormat/>
    <w:rsid w:val="000E33A8"/>
    <w:pPr>
      <w:ind w:left="1260"/>
    </w:pPr>
  </w:style>
  <w:style w:type="paragraph" w:customStyle="1" w:styleId="Blue3">
    <w:name w:val="Blue 3"/>
    <w:basedOn w:val="Blue2"/>
    <w:qFormat/>
    <w:rsid w:val="000E33A8"/>
  </w:style>
  <w:style w:type="paragraph" w:customStyle="1" w:styleId="Blue1Bullet">
    <w:name w:val="Blue 1 Bullet"/>
    <w:basedOn w:val="Blue1"/>
    <w:qFormat/>
    <w:rsid w:val="000E33A8"/>
    <w:pPr>
      <w:numPr>
        <w:numId w:val="5"/>
      </w:numPr>
      <w:tabs>
        <w:tab w:val="num" w:pos="360"/>
        <w:tab w:val="left" w:pos="1620"/>
      </w:tabs>
      <w:ind w:left="1800"/>
    </w:pPr>
  </w:style>
  <w:style w:type="character" w:customStyle="1" w:styleId="Bullet2Char">
    <w:name w:val="Bullet 2 Char"/>
    <w:link w:val="Bulle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TableTextCentered">
    <w:name w:val="Table Text Centered"/>
    <w:basedOn w:val="TableText"/>
    <w:qFormat/>
    <w:rsid w:val="000E33A8"/>
    <w:pPr>
      <w:jc w:val="center"/>
    </w:pPr>
  </w:style>
  <w:style w:type="paragraph" w:customStyle="1" w:styleId="Bullet1">
    <w:name w:val="Bullet1"/>
    <w:basedOn w:val="BodyText"/>
    <w:rsid w:val="000E33A8"/>
    <w:pPr>
      <w:keepLines/>
      <w:widowControl w:val="0"/>
      <w:numPr>
        <w:numId w:val="8"/>
      </w:numPr>
      <w:spacing w:before="0" w:after="60" w:line="264" w:lineRule="auto"/>
      <w:ind w:right="504"/>
    </w:pPr>
    <w:rPr>
      <w:rFonts w:cs="Tahoma"/>
    </w:rPr>
  </w:style>
  <w:style w:type="paragraph" w:customStyle="1" w:styleId="TableBullet">
    <w:name w:val="Table Bullet"/>
    <w:basedOn w:val="TableText"/>
    <w:rsid w:val="000E33A8"/>
    <w:pPr>
      <w:numPr>
        <w:numId w:val="9"/>
      </w:numPr>
      <w:spacing w:line="220" w:lineRule="exact"/>
    </w:pPr>
    <w:rPr>
      <w:rFonts w:ascii="Arial" w:hAnsi="Arial" w:cs="Times New Roman"/>
      <w:bCs/>
    </w:rPr>
  </w:style>
  <w:style w:type="paragraph" w:customStyle="1" w:styleId="Blue2Bullet">
    <w:name w:val="Blue 2 Bullet"/>
    <w:basedOn w:val="Blue1Bullet"/>
    <w:qFormat/>
    <w:rsid w:val="000E33A8"/>
    <w:pPr>
      <w:tabs>
        <w:tab w:val="clear" w:pos="1620"/>
        <w:tab w:val="left" w:pos="1800"/>
      </w:tabs>
    </w:pPr>
  </w:style>
  <w:style w:type="paragraph" w:styleId="BodyTextIndent3">
    <w:name w:val="Body Text Indent 3"/>
    <w:basedOn w:val="Normal"/>
    <w:link w:val="BodyTextIndent3Char"/>
    <w:rsid w:val="000E33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E33A8"/>
    <w:rPr>
      <w:rFonts w:ascii="Calibri" w:eastAsia="Times New Roman" w:hAnsi="Calibri" w:cs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E33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3A8"/>
    <w:rPr>
      <w:rFonts w:ascii="Calibri" w:eastAsia="Times New Roman" w:hAnsi="Calibri" w:cs="Arial"/>
      <w:sz w:val="20"/>
      <w:szCs w:val="20"/>
    </w:rPr>
  </w:style>
  <w:style w:type="paragraph" w:styleId="ListBullet">
    <w:name w:val="List Bullet"/>
    <w:basedOn w:val="Normal"/>
    <w:unhideWhenUsed/>
    <w:rsid w:val="000E33A8"/>
    <w:pPr>
      <w:numPr>
        <w:numId w:val="11"/>
      </w:numPr>
      <w:spacing w:before="140" w:line="288" w:lineRule="auto"/>
      <w:contextualSpacing/>
    </w:pPr>
    <w:rPr>
      <w:rFonts w:ascii="Arial" w:hAnsi="Arial" w:cs="Times New Roman"/>
      <w:color w:val="000000"/>
      <w:kern w:val="28"/>
      <w:sz w:val="19"/>
      <w:szCs w:val="16"/>
    </w:rPr>
  </w:style>
  <w:style w:type="paragraph" w:customStyle="1" w:styleId="ExampleText">
    <w:name w:val="Example Text"/>
    <w:basedOn w:val="Normal"/>
    <w:rsid w:val="000E33A8"/>
    <w:pPr>
      <w:spacing w:line="240" w:lineRule="auto"/>
    </w:pPr>
    <w:rPr>
      <w:rFonts w:ascii="Arial" w:hAnsi="Arial"/>
      <w:snapToGrid w:val="0"/>
      <w:color w:val="0000FF"/>
    </w:rPr>
  </w:style>
  <w:style w:type="character" w:customStyle="1" w:styleId="tgc">
    <w:name w:val="_tgc"/>
    <w:basedOn w:val="DefaultParagraphFont"/>
    <w:rsid w:val="000E33A8"/>
  </w:style>
  <w:style w:type="paragraph" w:styleId="NormalWeb">
    <w:name w:val="Normal (Web)"/>
    <w:basedOn w:val="Normal"/>
    <w:uiPriority w:val="99"/>
    <w:unhideWhenUsed/>
    <w:rsid w:val="000E33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33A8"/>
    <w:rPr>
      <w:i/>
      <w:iCs/>
    </w:rPr>
  </w:style>
  <w:style w:type="paragraph" w:customStyle="1" w:styleId="Heading2BodyText">
    <w:name w:val="Heading 2 Body Text"/>
    <w:basedOn w:val="Normal"/>
    <w:link w:val="Heading2BodyTextChar"/>
    <w:rsid w:val="000E33A8"/>
    <w:pPr>
      <w:ind w:left="144"/>
    </w:pPr>
  </w:style>
  <w:style w:type="character" w:customStyle="1" w:styleId="Heading2BodyTextChar">
    <w:name w:val="Heading 2 Body Text Char"/>
    <w:basedOn w:val="DefaultParagraphFont"/>
    <w:link w:val="Heading2BodyText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Instruction">
    <w:name w:val="Instruction"/>
    <w:basedOn w:val="BodyText"/>
    <w:qFormat/>
    <w:rsid w:val="000E33A8"/>
    <w:pPr>
      <w:spacing w:before="0" w:after="0" w:line="240" w:lineRule="exact"/>
      <w:ind w:left="0"/>
    </w:pPr>
    <w:rPr>
      <w:rFonts w:asciiTheme="minorHAnsi" w:hAnsiTheme="minorHAnsi"/>
      <w:color w:val="0000CC"/>
      <w:lang w:eastAsia="ja-JP"/>
    </w:rPr>
  </w:style>
  <w:style w:type="paragraph" w:customStyle="1" w:styleId="Bullet2over">
    <w:name w:val="Bullet2 over"/>
    <w:basedOn w:val="Normal"/>
    <w:rsid w:val="000E33A8"/>
    <w:pPr>
      <w:numPr>
        <w:numId w:val="12"/>
      </w:numPr>
      <w:tabs>
        <w:tab w:val="left" w:pos="36"/>
      </w:tabs>
      <w:spacing w:before="120" w:line="240" w:lineRule="auto"/>
    </w:pPr>
    <w:rPr>
      <w:rFonts w:ascii="Times New Roman" w:hAnsi="Times New Roman" w:cs="Times New Roman"/>
      <w:sz w:val="24"/>
    </w:rPr>
  </w:style>
  <w:style w:type="paragraph" w:customStyle="1" w:styleId="TableHeading">
    <w:name w:val="Table Heading"/>
    <w:basedOn w:val="Normal"/>
    <w:rsid w:val="000E33A8"/>
    <w:pPr>
      <w:widowControl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color w:val="000000"/>
      <w:sz w:val="22"/>
    </w:rPr>
  </w:style>
  <w:style w:type="paragraph" w:customStyle="1" w:styleId="FormLabel1">
    <w:name w:val="Form Label 1"/>
    <w:rsid w:val="000E33A8"/>
    <w:pPr>
      <w:spacing w:after="0" w:line="240" w:lineRule="auto"/>
    </w:pPr>
    <w:rPr>
      <w:rFonts w:ascii="Arial" w:eastAsia="Times New Roman" w:hAnsi="Arial" w:cs="Times New Roman"/>
      <w:b/>
      <w:noProof/>
      <w:sz w:val="16"/>
      <w:szCs w:val="20"/>
    </w:rPr>
  </w:style>
  <w:style w:type="paragraph" w:customStyle="1" w:styleId="StyleHeading11headingLatinBodyCalibriRight-131">
    <w:name w:val="Style Heading 11 heading + (Latin) +Body (Calibri) Right:  -1.31&quot;"/>
    <w:basedOn w:val="Heading1"/>
    <w:rsid w:val="000E33A8"/>
    <w:pPr>
      <w:ind w:left="547" w:hanging="547"/>
    </w:pPr>
    <w:rPr>
      <w:rFonts w:asciiTheme="minorHAnsi" w:eastAsia="Times New Roman" w:hAnsiTheme="minorHAnsi" w:cs="Times New Roman"/>
      <w:szCs w:val="20"/>
    </w:rPr>
  </w:style>
  <w:style w:type="table" w:customStyle="1" w:styleId="GridTable4-Accent31">
    <w:name w:val="Grid Table 4 - Accent 31"/>
    <w:basedOn w:val="TableNormal"/>
    <w:uiPriority w:val="4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styleId="111111">
    <w:name w:val="Outline List 2"/>
    <w:basedOn w:val="NoList"/>
    <w:rsid w:val="000E33A8"/>
    <w:pPr>
      <w:numPr>
        <w:numId w:val="13"/>
      </w:numPr>
    </w:pPr>
  </w:style>
  <w:style w:type="paragraph" w:customStyle="1" w:styleId="InstructiveText">
    <w:name w:val="Instructive Text"/>
    <w:basedOn w:val="Normal"/>
    <w:link w:val="InstructiveTextChar"/>
    <w:qFormat/>
    <w:rsid w:val="000E33A8"/>
    <w:pPr>
      <w:spacing w:before="60" w:after="60" w:line="240" w:lineRule="auto"/>
    </w:pPr>
    <w:rPr>
      <w:rFonts w:ascii="Arial" w:hAnsi="Arial" w:cs="Times New Roman"/>
      <w:i/>
      <w:color w:val="4F81BD"/>
      <w:lang w:val="en-AU" w:eastAsia="en-AU"/>
    </w:rPr>
  </w:style>
  <w:style w:type="character" w:customStyle="1" w:styleId="InstructiveTextChar">
    <w:name w:val="Instructive Text Char"/>
    <w:link w:val="InstructiveText"/>
    <w:rsid w:val="000E33A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0E33A8"/>
    <w:rPr>
      <w:color w:val="808080"/>
    </w:rPr>
  </w:style>
  <w:style w:type="paragraph" w:customStyle="1" w:styleId="Body">
    <w:name w:val="Body"/>
    <w:basedOn w:val="Normal"/>
    <w:link w:val="BodyChar"/>
    <w:rsid w:val="000E33A8"/>
    <w:pPr>
      <w:spacing w:before="120" w:after="120" w:line="240" w:lineRule="auto"/>
    </w:pPr>
    <w:rPr>
      <w:rFonts w:ascii="Arial" w:hAnsi="Arial" w:cs="Times New Roman"/>
      <w:sz w:val="22"/>
      <w:szCs w:val="24"/>
    </w:rPr>
  </w:style>
  <w:style w:type="character" w:customStyle="1" w:styleId="BodyChar">
    <w:name w:val="Body Char"/>
    <w:basedOn w:val="DefaultParagraphFont"/>
    <w:link w:val="Body"/>
    <w:rsid w:val="000E33A8"/>
    <w:rPr>
      <w:rFonts w:ascii="Arial" w:eastAsia="Times New Roman" w:hAnsi="Arial" w:cs="Times New Roman"/>
      <w:szCs w:val="24"/>
    </w:rPr>
  </w:style>
  <w:style w:type="character" w:customStyle="1" w:styleId="Blue1Char">
    <w:name w:val="Blue 1 Char"/>
    <w:basedOn w:val="BodyTextChar"/>
    <w:link w:val="Blue1"/>
    <w:rsid w:val="000E33A8"/>
    <w:rPr>
      <w:rFonts w:ascii="Calibri" w:eastAsia="Times New Roman" w:hAnsi="Calibri" w:cs="Arial"/>
      <w:color w:val="000000" w:themeColor="text1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rsid w:val="000E33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Document">
    <w:name w:val="Document"/>
    <w:basedOn w:val="Normal"/>
    <w:link w:val="DocumentChar"/>
    <w:qFormat/>
    <w:rsid w:val="000E33A8"/>
    <w:pPr>
      <w:spacing w:before="240" w:after="120"/>
    </w:pPr>
    <w:rPr>
      <w:rFonts w:ascii="Arial" w:hAnsi="Arial"/>
      <w:sz w:val="22"/>
    </w:rPr>
  </w:style>
  <w:style w:type="character" w:customStyle="1" w:styleId="DocumentChar">
    <w:name w:val="Document Char"/>
    <w:basedOn w:val="DefaultParagraphFont"/>
    <w:link w:val="Document"/>
    <w:rsid w:val="000E33A8"/>
    <w:rPr>
      <w:rFonts w:ascii="Arial" w:eastAsia="Times New Roman" w:hAnsi="Arial" w:cs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33A8"/>
    <w:pPr>
      <w:spacing w:line="240" w:lineRule="auto"/>
    </w:pPr>
    <w:rPr>
      <w:rFonts w:eastAsiaTheme="minorHAns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33A8"/>
    <w:rPr>
      <w:rFonts w:ascii="Calibri" w:hAnsi="Calibri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4C0A8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Outline List 2" w:uiPriority="0"/>
    <w:lsdException w:name="Table Professional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A8"/>
    <w:pPr>
      <w:spacing w:after="0"/>
    </w:pPr>
    <w:rPr>
      <w:rFonts w:ascii="Calibri" w:eastAsia="Times New Roman" w:hAnsi="Calibri" w:cs="Arial"/>
      <w:sz w:val="20"/>
      <w:szCs w:val="20"/>
    </w:rPr>
  </w:style>
  <w:style w:type="paragraph" w:styleId="Heading1">
    <w:name w:val="heading 1"/>
    <w:aliases w:val="1 heading"/>
    <w:basedOn w:val="Normal"/>
    <w:next w:val="BodyText"/>
    <w:link w:val="Heading1Char"/>
    <w:qFormat/>
    <w:rsid w:val="000E33A8"/>
    <w:pPr>
      <w:numPr>
        <w:numId w:val="2"/>
      </w:numPr>
      <w:tabs>
        <w:tab w:val="left" w:pos="1080"/>
      </w:tabs>
      <w:spacing w:before="200" w:after="200"/>
      <w:outlineLvl w:val="0"/>
    </w:pPr>
    <w:rPr>
      <w:rFonts w:ascii="Tw Cen MT" w:eastAsia="Tw Cen MT" w:hAnsi="Tw Cen MT"/>
      <w:caps/>
      <w:color w:val="606062"/>
      <w:sz w:val="32"/>
      <w:szCs w:val="32"/>
      <w:lang w:eastAsia="ja-JP"/>
    </w:rPr>
  </w:style>
  <w:style w:type="paragraph" w:styleId="Heading2">
    <w:name w:val="heading 2"/>
    <w:basedOn w:val="Normal"/>
    <w:next w:val="BodyText2"/>
    <w:link w:val="Heading2Char"/>
    <w:qFormat/>
    <w:rsid w:val="000E33A8"/>
    <w:pPr>
      <w:numPr>
        <w:ilvl w:val="1"/>
        <w:numId w:val="2"/>
      </w:numPr>
      <w:tabs>
        <w:tab w:val="left" w:pos="810"/>
      </w:tabs>
      <w:spacing w:before="200" w:after="120"/>
      <w:ind w:left="576"/>
      <w:outlineLvl w:val="1"/>
    </w:pPr>
    <w:rPr>
      <w:rFonts w:ascii="Tw Cen MT" w:eastAsia="Tw Cen MT" w:hAnsi="Tw Cen MT"/>
      <w:b/>
      <w:color w:val="23B14D"/>
      <w:spacing w:val="20"/>
      <w:sz w:val="28"/>
      <w:szCs w:val="28"/>
      <w:lang w:eastAsia="ja-JP"/>
    </w:rPr>
  </w:style>
  <w:style w:type="paragraph" w:styleId="Heading3">
    <w:name w:val="heading 3"/>
    <w:basedOn w:val="Normal"/>
    <w:next w:val="BodyText3"/>
    <w:link w:val="Heading3Char"/>
    <w:qFormat/>
    <w:rsid w:val="000E33A8"/>
    <w:pPr>
      <w:keepNext/>
      <w:numPr>
        <w:ilvl w:val="2"/>
        <w:numId w:val="2"/>
      </w:numPr>
      <w:tabs>
        <w:tab w:val="left" w:pos="567"/>
      </w:tabs>
      <w:overflowPunct w:val="0"/>
      <w:autoSpaceDE w:val="0"/>
      <w:autoSpaceDN w:val="0"/>
      <w:adjustRightInd w:val="0"/>
      <w:spacing w:before="240" w:after="120"/>
      <w:textAlignment w:val="baseline"/>
      <w:outlineLvl w:val="2"/>
    </w:pPr>
    <w:rPr>
      <w:rFonts w:ascii="Tw Cen MT" w:eastAsia="Calibri" w:hAnsi="Tw Cen MT"/>
      <w:b/>
      <w:bCs/>
      <w:color w:val="1A8439"/>
      <w:sz w:val="24"/>
    </w:rPr>
  </w:style>
  <w:style w:type="paragraph" w:styleId="Heading4">
    <w:name w:val="heading 4"/>
    <w:basedOn w:val="Normal"/>
    <w:next w:val="Normal"/>
    <w:link w:val="Heading4Char"/>
    <w:qFormat/>
    <w:rsid w:val="000E33A8"/>
    <w:pPr>
      <w:numPr>
        <w:ilvl w:val="3"/>
        <w:numId w:val="2"/>
      </w:numPr>
      <w:tabs>
        <w:tab w:val="left" w:pos="1620"/>
      </w:tabs>
      <w:spacing w:before="200" w:after="200"/>
      <w:outlineLvl w:val="3"/>
    </w:pPr>
    <w:rPr>
      <w:rFonts w:ascii="Tw Cen MT" w:hAnsi="Tw Cen MT"/>
      <w:b/>
      <w:smallCaps/>
      <w:color w:val="606062"/>
      <w:spacing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0E33A8"/>
    <w:pPr>
      <w:numPr>
        <w:ilvl w:val="4"/>
        <w:numId w:val="2"/>
      </w:numPr>
      <w:spacing w:before="200" w:after="200"/>
      <w:outlineLvl w:val="4"/>
    </w:pPr>
    <w:rPr>
      <w:rFonts w:ascii="Tw Cen MT" w:hAnsi="Tw Cen MT"/>
      <w:b/>
      <w:i/>
      <w:smallCaps/>
      <w:spacing w:val="20"/>
    </w:rPr>
  </w:style>
  <w:style w:type="paragraph" w:styleId="Heading6">
    <w:name w:val="heading 6"/>
    <w:basedOn w:val="Normal"/>
    <w:next w:val="Normal"/>
    <w:link w:val="Heading6Char"/>
    <w:qFormat/>
    <w:rsid w:val="000E33A8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33A8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33A8"/>
    <w:pPr>
      <w:numPr>
        <w:ilvl w:val="7"/>
        <w:numId w:val="2"/>
      </w:numPr>
      <w:spacing w:after="120"/>
      <w:jc w:val="center"/>
      <w:outlineLvl w:val="7"/>
    </w:pPr>
    <w:rPr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33A8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rsid w:val="000E33A8"/>
    <w:rPr>
      <w:rFonts w:ascii="Tw Cen MT" w:eastAsia="Tw Cen MT" w:hAnsi="Tw Cen MT" w:cs="Arial"/>
      <w:caps/>
      <w:color w:val="60606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0E33A8"/>
    <w:rPr>
      <w:rFonts w:ascii="Tw Cen MT" w:eastAsia="Tw Cen MT" w:hAnsi="Tw Cen MT" w:cs="Arial"/>
      <w:b/>
      <w:color w:val="23B14D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E33A8"/>
    <w:rPr>
      <w:rFonts w:ascii="Tw Cen MT" w:eastAsia="Calibri" w:hAnsi="Tw Cen MT" w:cs="Arial"/>
      <w:b/>
      <w:bCs/>
      <w:color w:val="1A8439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E33A8"/>
    <w:rPr>
      <w:rFonts w:ascii="Tw Cen MT" w:eastAsia="Times New Roman" w:hAnsi="Tw Cen MT" w:cs="Arial"/>
      <w:b/>
      <w:smallCaps/>
      <w:color w:val="606062"/>
      <w:spacing w:val="20"/>
      <w:sz w:val="20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0E33A8"/>
    <w:rPr>
      <w:rFonts w:ascii="Tw Cen MT" w:eastAsia="Times New Roman" w:hAnsi="Tw Cen MT" w:cs="Arial"/>
      <w:b/>
      <w:i/>
      <w:smallCaps/>
      <w:spacing w:val="2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E33A8"/>
    <w:rPr>
      <w:rFonts w:ascii="Calibri" w:eastAsia="Times New Roman" w:hAnsi="Calibri" w:cs="Arial"/>
      <w:caps/>
      <w:color w:val="943634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E33A8"/>
    <w:rPr>
      <w:rFonts w:ascii="Calibri" w:eastAsia="Times New Roman" w:hAnsi="Calibri" w:cs="Arial"/>
      <w:i/>
      <w:iCs/>
      <w:caps/>
      <w:color w:val="943634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E33A8"/>
    <w:rPr>
      <w:rFonts w:ascii="Calibri" w:eastAsia="Times New Roman" w:hAnsi="Calibri" w:cs="Arial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E33A8"/>
    <w:rPr>
      <w:rFonts w:ascii="Calibri" w:eastAsia="Times New Roman" w:hAnsi="Calibri" w:cs="Arial"/>
      <w:i/>
      <w:iCs/>
      <w:caps/>
      <w:spacing w:val="10"/>
      <w:sz w:val="20"/>
      <w:szCs w:val="20"/>
    </w:rPr>
  </w:style>
  <w:style w:type="paragraph" w:styleId="Footer">
    <w:name w:val="footer"/>
    <w:basedOn w:val="Normal"/>
    <w:link w:val="FooterChar"/>
    <w:rsid w:val="000E33A8"/>
    <w:pPr>
      <w:tabs>
        <w:tab w:val="center" w:pos="4680"/>
        <w:tab w:val="right" w:pos="9360"/>
      </w:tabs>
    </w:pPr>
    <w:rPr>
      <w:b/>
      <w:i/>
      <w:sz w:val="22"/>
    </w:rPr>
  </w:style>
  <w:style w:type="character" w:customStyle="1" w:styleId="FooterChar">
    <w:name w:val="Footer Char"/>
    <w:basedOn w:val="DefaultParagraphFont"/>
    <w:link w:val="Footer"/>
    <w:rsid w:val="000E33A8"/>
    <w:rPr>
      <w:rFonts w:ascii="Calibri" w:eastAsia="Times New Roman" w:hAnsi="Calibri" w:cs="Arial"/>
      <w:b/>
      <w:i/>
      <w:szCs w:val="20"/>
    </w:rPr>
  </w:style>
  <w:style w:type="paragraph" w:styleId="ListNumber2">
    <w:name w:val="List Number 2"/>
    <w:basedOn w:val="Normal"/>
    <w:rsid w:val="000E33A8"/>
    <w:pPr>
      <w:numPr>
        <w:numId w:val="6"/>
      </w:numPr>
      <w:tabs>
        <w:tab w:val="clear" w:pos="720"/>
        <w:tab w:val="left" w:pos="1800"/>
      </w:tabs>
      <w:spacing w:line="264" w:lineRule="auto"/>
      <w:ind w:left="1800"/>
    </w:pPr>
    <w:rPr>
      <w:rFonts w:cs="Tahoma"/>
    </w:rPr>
  </w:style>
  <w:style w:type="paragraph" w:styleId="Header">
    <w:name w:val="header"/>
    <w:basedOn w:val="Normal"/>
    <w:link w:val="HeaderChar"/>
    <w:rsid w:val="000E33A8"/>
    <w:pPr>
      <w:tabs>
        <w:tab w:val="right" w:pos="9360"/>
      </w:tabs>
    </w:pPr>
    <w:rPr>
      <w:b/>
      <w:i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0E33A8"/>
    <w:rPr>
      <w:rFonts w:ascii="Calibri" w:eastAsia="Times New Roman" w:hAnsi="Calibri" w:cs="Arial"/>
      <w:b/>
      <w:i/>
    </w:rPr>
  </w:style>
  <w:style w:type="paragraph" w:customStyle="1" w:styleId="line">
    <w:name w:val="line"/>
    <w:basedOn w:val="Title"/>
    <w:rsid w:val="000E33A8"/>
    <w:pPr>
      <w:pBdr>
        <w:top w:val="single" w:sz="36" w:space="1" w:color="auto"/>
      </w:pBdr>
      <w:spacing w:after="0"/>
    </w:pPr>
    <w:rPr>
      <w:sz w:val="40"/>
    </w:rPr>
  </w:style>
  <w:style w:type="paragraph" w:styleId="Title">
    <w:name w:val="Title"/>
    <w:basedOn w:val="Normal"/>
    <w:link w:val="TitleChar"/>
    <w:qFormat/>
    <w:rsid w:val="000E33A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E33A8"/>
    <w:rPr>
      <w:rFonts w:ascii="Arial" w:eastAsia="Times New Roman" w:hAnsi="Arial" w:cs="Arial"/>
      <w:b/>
      <w:kern w:val="28"/>
      <w:sz w:val="64"/>
      <w:szCs w:val="20"/>
    </w:rPr>
  </w:style>
  <w:style w:type="paragraph" w:customStyle="1" w:styleId="ByLine">
    <w:name w:val="ByLine"/>
    <w:basedOn w:val="Title"/>
    <w:rsid w:val="000E33A8"/>
    <w:rPr>
      <w:sz w:val="28"/>
    </w:rPr>
  </w:style>
  <w:style w:type="paragraph" w:customStyle="1" w:styleId="TableofContents">
    <w:name w:val="Table of Contents"/>
    <w:basedOn w:val="TOCEntry"/>
    <w:rsid w:val="000E33A8"/>
  </w:style>
  <w:style w:type="paragraph" w:customStyle="1" w:styleId="TOCEntry">
    <w:name w:val="TOCEntry"/>
    <w:basedOn w:val="Normal"/>
    <w:rsid w:val="000E33A8"/>
    <w:pPr>
      <w:spacing w:before="240" w:after="240" w:line="240" w:lineRule="atLeast"/>
    </w:pPr>
    <w:rPr>
      <w:b/>
      <w:sz w:val="28"/>
      <w:szCs w:val="28"/>
    </w:rPr>
  </w:style>
  <w:style w:type="paragraph" w:styleId="BodyText">
    <w:name w:val="Body Text"/>
    <w:basedOn w:val="BodyText2"/>
    <w:link w:val="BodyTextChar"/>
    <w:rsid w:val="000E33A8"/>
    <w:pPr>
      <w:ind w:left="1080"/>
    </w:pPr>
  </w:style>
  <w:style w:type="character" w:customStyle="1" w:styleId="BodyTextChar">
    <w:name w:val="Body Text Char"/>
    <w:basedOn w:val="DefaultParagraphFont"/>
    <w:link w:val="BodyText"/>
    <w:rsid w:val="000E33A8"/>
    <w:rPr>
      <w:rFonts w:ascii="Calibri" w:eastAsia="Times New Roman" w:hAnsi="Calibri" w:cs="Arial"/>
      <w:sz w:val="20"/>
      <w:szCs w:val="20"/>
    </w:rPr>
  </w:style>
  <w:style w:type="character" w:styleId="Hyperlink">
    <w:name w:val="Hyperlink"/>
    <w:uiPriority w:val="99"/>
    <w:rsid w:val="000E33A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E33A8"/>
    <w:pPr>
      <w:tabs>
        <w:tab w:val="left" w:pos="2340"/>
        <w:tab w:val="right" w:leader="dot" w:pos="10080"/>
      </w:tabs>
      <w:ind w:left="1800" w:right="360"/>
    </w:pPr>
    <w:rPr>
      <w:rFonts w:ascii="Tw Cen MT" w:hAnsi="Tw Cen MT"/>
      <w:i/>
      <w:iCs/>
      <w:noProof/>
      <w:sz w:val="18"/>
    </w:rPr>
  </w:style>
  <w:style w:type="paragraph" w:styleId="TOC4">
    <w:name w:val="toc 4"/>
    <w:basedOn w:val="Normal"/>
    <w:next w:val="Normal"/>
    <w:autoRedefine/>
    <w:uiPriority w:val="39"/>
    <w:rsid w:val="000E33A8"/>
    <w:pPr>
      <w:tabs>
        <w:tab w:val="left" w:pos="3060"/>
        <w:tab w:val="right" w:leader="dot" w:pos="10080"/>
      </w:tabs>
      <w:ind w:left="2340"/>
    </w:pPr>
    <w:rPr>
      <w:rFonts w:ascii="Tw Cen MT" w:hAnsi="Tw Cen MT"/>
      <w:noProof/>
      <w:sz w:val="18"/>
      <w:szCs w:val="18"/>
    </w:rPr>
  </w:style>
  <w:style w:type="paragraph" w:customStyle="1" w:styleId="BullList">
    <w:name w:val="Bull List"/>
    <w:basedOn w:val="Normal"/>
    <w:rsid w:val="000E33A8"/>
    <w:pPr>
      <w:numPr>
        <w:numId w:val="1"/>
      </w:numPr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0E33A8"/>
    <w:pPr>
      <w:tabs>
        <w:tab w:val="left" w:pos="1260"/>
        <w:tab w:val="right" w:leader="dot" w:pos="10080"/>
      </w:tabs>
      <w:spacing w:before="60" w:after="60"/>
      <w:ind w:left="900" w:right="360"/>
    </w:pPr>
    <w:rPr>
      <w:rFonts w:ascii="Tw Cen MT" w:hAnsi="Tw Cen MT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0E33A8"/>
    <w:pPr>
      <w:tabs>
        <w:tab w:val="left" w:pos="1800"/>
        <w:tab w:val="right" w:pos="10080"/>
      </w:tabs>
      <w:ind w:left="1260"/>
    </w:pPr>
    <w:rPr>
      <w:rFonts w:ascii="Tw Cen MT" w:hAnsi="Tw Cen MT"/>
      <w:smallCaps/>
      <w:noProof/>
      <w:sz w:val="18"/>
    </w:rPr>
  </w:style>
  <w:style w:type="paragraph" w:styleId="TOC5">
    <w:name w:val="toc 5"/>
    <w:basedOn w:val="Normal"/>
    <w:next w:val="Normal"/>
    <w:autoRedefine/>
    <w:uiPriority w:val="39"/>
    <w:rsid w:val="000E33A8"/>
    <w:pPr>
      <w:tabs>
        <w:tab w:val="left" w:pos="1800"/>
        <w:tab w:val="right" w:leader="dot" w:pos="10080"/>
      </w:tabs>
      <w:ind w:left="1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E33A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E33A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33A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33A8"/>
    <w:pPr>
      <w:ind w:left="1600"/>
    </w:pPr>
    <w:rPr>
      <w:rFonts w:ascii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0E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E33A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0E33A8"/>
    <w:rPr>
      <w:sz w:val="16"/>
      <w:szCs w:val="16"/>
    </w:rPr>
  </w:style>
  <w:style w:type="paragraph" w:customStyle="1" w:styleId="TableText">
    <w:name w:val="Table Text"/>
    <w:basedOn w:val="BodyText"/>
    <w:next w:val="Normal"/>
    <w:rsid w:val="000E33A8"/>
    <w:pPr>
      <w:spacing w:before="60" w:after="60"/>
      <w:ind w:left="0"/>
    </w:pPr>
  </w:style>
  <w:style w:type="paragraph" w:customStyle="1" w:styleId="TableHead">
    <w:name w:val="Table Head"/>
    <w:basedOn w:val="BodyText"/>
    <w:rsid w:val="000E33A8"/>
    <w:pPr>
      <w:keepNext/>
      <w:keepLines/>
      <w:spacing w:before="40" w:after="40"/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rsid w:val="000E3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3A8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0E33A8"/>
  </w:style>
  <w:style w:type="character" w:customStyle="1" w:styleId="CommentTextChar">
    <w:name w:val="Comment Text Char"/>
    <w:basedOn w:val="DefaultParagraphFont"/>
    <w:link w:val="CommentText"/>
    <w:rsid w:val="000E33A8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E3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33A8"/>
    <w:rPr>
      <w:rFonts w:ascii="Calibri" w:eastAsia="Times New Roman" w:hAnsi="Calibri" w:cs="Arial"/>
      <w:b/>
      <w:bCs/>
      <w:sz w:val="20"/>
      <w:szCs w:val="20"/>
    </w:rPr>
  </w:style>
  <w:style w:type="table" w:styleId="TableGrid">
    <w:name w:val="Table Grid"/>
    <w:aliases w:val="~PSD Table Grid"/>
    <w:basedOn w:val="TableNormal"/>
    <w:uiPriority w:val="3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E33A8"/>
    <w:pPr>
      <w:spacing w:before="60" w:after="60"/>
      <w:jc w:val="center"/>
    </w:pPr>
    <w:rPr>
      <w:b/>
      <w:bCs/>
    </w:rPr>
  </w:style>
  <w:style w:type="paragraph" w:customStyle="1" w:styleId="Notes">
    <w:name w:val="Notes"/>
    <w:basedOn w:val="Normal"/>
    <w:link w:val="NotesChar"/>
    <w:qFormat/>
    <w:rsid w:val="000E33A8"/>
    <w:pPr>
      <w:pBdr>
        <w:top w:val="thinThickLargeGap" w:sz="24" w:space="4" w:color="606062"/>
        <w:left w:val="thinThickLargeGap" w:sz="24" w:space="4" w:color="606062"/>
        <w:bottom w:val="thickThinLargeGap" w:sz="24" w:space="4" w:color="606062"/>
        <w:right w:val="thickThinLargeGap" w:sz="24" w:space="4" w:color="606062"/>
      </w:pBdr>
      <w:ind w:left="720" w:right="720"/>
    </w:pPr>
    <w:rPr>
      <w:rFonts w:cs="Times New Roman"/>
      <w:b/>
      <w:color w:val="606062"/>
    </w:rPr>
  </w:style>
  <w:style w:type="character" w:customStyle="1" w:styleId="NotesChar">
    <w:name w:val="Notes Char"/>
    <w:link w:val="Notes"/>
    <w:rsid w:val="000E33A8"/>
    <w:rPr>
      <w:rFonts w:ascii="Calibri" w:eastAsia="Times New Roman" w:hAnsi="Calibri" w:cs="Times New Roman"/>
      <w:b/>
      <w:color w:val="606062"/>
      <w:sz w:val="20"/>
      <w:szCs w:val="20"/>
    </w:rPr>
  </w:style>
  <w:style w:type="paragraph" w:customStyle="1" w:styleId="CoverPageProjectTitle">
    <w:name w:val="Cover Page Project Title"/>
    <w:basedOn w:val="Normal"/>
    <w:link w:val="CoverPageProjec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styleId="NoSpacing">
    <w:name w:val="No Spacing"/>
    <w:link w:val="NoSpacingChar"/>
    <w:uiPriority w:val="99"/>
    <w:rsid w:val="000E33A8"/>
    <w:pPr>
      <w:spacing w:after="0" w:line="240" w:lineRule="auto"/>
    </w:pPr>
    <w:rPr>
      <w:rFonts w:ascii="Calibri" w:eastAsia="Times New Roman" w:hAnsi="Calibri" w:cs="Arial"/>
      <w:sz w:val="20"/>
      <w:szCs w:val="20"/>
    </w:rPr>
  </w:style>
  <w:style w:type="character" w:customStyle="1" w:styleId="CoverPageProjectTitleChar">
    <w:name w:val="Cover Page Project Title Char"/>
    <w:link w:val="CoverPageProjectTitle"/>
    <w:rsid w:val="000E33A8"/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customStyle="1" w:styleId="TableHeader">
    <w:name w:val="Table Header"/>
    <w:basedOn w:val="Normal"/>
    <w:link w:val="TableHeaderChar"/>
    <w:qFormat/>
    <w:rsid w:val="000E33A8"/>
    <w:pPr>
      <w:spacing w:before="40" w:after="40" w:line="240" w:lineRule="auto"/>
      <w:jc w:val="center"/>
    </w:pPr>
    <w:rPr>
      <w:b/>
      <w:sz w:val="22"/>
      <w:szCs w:val="22"/>
    </w:rPr>
  </w:style>
  <w:style w:type="character" w:customStyle="1" w:styleId="TableHeaderChar">
    <w:name w:val="Table Header Char"/>
    <w:link w:val="TableHeader"/>
    <w:rsid w:val="000E33A8"/>
    <w:rPr>
      <w:rFonts w:ascii="Calibri" w:eastAsia="Times New Roman" w:hAnsi="Calibri" w:cs="Arial"/>
      <w:b/>
    </w:rPr>
  </w:style>
  <w:style w:type="paragraph" w:customStyle="1" w:styleId="CoverPageHeading4">
    <w:name w:val="Cover Page Heading 4"/>
    <w:basedOn w:val="Normal"/>
    <w:link w:val="CoverPageHeading4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character" w:customStyle="1" w:styleId="CoverPageHeading4Char">
    <w:name w:val="Cover Page Heading 4 Char"/>
    <w:link w:val="CoverPageHeading4"/>
    <w:rsid w:val="000E33A8"/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paragraph" w:customStyle="1" w:styleId="CoverPageDocumentTitle">
    <w:name w:val="Cover Page Document Title"/>
    <w:basedOn w:val="Normal"/>
    <w:link w:val="CoverPageDocumen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character" w:customStyle="1" w:styleId="CoverPageDocumentTitleChar">
    <w:name w:val="Cover Page Document Title Char"/>
    <w:link w:val="CoverPageDocumentTitle"/>
    <w:rsid w:val="000E33A8"/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paragraph" w:customStyle="1" w:styleId="CoverPageLastEdited">
    <w:name w:val="Cover Page Last Edited"/>
    <w:basedOn w:val="Normal"/>
    <w:link w:val="CoverPageLastEditedChar"/>
    <w:qFormat/>
    <w:rsid w:val="000E33A8"/>
    <w:pPr>
      <w:spacing w:line="240" w:lineRule="auto"/>
    </w:pPr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character" w:customStyle="1" w:styleId="CoverPageLastEditedChar">
    <w:name w:val="Cover Page Last Edited Char"/>
    <w:link w:val="CoverPageLastEdited"/>
    <w:rsid w:val="000E33A8"/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paragraph" w:customStyle="1" w:styleId="CoverPageDocumentVersion">
    <w:name w:val="Cover Page Document Version"/>
    <w:basedOn w:val="Normal"/>
    <w:link w:val="CoverPageDocumentVersion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character" w:customStyle="1" w:styleId="CoverPageDocumentVersionChar">
    <w:name w:val="Cover Page Document Version Char"/>
    <w:link w:val="CoverPageDocumentVersion"/>
    <w:rsid w:val="000E33A8"/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paragraph" w:customStyle="1" w:styleId="CustomFooter">
    <w:name w:val="Custom Footer"/>
    <w:basedOn w:val="Normal"/>
    <w:link w:val="CustomFooterChar"/>
    <w:qFormat/>
    <w:rsid w:val="000E33A8"/>
    <w:pPr>
      <w:pBdr>
        <w:top w:val="single" w:sz="4" w:space="1" w:color="00B050"/>
      </w:pBdr>
      <w:tabs>
        <w:tab w:val="center" w:pos="4320"/>
        <w:tab w:val="right" w:pos="10080"/>
      </w:tabs>
      <w:ind w:left="540"/>
    </w:pPr>
    <w:rPr>
      <w:noProof/>
      <w:color w:val="808080"/>
      <w:sz w:val="16"/>
      <w:szCs w:val="16"/>
    </w:rPr>
  </w:style>
  <w:style w:type="character" w:customStyle="1" w:styleId="CustomFooterChar">
    <w:name w:val="Custom Footer Char"/>
    <w:link w:val="CustomFooter"/>
    <w:rsid w:val="000E33A8"/>
    <w:rPr>
      <w:rFonts w:ascii="Calibri" w:eastAsia="Times New Roman" w:hAnsi="Calibri" w:cs="Arial"/>
      <w:noProof/>
      <w:color w:val="808080"/>
      <w:sz w:val="16"/>
      <w:szCs w:val="16"/>
    </w:rPr>
  </w:style>
  <w:style w:type="paragraph" w:customStyle="1" w:styleId="CustomHeader">
    <w:name w:val="Custom Header"/>
    <w:basedOn w:val="Normal"/>
    <w:link w:val="CustomHeaderChar"/>
    <w:qFormat/>
    <w:rsid w:val="000E33A8"/>
    <w:pPr>
      <w:pBdr>
        <w:bottom w:val="single" w:sz="4" w:space="1" w:color="00B050"/>
      </w:pBdr>
      <w:tabs>
        <w:tab w:val="right" w:pos="10080"/>
      </w:tabs>
      <w:spacing w:line="240" w:lineRule="auto"/>
      <w:ind w:left="540"/>
    </w:pPr>
    <w:rPr>
      <w:color w:val="808080"/>
      <w:sz w:val="16"/>
      <w:szCs w:val="16"/>
    </w:rPr>
  </w:style>
  <w:style w:type="character" w:customStyle="1" w:styleId="CustomHeaderChar">
    <w:name w:val="Custom Header Char"/>
    <w:link w:val="CustomHeader"/>
    <w:rsid w:val="000E33A8"/>
    <w:rPr>
      <w:rFonts w:ascii="Calibri" w:eastAsia="Times New Roman" w:hAnsi="Calibri" w:cs="Arial"/>
      <w:color w:val="808080"/>
      <w:sz w:val="16"/>
      <w:szCs w:val="16"/>
    </w:rPr>
  </w:style>
  <w:style w:type="paragraph" w:customStyle="1" w:styleId="TOCTitle">
    <w:name w:val="TOC Title"/>
    <w:basedOn w:val="Normal"/>
    <w:link w:val="TOCTitleChar"/>
    <w:qFormat/>
    <w:rsid w:val="000E33A8"/>
    <w:pPr>
      <w:jc w:val="center"/>
    </w:pPr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TOCTitleChar">
    <w:name w:val="TOC Title Char"/>
    <w:link w:val="TOCTitle"/>
    <w:rsid w:val="000E33A8"/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NoSpacingChar">
    <w:name w:val="No Spacing Char"/>
    <w:link w:val="NoSpacing"/>
    <w:uiPriority w:val="99"/>
    <w:rsid w:val="000E33A8"/>
    <w:rPr>
      <w:rFonts w:ascii="Calibri" w:eastAsia="Times New Roman" w:hAnsi="Calibri" w:cs="Arial"/>
      <w:sz w:val="20"/>
      <w:szCs w:val="20"/>
    </w:rPr>
  </w:style>
  <w:style w:type="character" w:styleId="PageNumber">
    <w:name w:val="page number"/>
    <w:basedOn w:val="DefaultParagraphFont"/>
    <w:rsid w:val="000E33A8"/>
  </w:style>
  <w:style w:type="table" w:styleId="TableProfessional">
    <w:name w:val="Table Professional"/>
    <w:basedOn w:val="TableNormal"/>
    <w:rsid w:val="000E33A8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rsid w:val="000E33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33A8"/>
    <w:rPr>
      <w:rFonts w:ascii="Calibri" w:eastAsia="Times New Roman" w:hAnsi="Calibri" w:cs="Arial"/>
      <w:sz w:val="20"/>
      <w:szCs w:val="20"/>
    </w:rPr>
  </w:style>
  <w:style w:type="paragraph" w:styleId="DocumentMap">
    <w:name w:val="Document Map"/>
    <w:basedOn w:val="Normal"/>
    <w:link w:val="DocumentMapChar"/>
    <w:rsid w:val="000E33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E33A8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0E33A8"/>
    <w:pPr>
      <w:spacing w:before="120" w:after="120"/>
      <w:ind w:left="1260"/>
    </w:pPr>
  </w:style>
  <w:style w:type="character" w:customStyle="1" w:styleId="BodyText2Char">
    <w:name w:val="Body Text 2 Char"/>
    <w:basedOn w:val="DefaultParagraphFont"/>
    <w:link w:val="BodyText2"/>
    <w:rsid w:val="000E33A8"/>
    <w:rPr>
      <w:rFonts w:ascii="Calibri" w:eastAsia="Times New Roman" w:hAnsi="Calibri" w:cs="Arial"/>
      <w:sz w:val="20"/>
      <w:szCs w:val="20"/>
    </w:rPr>
  </w:style>
  <w:style w:type="paragraph" w:styleId="BodyText3">
    <w:name w:val="Body Text 3"/>
    <w:basedOn w:val="Normal"/>
    <w:link w:val="BodyText3Char"/>
    <w:rsid w:val="000E33A8"/>
    <w:pPr>
      <w:spacing w:before="120" w:after="120"/>
      <w:ind w:left="1260"/>
    </w:pPr>
  </w:style>
  <w:style w:type="character" w:customStyle="1" w:styleId="BodyText3Char">
    <w:name w:val="Body Text 3 Char"/>
    <w:basedOn w:val="DefaultParagraphFont"/>
    <w:link w:val="BodyText3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BodyText4">
    <w:name w:val="Body Text 4"/>
    <w:basedOn w:val="BodyText3"/>
    <w:qFormat/>
    <w:rsid w:val="000E33A8"/>
    <w:pPr>
      <w:ind w:left="1620"/>
    </w:pPr>
  </w:style>
  <w:style w:type="paragraph" w:customStyle="1" w:styleId="BodyText5">
    <w:name w:val="Body Text 5"/>
    <w:basedOn w:val="BodyText4"/>
    <w:qFormat/>
    <w:rsid w:val="000E33A8"/>
    <w:pPr>
      <w:ind w:left="1710"/>
    </w:pPr>
  </w:style>
  <w:style w:type="paragraph" w:customStyle="1" w:styleId="BodyText6">
    <w:name w:val="Body Text 6"/>
    <w:basedOn w:val="BodyText5"/>
    <w:qFormat/>
    <w:rsid w:val="000E33A8"/>
    <w:pPr>
      <w:ind w:left="2070"/>
    </w:pPr>
  </w:style>
  <w:style w:type="paragraph" w:customStyle="1" w:styleId="Bullet10">
    <w:name w:val="Bullet 1"/>
    <w:basedOn w:val="BodyText"/>
    <w:qFormat/>
    <w:rsid w:val="000E33A8"/>
    <w:pPr>
      <w:numPr>
        <w:numId w:val="7"/>
      </w:numPr>
    </w:pPr>
  </w:style>
  <w:style w:type="paragraph" w:customStyle="1" w:styleId="Bullet2">
    <w:name w:val="Bullet 2"/>
    <w:basedOn w:val="Bullet10"/>
    <w:link w:val="Bullet2Char"/>
    <w:qFormat/>
    <w:rsid w:val="000E33A8"/>
  </w:style>
  <w:style w:type="paragraph" w:customStyle="1" w:styleId="Bullet3">
    <w:name w:val="Bullet 3"/>
    <w:basedOn w:val="Bullet10"/>
    <w:qFormat/>
    <w:rsid w:val="000E33A8"/>
    <w:pPr>
      <w:ind w:left="2520"/>
    </w:pPr>
    <w:rPr>
      <w:lang w:eastAsia="ja-JP"/>
    </w:rPr>
  </w:style>
  <w:style w:type="paragraph" w:customStyle="1" w:styleId="Bullet4">
    <w:name w:val="Bullet 4"/>
    <w:basedOn w:val="Bullet3"/>
    <w:qFormat/>
    <w:rsid w:val="000E33A8"/>
  </w:style>
  <w:style w:type="paragraph" w:customStyle="1" w:styleId="Bullet5">
    <w:name w:val="Bullet 5"/>
    <w:basedOn w:val="Bullet4"/>
    <w:qFormat/>
    <w:rsid w:val="000E33A8"/>
  </w:style>
  <w:style w:type="paragraph" w:customStyle="1" w:styleId="Bullet6">
    <w:name w:val="Bullet 6"/>
    <w:basedOn w:val="Bullet5"/>
    <w:qFormat/>
    <w:rsid w:val="000E33A8"/>
    <w:pPr>
      <w:numPr>
        <w:numId w:val="4"/>
      </w:numPr>
    </w:pPr>
  </w:style>
  <w:style w:type="paragraph" w:customStyle="1" w:styleId="CustomFooterWide">
    <w:name w:val="Custom Footer Wide"/>
    <w:basedOn w:val="CustomFooter"/>
    <w:qFormat/>
    <w:rsid w:val="000E33A8"/>
    <w:pPr>
      <w:tabs>
        <w:tab w:val="clear" w:pos="4320"/>
        <w:tab w:val="clear" w:pos="10080"/>
        <w:tab w:val="center" w:pos="6480"/>
        <w:tab w:val="right" w:pos="13680"/>
      </w:tabs>
      <w:ind w:right="-720"/>
    </w:pPr>
  </w:style>
  <w:style w:type="paragraph" w:customStyle="1" w:styleId="CustomHeaderWide">
    <w:name w:val="Custom Header Wide"/>
    <w:basedOn w:val="CustomHeader"/>
    <w:qFormat/>
    <w:rsid w:val="000E33A8"/>
    <w:pPr>
      <w:tabs>
        <w:tab w:val="clear" w:pos="10080"/>
        <w:tab w:val="right" w:pos="13680"/>
      </w:tabs>
      <w:ind w:right="879"/>
    </w:pPr>
  </w:style>
  <w:style w:type="paragraph" w:customStyle="1" w:styleId="Header4">
    <w:name w:val="Header 4"/>
    <w:basedOn w:val="BodyText4"/>
    <w:qFormat/>
    <w:rsid w:val="000E33A8"/>
    <w:rPr>
      <w:b/>
      <w:u w:val="single"/>
    </w:rPr>
  </w:style>
  <w:style w:type="paragraph" w:customStyle="1" w:styleId="Header1">
    <w:name w:val="Header 1"/>
    <w:basedOn w:val="Header4"/>
    <w:qFormat/>
    <w:rsid w:val="000E33A8"/>
    <w:pPr>
      <w:ind w:left="540"/>
    </w:pPr>
    <w:rPr>
      <w:sz w:val="24"/>
      <w:szCs w:val="24"/>
    </w:rPr>
  </w:style>
  <w:style w:type="paragraph" w:customStyle="1" w:styleId="Header3">
    <w:name w:val="Header 3"/>
    <w:basedOn w:val="Header4"/>
    <w:qFormat/>
    <w:rsid w:val="000E33A8"/>
    <w:pPr>
      <w:ind w:left="1170"/>
    </w:pPr>
  </w:style>
  <w:style w:type="paragraph" w:customStyle="1" w:styleId="Numbered2">
    <w:name w:val="Numbered 2"/>
    <w:basedOn w:val="Bullet2"/>
    <w:qFormat/>
    <w:rsid w:val="000E33A8"/>
    <w:pPr>
      <w:numPr>
        <w:numId w:val="0"/>
      </w:numPr>
    </w:pPr>
  </w:style>
  <w:style w:type="paragraph" w:customStyle="1" w:styleId="Numbered1">
    <w:name w:val="Numbered 1"/>
    <w:basedOn w:val="Numbered2"/>
    <w:qFormat/>
    <w:rsid w:val="000E33A8"/>
    <w:pPr>
      <w:numPr>
        <w:numId w:val="3"/>
      </w:numPr>
      <w:tabs>
        <w:tab w:val="clear" w:pos="878"/>
        <w:tab w:val="num" w:pos="1800"/>
      </w:tabs>
      <w:ind w:left="1800"/>
    </w:pPr>
    <w:rPr>
      <w:lang w:eastAsia="ja-JP"/>
    </w:rPr>
  </w:style>
  <w:style w:type="paragraph" w:customStyle="1" w:styleId="Numbered4">
    <w:name w:val="Numbered 4"/>
    <w:basedOn w:val="BodyText4"/>
    <w:qFormat/>
    <w:rsid w:val="000E33A8"/>
    <w:pPr>
      <w:ind w:left="0"/>
    </w:pPr>
  </w:style>
  <w:style w:type="paragraph" w:customStyle="1" w:styleId="Numbered3">
    <w:name w:val="Numbered 3"/>
    <w:basedOn w:val="Numbered4"/>
    <w:qFormat/>
    <w:rsid w:val="000E33A8"/>
    <w:pPr>
      <w:tabs>
        <w:tab w:val="left" w:pos="1620"/>
      </w:tabs>
    </w:pPr>
  </w:style>
  <w:style w:type="paragraph" w:customStyle="1" w:styleId="Numbered5">
    <w:name w:val="Numbered 5"/>
    <w:basedOn w:val="BodyText5"/>
    <w:qFormat/>
    <w:rsid w:val="000E33A8"/>
    <w:pPr>
      <w:ind w:left="0"/>
    </w:pPr>
  </w:style>
  <w:style w:type="paragraph" w:customStyle="1" w:styleId="TableTextBold">
    <w:name w:val="Table Text Bold"/>
    <w:basedOn w:val="Normal"/>
    <w:qFormat/>
    <w:rsid w:val="000E33A8"/>
    <w:pPr>
      <w:spacing w:before="60" w:after="60"/>
    </w:pPr>
    <w:rPr>
      <w:b/>
    </w:rPr>
  </w:style>
  <w:style w:type="paragraph" w:customStyle="1" w:styleId="TableTextBullet">
    <w:name w:val="Table Text Bullet"/>
    <w:basedOn w:val="Bullet10"/>
    <w:qFormat/>
    <w:rsid w:val="000E33A8"/>
  </w:style>
  <w:style w:type="paragraph" w:customStyle="1" w:styleId="TableTextBullet2">
    <w:name w:val="Table Text Bullet 2"/>
    <w:basedOn w:val="Bullet3"/>
    <w:qFormat/>
    <w:rsid w:val="000E33A8"/>
    <w:pPr>
      <w:keepLines/>
      <w:widowControl w:val="0"/>
      <w:tabs>
        <w:tab w:val="num" w:pos="936"/>
      </w:tabs>
      <w:spacing w:before="0" w:line="264" w:lineRule="auto"/>
      <w:ind w:left="936"/>
    </w:pPr>
  </w:style>
  <w:style w:type="paragraph" w:customStyle="1" w:styleId="TableTextBullet3">
    <w:name w:val="Table Text Bullet 3"/>
    <w:basedOn w:val="Normal"/>
    <w:qFormat/>
    <w:rsid w:val="000E33A8"/>
  </w:style>
  <w:style w:type="paragraph" w:customStyle="1" w:styleId="TableTextIndent">
    <w:name w:val="Table Text Indent"/>
    <w:basedOn w:val="TableText"/>
    <w:qFormat/>
    <w:rsid w:val="000E33A8"/>
    <w:pPr>
      <w:ind w:left="325" w:right="355"/>
    </w:pPr>
  </w:style>
  <w:style w:type="paragraph" w:customStyle="1" w:styleId="TableTextIndent2">
    <w:name w:val="Table Text Indent 2"/>
    <w:basedOn w:val="TableTextIndent"/>
    <w:qFormat/>
    <w:rsid w:val="000E33A8"/>
    <w:pPr>
      <w:ind w:left="675"/>
    </w:pPr>
  </w:style>
  <w:style w:type="paragraph" w:styleId="TOCHeading">
    <w:name w:val="TOC Heading"/>
    <w:basedOn w:val="Heading1"/>
    <w:next w:val="Normal"/>
    <w:uiPriority w:val="39"/>
    <w:qFormat/>
    <w:rsid w:val="000E33A8"/>
    <w:pPr>
      <w:keepNext/>
      <w:numPr>
        <w:numId w:val="0"/>
      </w:numPr>
      <w:spacing w:before="240" w:after="60"/>
      <w:outlineLvl w:val="9"/>
    </w:pPr>
    <w:rPr>
      <w:rFonts w:ascii="Cambria" w:eastAsia="Times New Roman" w:hAnsi="Cambria" w:cs="Times New Roman"/>
      <w:b/>
      <w:bCs/>
      <w:caps w:val="0"/>
      <w:color w:val="auto"/>
      <w:kern w:val="32"/>
      <w:lang w:eastAsia="en-US"/>
    </w:rPr>
  </w:style>
  <w:style w:type="paragraph" w:customStyle="1" w:styleId="Blue1">
    <w:name w:val="Blue 1"/>
    <w:basedOn w:val="BodyText"/>
    <w:next w:val="BodyText"/>
    <w:link w:val="Blue1Char"/>
    <w:qFormat/>
    <w:rsid w:val="000E33A8"/>
    <w:pPr>
      <w:numPr>
        <w:numId w:val="15"/>
      </w:numPr>
    </w:pPr>
    <w:rPr>
      <w:color w:val="000000" w:themeColor="text1"/>
      <w:lang w:eastAsia="ja-JP"/>
    </w:rPr>
  </w:style>
  <w:style w:type="paragraph" w:customStyle="1" w:styleId="StyleBlue">
    <w:name w:val="Style Blue"/>
    <w:basedOn w:val="Normal"/>
    <w:rsid w:val="000E33A8"/>
    <w:pPr>
      <w:ind w:left="270"/>
    </w:pPr>
    <w:rPr>
      <w:color w:val="0000FF"/>
    </w:rPr>
  </w:style>
  <w:style w:type="paragraph" w:customStyle="1" w:styleId="BlueNormal">
    <w:name w:val="Blue Normal"/>
    <w:basedOn w:val="Normal"/>
    <w:qFormat/>
    <w:rsid w:val="000E33A8"/>
    <w:pPr>
      <w:ind w:left="270"/>
    </w:pPr>
    <w:rPr>
      <w:color w:val="0000FF"/>
    </w:rPr>
  </w:style>
  <w:style w:type="paragraph" w:customStyle="1" w:styleId="Blue2">
    <w:name w:val="Blue 2"/>
    <w:basedOn w:val="Blue1"/>
    <w:qFormat/>
    <w:rsid w:val="000E33A8"/>
    <w:pPr>
      <w:ind w:left="1260"/>
    </w:pPr>
  </w:style>
  <w:style w:type="paragraph" w:customStyle="1" w:styleId="Blue3">
    <w:name w:val="Blue 3"/>
    <w:basedOn w:val="Blue2"/>
    <w:qFormat/>
    <w:rsid w:val="000E33A8"/>
  </w:style>
  <w:style w:type="paragraph" w:customStyle="1" w:styleId="Blue1Bullet">
    <w:name w:val="Blue 1 Bullet"/>
    <w:basedOn w:val="Blue1"/>
    <w:qFormat/>
    <w:rsid w:val="000E33A8"/>
    <w:pPr>
      <w:numPr>
        <w:numId w:val="5"/>
      </w:numPr>
      <w:tabs>
        <w:tab w:val="num" w:pos="360"/>
        <w:tab w:val="left" w:pos="1620"/>
      </w:tabs>
      <w:ind w:left="1800"/>
    </w:pPr>
  </w:style>
  <w:style w:type="character" w:customStyle="1" w:styleId="Bullet2Char">
    <w:name w:val="Bullet 2 Char"/>
    <w:link w:val="Bulle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TableTextCentered">
    <w:name w:val="Table Text Centered"/>
    <w:basedOn w:val="TableText"/>
    <w:qFormat/>
    <w:rsid w:val="000E33A8"/>
    <w:pPr>
      <w:jc w:val="center"/>
    </w:pPr>
  </w:style>
  <w:style w:type="paragraph" w:customStyle="1" w:styleId="Bullet1">
    <w:name w:val="Bullet1"/>
    <w:basedOn w:val="BodyText"/>
    <w:rsid w:val="000E33A8"/>
    <w:pPr>
      <w:keepLines/>
      <w:widowControl w:val="0"/>
      <w:numPr>
        <w:numId w:val="8"/>
      </w:numPr>
      <w:spacing w:before="0" w:after="60" w:line="264" w:lineRule="auto"/>
      <w:ind w:right="504"/>
    </w:pPr>
    <w:rPr>
      <w:rFonts w:cs="Tahoma"/>
    </w:rPr>
  </w:style>
  <w:style w:type="paragraph" w:customStyle="1" w:styleId="TableBullet">
    <w:name w:val="Table Bullet"/>
    <w:basedOn w:val="TableText"/>
    <w:rsid w:val="000E33A8"/>
    <w:pPr>
      <w:numPr>
        <w:numId w:val="9"/>
      </w:numPr>
      <w:spacing w:line="220" w:lineRule="exact"/>
    </w:pPr>
    <w:rPr>
      <w:rFonts w:ascii="Arial" w:hAnsi="Arial" w:cs="Times New Roman"/>
      <w:bCs/>
    </w:rPr>
  </w:style>
  <w:style w:type="paragraph" w:customStyle="1" w:styleId="Blue2Bullet">
    <w:name w:val="Blue 2 Bullet"/>
    <w:basedOn w:val="Blue1Bullet"/>
    <w:qFormat/>
    <w:rsid w:val="000E33A8"/>
    <w:pPr>
      <w:tabs>
        <w:tab w:val="clear" w:pos="1620"/>
        <w:tab w:val="left" w:pos="1800"/>
      </w:tabs>
    </w:pPr>
  </w:style>
  <w:style w:type="paragraph" w:styleId="BodyTextIndent3">
    <w:name w:val="Body Text Indent 3"/>
    <w:basedOn w:val="Normal"/>
    <w:link w:val="BodyTextIndent3Char"/>
    <w:rsid w:val="000E33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E33A8"/>
    <w:rPr>
      <w:rFonts w:ascii="Calibri" w:eastAsia="Times New Roman" w:hAnsi="Calibri" w:cs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E33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3A8"/>
    <w:rPr>
      <w:rFonts w:ascii="Calibri" w:eastAsia="Times New Roman" w:hAnsi="Calibri" w:cs="Arial"/>
      <w:sz w:val="20"/>
      <w:szCs w:val="20"/>
    </w:rPr>
  </w:style>
  <w:style w:type="paragraph" w:styleId="ListBullet">
    <w:name w:val="List Bullet"/>
    <w:basedOn w:val="Normal"/>
    <w:unhideWhenUsed/>
    <w:rsid w:val="000E33A8"/>
    <w:pPr>
      <w:numPr>
        <w:numId w:val="11"/>
      </w:numPr>
      <w:spacing w:before="140" w:line="288" w:lineRule="auto"/>
      <w:contextualSpacing/>
    </w:pPr>
    <w:rPr>
      <w:rFonts w:ascii="Arial" w:hAnsi="Arial" w:cs="Times New Roman"/>
      <w:color w:val="000000"/>
      <w:kern w:val="28"/>
      <w:sz w:val="19"/>
      <w:szCs w:val="16"/>
    </w:rPr>
  </w:style>
  <w:style w:type="paragraph" w:customStyle="1" w:styleId="ExampleText">
    <w:name w:val="Example Text"/>
    <w:basedOn w:val="Normal"/>
    <w:rsid w:val="000E33A8"/>
    <w:pPr>
      <w:spacing w:line="240" w:lineRule="auto"/>
    </w:pPr>
    <w:rPr>
      <w:rFonts w:ascii="Arial" w:hAnsi="Arial"/>
      <w:snapToGrid w:val="0"/>
      <w:color w:val="0000FF"/>
    </w:rPr>
  </w:style>
  <w:style w:type="character" w:customStyle="1" w:styleId="tgc">
    <w:name w:val="_tgc"/>
    <w:basedOn w:val="DefaultParagraphFont"/>
    <w:rsid w:val="000E33A8"/>
  </w:style>
  <w:style w:type="paragraph" w:styleId="NormalWeb">
    <w:name w:val="Normal (Web)"/>
    <w:basedOn w:val="Normal"/>
    <w:uiPriority w:val="99"/>
    <w:unhideWhenUsed/>
    <w:rsid w:val="000E33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33A8"/>
    <w:rPr>
      <w:i/>
      <w:iCs/>
    </w:rPr>
  </w:style>
  <w:style w:type="paragraph" w:customStyle="1" w:styleId="Heading2BodyText">
    <w:name w:val="Heading 2 Body Text"/>
    <w:basedOn w:val="Normal"/>
    <w:link w:val="Heading2BodyTextChar"/>
    <w:rsid w:val="000E33A8"/>
    <w:pPr>
      <w:ind w:left="144"/>
    </w:pPr>
  </w:style>
  <w:style w:type="character" w:customStyle="1" w:styleId="Heading2BodyTextChar">
    <w:name w:val="Heading 2 Body Text Char"/>
    <w:basedOn w:val="DefaultParagraphFont"/>
    <w:link w:val="Heading2BodyText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Instruction">
    <w:name w:val="Instruction"/>
    <w:basedOn w:val="BodyText"/>
    <w:qFormat/>
    <w:rsid w:val="000E33A8"/>
    <w:pPr>
      <w:spacing w:before="0" w:after="0" w:line="240" w:lineRule="exact"/>
      <w:ind w:left="0"/>
    </w:pPr>
    <w:rPr>
      <w:rFonts w:asciiTheme="minorHAnsi" w:hAnsiTheme="minorHAnsi"/>
      <w:color w:val="0000CC"/>
      <w:lang w:eastAsia="ja-JP"/>
    </w:rPr>
  </w:style>
  <w:style w:type="paragraph" w:customStyle="1" w:styleId="Bullet2over">
    <w:name w:val="Bullet2 over"/>
    <w:basedOn w:val="Normal"/>
    <w:rsid w:val="000E33A8"/>
    <w:pPr>
      <w:numPr>
        <w:numId w:val="12"/>
      </w:numPr>
      <w:tabs>
        <w:tab w:val="left" w:pos="36"/>
      </w:tabs>
      <w:spacing w:before="120" w:line="240" w:lineRule="auto"/>
    </w:pPr>
    <w:rPr>
      <w:rFonts w:ascii="Times New Roman" w:hAnsi="Times New Roman" w:cs="Times New Roman"/>
      <w:sz w:val="24"/>
    </w:rPr>
  </w:style>
  <w:style w:type="paragraph" w:customStyle="1" w:styleId="TableHeading">
    <w:name w:val="Table Heading"/>
    <w:basedOn w:val="Normal"/>
    <w:rsid w:val="000E33A8"/>
    <w:pPr>
      <w:widowControl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color w:val="000000"/>
      <w:sz w:val="22"/>
    </w:rPr>
  </w:style>
  <w:style w:type="paragraph" w:customStyle="1" w:styleId="FormLabel1">
    <w:name w:val="Form Label 1"/>
    <w:rsid w:val="000E33A8"/>
    <w:pPr>
      <w:spacing w:after="0" w:line="240" w:lineRule="auto"/>
    </w:pPr>
    <w:rPr>
      <w:rFonts w:ascii="Arial" w:eastAsia="Times New Roman" w:hAnsi="Arial" w:cs="Times New Roman"/>
      <w:b/>
      <w:noProof/>
      <w:sz w:val="16"/>
      <w:szCs w:val="20"/>
    </w:rPr>
  </w:style>
  <w:style w:type="paragraph" w:customStyle="1" w:styleId="StyleHeading11headingLatinBodyCalibriRight-131">
    <w:name w:val="Style Heading 11 heading + (Latin) +Body (Calibri) Right:  -1.31&quot;"/>
    <w:basedOn w:val="Heading1"/>
    <w:rsid w:val="000E33A8"/>
    <w:pPr>
      <w:ind w:left="547" w:hanging="547"/>
    </w:pPr>
    <w:rPr>
      <w:rFonts w:asciiTheme="minorHAnsi" w:eastAsia="Times New Roman" w:hAnsiTheme="minorHAnsi" w:cs="Times New Roman"/>
      <w:szCs w:val="20"/>
    </w:rPr>
  </w:style>
  <w:style w:type="table" w:customStyle="1" w:styleId="GridTable4-Accent31">
    <w:name w:val="Grid Table 4 - Accent 31"/>
    <w:basedOn w:val="TableNormal"/>
    <w:uiPriority w:val="4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styleId="111111">
    <w:name w:val="Outline List 2"/>
    <w:basedOn w:val="NoList"/>
    <w:rsid w:val="000E33A8"/>
    <w:pPr>
      <w:numPr>
        <w:numId w:val="13"/>
      </w:numPr>
    </w:pPr>
  </w:style>
  <w:style w:type="paragraph" w:customStyle="1" w:styleId="InstructiveText">
    <w:name w:val="Instructive Text"/>
    <w:basedOn w:val="Normal"/>
    <w:link w:val="InstructiveTextChar"/>
    <w:qFormat/>
    <w:rsid w:val="000E33A8"/>
    <w:pPr>
      <w:spacing w:before="60" w:after="60" w:line="240" w:lineRule="auto"/>
    </w:pPr>
    <w:rPr>
      <w:rFonts w:ascii="Arial" w:hAnsi="Arial" w:cs="Times New Roman"/>
      <w:i/>
      <w:color w:val="4F81BD"/>
      <w:lang w:val="en-AU" w:eastAsia="en-AU"/>
    </w:rPr>
  </w:style>
  <w:style w:type="character" w:customStyle="1" w:styleId="InstructiveTextChar">
    <w:name w:val="Instructive Text Char"/>
    <w:link w:val="InstructiveText"/>
    <w:rsid w:val="000E33A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0E33A8"/>
    <w:rPr>
      <w:color w:val="808080"/>
    </w:rPr>
  </w:style>
  <w:style w:type="paragraph" w:customStyle="1" w:styleId="Body">
    <w:name w:val="Body"/>
    <w:basedOn w:val="Normal"/>
    <w:link w:val="BodyChar"/>
    <w:rsid w:val="000E33A8"/>
    <w:pPr>
      <w:spacing w:before="120" w:after="120" w:line="240" w:lineRule="auto"/>
    </w:pPr>
    <w:rPr>
      <w:rFonts w:ascii="Arial" w:hAnsi="Arial" w:cs="Times New Roman"/>
      <w:sz w:val="22"/>
      <w:szCs w:val="24"/>
    </w:rPr>
  </w:style>
  <w:style w:type="character" w:customStyle="1" w:styleId="BodyChar">
    <w:name w:val="Body Char"/>
    <w:basedOn w:val="DefaultParagraphFont"/>
    <w:link w:val="Body"/>
    <w:rsid w:val="000E33A8"/>
    <w:rPr>
      <w:rFonts w:ascii="Arial" w:eastAsia="Times New Roman" w:hAnsi="Arial" w:cs="Times New Roman"/>
      <w:szCs w:val="24"/>
    </w:rPr>
  </w:style>
  <w:style w:type="character" w:customStyle="1" w:styleId="Blue1Char">
    <w:name w:val="Blue 1 Char"/>
    <w:basedOn w:val="BodyTextChar"/>
    <w:link w:val="Blue1"/>
    <w:rsid w:val="000E33A8"/>
    <w:rPr>
      <w:rFonts w:ascii="Calibri" w:eastAsia="Times New Roman" w:hAnsi="Calibri" w:cs="Arial"/>
      <w:color w:val="000000" w:themeColor="text1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rsid w:val="000E33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Document">
    <w:name w:val="Document"/>
    <w:basedOn w:val="Normal"/>
    <w:link w:val="DocumentChar"/>
    <w:qFormat/>
    <w:rsid w:val="000E33A8"/>
    <w:pPr>
      <w:spacing w:before="240" w:after="120"/>
    </w:pPr>
    <w:rPr>
      <w:rFonts w:ascii="Arial" w:hAnsi="Arial"/>
      <w:sz w:val="22"/>
    </w:rPr>
  </w:style>
  <w:style w:type="character" w:customStyle="1" w:styleId="DocumentChar">
    <w:name w:val="Document Char"/>
    <w:basedOn w:val="DefaultParagraphFont"/>
    <w:link w:val="Document"/>
    <w:rsid w:val="000E33A8"/>
    <w:rPr>
      <w:rFonts w:ascii="Arial" w:eastAsia="Times New Roman" w:hAnsi="Arial" w:cs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33A8"/>
    <w:pPr>
      <w:spacing w:line="240" w:lineRule="auto"/>
    </w:pPr>
    <w:rPr>
      <w:rFonts w:eastAsiaTheme="minorHAns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33A8"/>
    <w:rPr>
      <w:rFonts w:ascii="Calibri" w:hAnsi="Calibri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4C0A8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FC1B9F5F74800848648920AEF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1D4EC-B9FA-4C18-A333-96BA8CC7F01B}"/>
      </w:docPartPr>
      <w:docPartBody>
        <w:p w:rsidR="00F00518" w:rsidRDefault="00F00518" w:rsidP="00F00518">
          <w:pPr>
            <w:pStyle w:val="43AFC1B9F5F74800848648920AEF9DE4"/>
          </w:pPr>
          <w:r w:rsidRPr="005251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18"/>
    <w:rsid w:val="00030BFD"/>
    <w:rsid w:val="00452FA4"/>
    <w:rsid w:val="00972DED"/>
    <w:rsid w:val="00A01CB1"/>
    <w:rsid w:val="00AD732F"/>
    <w:rsid w:val="00AF74F2"/>
    <w:rsid w:val="00BB0C6B"/>
    <w:rsid w:val="00E006BD"/>
    <w:rsid w:val="00F00518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518"/>
    <w:rPr>
      <w:color w:val="808080"/>
    </w:rPr>
  </w:style>
  <w:style w:type="paragraph" w:customStyle="1" w:styleId="43AFC1B9F5F74800848648920AEF9DE4">
    <w:name w:val="43AFC1B9F5F74800848648920AEF9DE4"/>
    <w:rsid w:val="00F00518"/>
  </w:style>
  <w:style w:type="paragraph" w:customStyle="1" w:styleId="1CC6657CCF704891954EEB62843AECE8">
    <w:name w:val="1CC6657CCF704891954EEB62843AECE8"/>
    <w:rsid w:val="00F005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518"/>
    <w:rPr>
      <w:color w:val="808080"/>
    </w:rPr>
  </w:style>
  <w:style w:type="paragraph" w:customStyle="1" w:styleId="43AFC1B9F5F74800848648920AEF9DE4">
    <w:name w:val="43AFC1B9F5F74800848648920AEF9DE4"/>
    <w:rsid w:val="00F00518"/>
  </w:style>
  <w:style w:type="paragraph" w:customStyle="1" w:styleId="1CC6657CCF704891954EEB62843AECE8">
    <w:name w:val="1CC6657CCF704891954EEB62843AECE8"/>
    <w:rsid w:val="00F00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3079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20594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Chadha, Manmeet</dc:creator>
  <cp:lastModifiedBy>Chadha, Manmeet</cp:lastModifiedBy>
  <cp:revision>5</cp:revision>
  <dcterms:created xsi:type="dcterms:W3CDTF">2019-03-19T14:45:00Z</dcterms:created>
  <dcterms:modified xsi:type="dcterms:W3CDTF">2019-03-19T14:49:00Z</dcterms:modified>
</cp:coreProperties>
</file>