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OMAN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TO THE ORDER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TO THE ORDER</w:t>
      </w:r>
    </w:p>
    <w:p>
      <w:r>
        <w:t xml:space="preserve">583 BOX       -</w:t>
      </w:r>
    </w:p>
    <w:p>
      <w:r/>
    </w:p>
    <w:p>
      <w:r/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583 BOX BOXES</w:t>
      </w:r>
    </w:p>
    <w:p>
      <w:r/>
    </w:p>
    <w:p>
      <w:r>
        <w:t xml:space="preserve">GLAZED PORCELAIN SLAB TILES</w:t>
      </w:r>
    </w:p>
    <w:p>
      <w:r>
        <w:t xml:space="preserve">HS CODE 69072100</w:t>
      </w:r>
    </w:p>
    <w:p>
      <w:r>
        <w:t xml:space="preserve">TOTAL 583 BOX BOXES</w:t>
      </w:r>
    </w:p>
    <w:p>
      <w:r/>
    </w:p>
    <w:p>
      <w:r>
        <w:t xml:space="preserve">ELECTRIC CABLE</w:t>
      </w:r>
    </w:p>
    <w:p>
      <w:r>
        <w:t xml:space="preserve">HS CODE 85444930</w:t>
      </w:r>
    </w:p>
    <w:p>
      <w:r>
        <w:t xml:space="preserve">TOTAL 583 BOX BOXES</w:t>
      </w:r>
    </w:p>
    <w:p>
      <w:r/>
    </w:p>
    <w:p>
      <w:r>
        <w:t xml:space="preserve">PVC PIPE</w:t>
      </w:r>
    </w:p>
    <w:p>
      <w:r>
        <w:t xml:space="preserve">HS CODE 39172390</w:t>
      </w:r>
    </w:p>
    <w:p>
      <w:r>
        <w:t xml:space="preserve">TOTAL 583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Forwarder : dji@gmail.com</w:t>
      </w:r>
    </w:p>
    <w:p>
      <w:r>
        <w:t xml:space="preserve">Insurance: 13.42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2025-08-16T06:44:39.690Z</dcterms:created>
  <dcterms:modified xsi:type="dcterms:W3CDTF">2025-08-16T06:44:39.690Z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