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 X 40'FT - USA
</w:t>
      </w:r>
    </w:p>
    <w:p>
      <w:r/>
    </w:p>
    <w:p>
      <w:r>
        <w:t xml:space="preserve">OceanBridge Overseas</w:t>
      </w:r>
    </w:p>
    <w:p>
      <w:r>
        <w:t xml:space="preserve">Opp Gokuldham Society</w:t>
      </w:r>
      <w:r>
        <w:br/>
      </w:r>
      <w:r>
        <w:t xml:space="preserve">bhagwati circle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ccc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ccc</w:t>
      </w:r>
    </w:p>
    <w:p>
      <w:r>
        <w:t xml:space="preserve">397 PIECES       4444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c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 X 40' FCL CONTINERS</w:t>
      </w:r>
    </w:p>
    <w:p>
      <w:r>
        <w:t xml:space="preserve"> TOTAL 397 PIECES BOXES</w:t>
      </w:r>
    </w:p>
    <w:p>
      <w:r/>
    </w:p>
    <w:p>
      <w:r>
        <w:t xml:space="preserve">Glazed porcelain Floor Tiles</w:t>
      </w:r>
    </w:p>
    <w:p>
      <w:r>
        <w:t xml:space="preserve">HS CODE 69072100</w:t>
      </w:r>
    </w:p>
    <w:p>
      <w:r>
        <w:t xml:space="preserve">TOTAL 397 PIECES BOXES</w:t>
      </w:r>
    </w:p>
    <w:p>
      <w:r/>
    </w:p>
    <w:p>
      <w:r>
        <w:t xml:space="preserve">NET WEIGHT 4444 KGS
</w:t>
      </w:r>
    </w:p>
    <w:p>
      <w:r>
        <w:t xml:space="preserve">GROSS WEIGHT 6666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4444</w:t>
      </w:r>
    </w:p>
    <w:p>
      <w:r>
        <w:t xml:space="preserve">6666</w:t>
      </w:r>
    </w:p>
    <w:p>
      <w:r>
        <w:t xml:space="preserve">Forwarder : demo@gmail.com</w:t>
      </w:r>
    </w:p>
    <w:p>
      <w:r>
        <w:t xml:space="preserve">Insurance: 3.14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2025-08-04T17:19:26.957Z</dcterms:created>
  <dcterms:modified xsi:type="dcterms:W3CDTF">2025-08-04T17:19:26.957Z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