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4DA788" w14:paraId="44EE8D64" wp14:textId="58ADF33C">
      <w:pPr>
        <w:pStyle w:val="Title"/>
        <w:jc w:val="center"/>
        <w:rPr>
          <w:b w:val="1"/>
          <w:bCs w:val="1"/>
          <w:color w:val="2E74B5" w:themeColor="accent5" w:themeTint="FF" w:themeShade="BF"/>
        </w:rPr>
      </w:pPr>
      <w:r w:rsidRPr="610969AC" w:rsidR="610969AC">
        <w:rPr>
          <w:b w:val="1"/>
          <w:bCs w:val="1"/>
          <w:color w:val="2E74B5" w:themeColor="accent5" w:themeTint="FF" w:themeShade="BF"/>
        </w:rPr>
        <w:t xml:space="preserve">   Spraševanje Slovenščine</w:t>
      </w:r>
    </w:p>
    <w:p w:rsidR="294DA788" w:rsidP="294DA788" w:rsidRDefault="294DA788" w14:paraId="7911FBF3" w14:textId="0E9E097C">
      <w:pPr>
        <w:pStyle w:val="Normal"/>
      </w:pPr>
    </w:p>
    <w:p w:rsidR="77E0A996" w:rsidP="77E0A996" w:rsidRDefault="77E0A996" w14:paraId="4C97778A" w14:textId="1F0F2A97">
      <w:pPr>
        <w:pStyle w:val="Heading1"/>
      </w:pPr>
      <w:r w:rsidR="77E0A996">
        <w:rPr/>
        <w:t>Književnost med NOB (1941 – 1945)</w:t>
      </w:r>
    </w:p>
    <w:p w:rsidR="294DA788" w:rsidP="294DA788" w:rsidRDefault="294DA788" w14:paraId="33682935" w14:textId="13F1A6DC">
      <w:pPr>
        <w:pStyle w:val="Normal"/>
        <w:rPr>
          <w:b w:val="1"/>
          <w:bCs w:val="1"/>
          <w:color w:val="auto"/>
        </w:rPr>
      </w:pPr>
      <w:r w:rsidRPr="294DA788" w:rsidR="294DA788">
        <w:rPr>
          <w:b w:val="0"/>
          <w:bCs w:val="0"/>
          <w:color w:val="auto"/>
        </w:rPr>
        <w:t>Seveda je bila med 1941 in 1945 2. svetovna vojna, to je vplivalo na književnost za več desetletji.</w:t>
      </w:r>
    </w:p>
    <w:p w:rsidR="294DA788" w:rsidP="294DA788" w:rsidRDefault="294DA788" w14:paraId="561D044F" w14:textId="3192AE39">
      <w:pPr>
        <w:pStyle w:val="Normal"/>
        <w:rPr>
          <w:b w:val="0"/>
          <w:bCs w:val="0"/>
          <w:color w:val="auto"/>
        </w:rPr>
      </w:pPr>
      <w:r w:rsidRPr="294DA788" w:rsidR="294DA788">
        <w:rPr>
          <w:b w:val="0"/>
          <w:bCs w:val="0"/>
          <w:color w:val="auto"/>
        </w:rPr>
        <w:t>Slogovno umeščamo književnost NOB med socialni realizem, saj je poudarjal socialne vezi med ljudi.</w:t>
      </w:r>
    </w:p>
    <w:p w:rsidR="294DA788" w:rsidP="294DA788" w:rsidRDefault="294DA788" w14:paraId="3FB4FC21" w14:textId="4C48FBA8">
      <w:pPr>
        <w:pStyle w:val="Normal"/>
        <w:rPr>
          <w:b w:val="0"/>
          <w:bCs w:val="0"/>
          <w:color w:val="auto"/>
        </w:rPr>
      </w:pPr>
      <w:r w:rsidRPr="294DA788" w:rsidR="294DA788">
        <w:rPr>
          <w:b w:val="0"/>
          <w:bCs w:val="0"/>
          <w:color w:val="auto"/>
        </w:rPr>
        <w:t>V središču je postavljen mali človek, ki je prevzet (okupiran).</w:t>
      </w:r>
    </w:p>
    <w:p w:rsidR="294DA788" w:rsidP="294DA788" w:rsidRDefault="294DA788" w14:paraId="63F3B2DD" w14:textId="63C89B88">
      <w:pPr>
        <w:pStyle w:val="Normal"/>
        <w:rPr>
          <w:b w:val="0"/>
          <w:bCs w:val="0"/>
          <w:color w:val="auto"/>
        </w:rPr>
      </w:pPr>
      <w:r w:rsidRPr="294DA788" w:rsidR="294DA788">
        <w:rPr>
          <w:b w:val="0"/>
          <w:bCs w:val="0"/>
          <w:color w:val="auto"/>
        </w:rPr>
        <w:t>Ta književna vrsta ima tudi svoje specifike,</w:t>
      </w:r>
    </w:p>
    <w:p w:rsidR="294DA788" w:rsidP="294DA788" w:rsidRDefault="294DA788" w14:paraId="41417194" w14:textId="1C5B4CCE">
      <w:pPr>
        <w:pStyle w:val="Normal"/>
        <w:rPr>
          <w:b w:val="0"/>
          <w:bCs w:val="0"/>
          <w:color w:val="auto"/>
        </w:rPr>
      </w:pPr>
      <w:r w:rsidRPr="294DA788" w:rsidR="294DA788">
        <w:rPr>
          <w:b w:val="0"/>
          <w:bCs w:val="0"/>
          <w:color w:val="auto"/>
        </w:rPr>
        <w:t>Nastajale so večina kratka besedila (ni bilo časa za večja) vsebinsko so poudarjala pogum, žrtvovanje, ljubezen domovine, krivico (ki je jim je kot narod dogajala), vse z namenom, da bi narod spodbudili k uporu.</w:t>
      </w:r>
    </w:p>
    <w:p w:rsidR="294DA788" w:rsidP="294DA788" w:rsidRDefault="294DA788" w14:paraId="7F134975" w14:textId="646EA870">
      <w:pPr>
        <w:pStyle w:val="Normal"/>
        <w:rPr>
          <w:b w:val="0"/>
          <w:bCs w:val="0"/>
          <w:color w:val="auto"/>
        </w:rPr>
      </w:pPr>
      <w:r w:rsidRPr="294DA788" w:rsidR="294DA788">
        <w:rPr>
          <w:b w:val="0"/>
          <w:bCs w:val="0"/>
          <w:color w:val="auto"/>
        </w:rPr>
        <w:t>Enodejanke so novi tip drame, ki se je pojavila med tem obdobju. Ima eno samo dejanje oz. Skeč (ker so bile hecne).</w:t>
      </w:r>
    </w:p>
    <w:p w:rsidR="294DA788" w:rsidP="294DA788" w:rsidRDefault="294DA788" w14:paraId="681E064D" w14:textId="230869B6">
      <w:pPr>
        <w:pStyle w:val="Normal"/>
        <w:rPr>
          <w:b w:val="0"/>
          <w:bCs w:val="0"/>
          <w:color w:val="auto"/>
        </w:rPr>
      </w:pPr>
      <w:r w:rsidRPr="77E0A996" w:rsidR="77E0A996">
        <w:rPr>
          <w:b w:val="0"/>
          <w:bCs w:val="0"/>
          <w:color w:val="auto"/>
        </w:rPr>
        <w:t>V tem času začnejo pisati ljudje, ki niso pisali ne pred in ne po vojni (za olajšanje duše), temu se reče terapevtsko pisanje. Uspešna sta bila Karl Destovnik (Kajuh) in Vladimir Pavšič (Matej Bor).</w:t>
      </w:r>
    </w:p>
    <w:p w:rsidR="294DA788" w:rsidP="294DA788" w:rsidRDefault="294DA788" w14:paraId="266EAEAB" w14:textId="36332319">
      <w:pPr>
        <w:pStyle w:val="Normal"/>
        <w:rPr>
          <w:b w:val="0"/>
          <w:bCs w:val="0"/>
          <w:color w:val="auto"/>
        </w:rPr>
      </w:pPr>
      <w:r w:rsidRPr="77E0A996" w:rsidR="77E0A996">
        <w:rPr>
          <w:b w:val="0"/>
          <w:bCs w:val="0"/>
          <w:color w:val="auto"/>
        </w:rPr>
        <w:t xml:space="preserve">Kmalu na začetku okupacije je Oton Župančič (Moderna) razglasil kulturni molk. (okupacija, ne slovenske zaloge). Pozval jih je naj ne izdajajo besedil z nemškim in italijanskim založbam (“Veš, poet, svoj dolg?” </w:t>
      </w:r>
      <w:proofErr w:type="spellStart"/>
      <w:r w:rsidRPr="77E0A996" w:rsidR="77E0A996">
        <w:rPr>
          <w:b w:val="0"/>
          <w:bCs w:val="0"/>
          <w:color w:val="auto"/>
        </w:rPr>
        <w:t>mišleno</w:t>
      </w:r>
      <w:proofErr w:type="spellEnd"/>
      <w:r w:rsidRPr="77E0A996" w:rsidR="77E0A996">
        <w:rPr>
          <w:b w:val="0"/>
          <w:bCs w:val="0"/>
          <w:color w:val="auto"/>
        </w:rPr>
        <w:t xml:space="preserve"> kot veš odgovor do domovine).</w:t>
      </w:r>
    </w:p>
    <w:p w:rsidR="77E0A996" w:rsidP="77E0A996" w:rsidRDefault="77E0A996" w14:paraId="00BEACF8" w14:textId="32A81969">
      <w:pPr>
        <w:pStyle w:val="Normal"/>
        <w:rPr>
          <w:b w:val="0"/>
          <w:bCs w:val="0"/>
          <w:color w:val="auto"/>
        </w:rPr>
      </w:pPr>
    </w:p>
    <w:p w:rsidR="77E0A996" w:rsidP="77E0A996" w:rsidRDefault="77E0A996" w14:paraId="3B5392EE" w14:textId="3B4DEDD2">
      <w:pPr>
        <w:pStyle w:val="Heading2"/>
      </w:pPr>
      <w:r w:rsidR="77E0A996">
        <w:rPr/>
        <w:t>Karel Destovnik Kajuh: Bosa pojdiva, dekle ,obsorej</w:t>
      </w:r>
    </w:p>
    <w:p w:rsidR="77E0A996" w:rsidP="77E0A996" w:rsidRDefault="77E0A996" w14:paraId="1AA23E4A" w14:textId="50D0355E">
      <w:pPr>
        <w:pStyle w:val="Normal"/>
      </w:pPr>
      <w:proofErr w:type="spellStart"/>
      <w:r w:rsidR="77E0A996">
        <w:rPr/>
        <w:t>Obsorej</w:t>
      </w:r>
      <w:proofErr w:type="spellEnd"/>
      <w:r w:rsidR="77E0A996">
        <w:rPr/>
        <w:t xml:space="preserve"> pomeni v tem trenutku.</w:t>
      </w:r>
    </w:p>
    <w:p w:rsidR="77E0A996" w:rsidP="77E0A996" w:rsidRDefault="77E0A996" w14:paraId="369C09AD" w14:textId="648ED9B7">
      <w:pPr>
        <w:pStyle w:val="Normal"/>
      </w:pPr>
    </w:p>
    <w:p w:rsidR="77E0A996" w:rsidP="77E0A996" w:rsidRDefault="77E0A996" w14:paraId="4A6662C1" w14:textId="13A61075">
      <w:pPr>
        <w:pStyle w:val="Normal"/>
      </w:pPr>
      <w:r w:rsidR="77E0A996">
        <w:rPr/>
        <w:t xml:space="preserve">Bosa pojdiva, dekle, </w:t>
      </w:r>
      <w:proofErr w:type="spellStart"/>
      <w:r w:rsidR="77E0A996">
        <w:rPr/>
        <w:t>obsorej</w:t>
      </w:r>
      <w:proofErr w:type="spellEnd"/>
      <w:r w:rsidR="77E0A996">
        <w:rPr/>
        <w:t xml:space="preserve">, </w:t>
      </w:r>
    </w:p>
    <w:p w:rsidR="77E0A996" w:rsidP="77E0A996" w:rsidRDefault="77E0A996" w14:paraId="1BFCE139" w14:textId="74465F3E">
      <w:pPr>
        <w:pStyle w:val="Normal"/>
      </w:pPr>
      <w:r w:rsidRPr="77E0A996" w:rsidR="77E0A996">
        <w:rPr>
          <w:u w:val="single"/>
        </w:rPr>
        <w:t>bosa pojdiva</w:t>
      </w:r>
      <w:r w:rsidR="77E0A996">
        <w:rPr/>
        <w:t xml:space="preserve"> prek zemlje trpeče, </w:t>
      </w:r>
      <w:r>
        <w:tab/>
      </w:r>
      <w:r w:rsidR="77E0A996">
        <w:rPr/>
        <w:t xml:space="preserve">(za boljši stik z zemljo </w:t>
      </w:r>
      <w:proofErr w:type="spellStart"/>
      <w:r w:rsidR="77E0A996">
        <w:rPr/>
        <w:t>oz</w:t>
      </w:r>
      <w:proofErr w:type="spellEnd"/>
      <w:r w:rsidR="77E0A996">
        <w:rPr/>
        <w:t xml:space="preserve"> njima in naravo)</w:t>
      </w:r>
    </w:p>
    <w:p w:rsidR="77E0A996" w:rsidP="77E0A996" w:rsidRDefault="77E0A996" w14:paraId="10A7275E" w14:textId="331CCEF1">
      <w:pPr>
        <w:pStyle w:val="Normal"/>
      </w:pPr>
      <w:r w:rsidR="77E0A996">
        <w:rPr/>
        <w:t xml:space="preserve">sredi </w:t>
      </w:r>
      <w:proofErr w:type="spellStart"/>
      <w:r w:rsidRPr="77E0A996" w:rsidR="77E0A996">
        <w:rPr>
          <w:u w:val="single"/>
        </w:rPr>
        <w:t>razsanjanih</w:t>
      </w:r>
      <w:proofErr w:type="spellEnd"/>
      <w:r w:rsidRPr="77E0A996" w:rsidR="77E0A996">
        <w:rPr>
          <w:u w:val="single"/>
        </w:rPr>
        <w:t xml:space="preserve"> češnjevih vej</w:t>
      </w:r>
      <w:r w:rsidR="77E0A996">
        <w:rPr>
          <w:u w:val="none"/>
        </w:rPr>
        <w:t xml:space="preserve">  </w:t>
      </w:r>
      <w:r>
        <w:tab/>
      </w:r>
      <w:r w:rsidR="77E0A996">
        <w:rPr>
          <w:u w:val="none"/>
        </w:rPr>
        <w:t xml:space="preserve">         (pomlad)</w:t>
      </w:r>
    </w:p>
    <w:p w:rsidR="77E0A996" w:rsidP="77E0A996" w:rsidRDefault="77E0A996" w14:paraId="4E2264CB" w14:textId="37D6F48F">
      <w:pPr>
        <w:pStyle w:val="Normal"/>
      </w:pPr>
      <w:r w:rsidR="77E0A996">
        <w:rPr/>
        <w:t xml:space="preserve"> </w:t>
      </w:r>
      <w:r w:rsidRPr="77E0A996" w:rsidR="77E0A996">
        <w:rPr>
          <w:u w:val="single"/>
        </w:rPr>
        <w:t>sežem ti nežno v dlani</w:t>
      </w:r>
      <w:r w:rsidR="77E0A996">
        <w:rPr/>
        <w:t xml:space="preserve"> koprneče.  </w:t>
      </w:r>
      <w:r>
        <w:tab/>
      </w:r>
      <w:r w:rsidR="77E0A996">
        <w:rPr/>
        <w:t xml:space="preserve">(gre za par) </w:t>
      </w:r>
    </w:p>
    <w:p w:rsidR="77E0A996" w:rsidP="77E0A996" w:rsidRDefault="77E0A996" w14:paraId="0FEE257F" w14:textId="23A010F5">
      <w:pPr>
        <w:pStyle w:val="Normal"/>
      </w:pPr>
    </w:p>
    <w:p w:rsidR="77E0A996" w:rsidP="77E0A996" w:rsidRDefault="77E0A996" w14:paraId="4A4B88B4" w14:textId="3A489D94">
      <w:pPr>
        <w:pStyle w:val="Normal"/>
        <w:rPr>
          <w:u w:val="single"/>
        </w:rPr>
      </w:pPr>
      <w:r w:rsidR="77E0A996">
        <w:rPr/>
        <w:t xml:space="preserve">Beli so, </w:t>
      </w:r>
      <w:r w:rsidRPr="77E0A996" w:rsidR="77E0A996">
        <w:rPr>
          <w:u w:val="single"/>
        </w:rPr>
        <w:t>beli so češnje cvetovi,</w:t>
      </w:r>
      <w:r w:rsidR="77E0A996">
        <w:rPr/>
        <w:t xml:space="preserve">  </w:t>
      </w:r>
      <w:r>
        <w:tab/>
      </w:r>
      <w:r>
        <w:tab/>
      </w:r>
      <w:r w:rsidR="77E0A996">
        <w:rPr/>
        <w:t>(govori o razliki oz. nasprotju ( beli cvetovi temni grobovi )</w:t>
      </w:r>
    </w:p>
    <w:p w:rsidR="77E0A996" w:rsidP="77E0A996" w:rsidRDefault="77E0A996" w14:paraId="63F2A000" w14:textId="2665A595">
      <w:pPr>
        <w:pStyle w:val="Normal"/>
      </w:pPr>
      <w:r w:rsidR="77E0A996">
        <w:rPr/>
        <w:t xml:space="preserve">temni, </w:t>
      </w:r>
      <w:r w:rsidRPr="77E0A996" w:rsidR="77E0A996">
        <w:rPr>
          <w:u w:val="single"/>
        </w:rPr>
        <w:t>pretemni so talcev grobovi.</w:t>
      </w:r>
      <w:r w:rsidR="77E0A996">
        <w:rPr/>
        <w:t xml:space="preserve"> </w:t>
      </w:r>
    </w:p>
    <w:p w:rsidR="77E0A996" w:rsidP="77E0A996" w:rsidRDefault="77E0A996" w14:paraId="7C13558E" w14:textId="670703C0">
      <w:pPr>
        <w:pStyle w:val="Normal"/>
      </w:pPr>
      <w:r w:rsidR="77E0A996">
        <w:rPr/>
        <w:t xml:space="preserve">Kakor </w:t>
      </w:r>
      <w:r w:rsidRPr="77E0A996" w:rsidR="77E0A996">
        <w:rPr>
          <w:u w:val="single"/>
        </w:rPr>
        <w:t>ponosni galebi</w:t>
      </w:r>
      <w:r w:rsidR="77E0A996">
        <w:rPr/>
        <w:t xml:space="preserve"> nad vodo,  </w:t>
      </w:r>
      <w:r>
        <w:tab/>
      </w:r>
      <w:r w:rsidR="77E0A996">
        <w:rPr/>
        <w:t>( umrl so ampak s ponosom za svojo domovino )</w:t>
      </w:r>
    </w:p>
    <w:p w:rsidR="77E0A996" w:rsidP="77E0A996" w:rsidRDefault="77E0A996" w14:paraId="6A773E5B" w14:textId="7F85D2D4">
      <w:pPr>
        <w:pStyle w:val="Normal"/>
      </w:pPr>
      <w:r w:rsidR="77E0A996">
        <w:rPr/>
        <w:t xml:space="preserve">taki so pali za našo svobodo. </w:t>
      </w:r>
    </w:p>
    <w:p w:rsidR="77E0A996" w:rsidP="77E0A996" w:rsidRDefault="77E0A996" w14:paraId="2D9A081E" w14:textId="5E14A4B7">
      <w:pPr>
        <w:pStyle w:val="Normal"/>
      </w:pPr>
    </w:p>
    <w:p w:rsidR="77E0A996" w:rsidP="77E0A996" w:rsidRDefault="77E0A996" w14:paraId="1B10BD6A" w14:textId="52C0D9D4">
      <w:pPr>
        <w:pStyle w:val="Normal"/>
      </w:pPr>
      <w:r w:rsidR="77E0A996">
        <w:rPr/>
        <w:t xml:space="preserve">Bosa pojdiva, dekle, obsorej, </w:t>
      </w:r>
    </w:p>
    <w:p w:rsidR="77E0A996" w:rsidP="77E0A996" w:rsidRDefault="77E0A996" w14:paraId="430500D3" w14:textId="0DA303DA">
      <w:pPr>
        <w:pStyle w:val="Normal"/>
      </w:pPr>
      <w:r w:rsidR="77E0A996">
        <w:rPr/>
        <w:t xml:space="preserve">bosa pojdiva med bele cvetove, </w:t>
      </w:r>
      <w:r>
        <w:tab/>
      </w:r>
      <w:r w:rsidR="77E0A996">
        <w:rPr/>
        <w:t xml:space="preserve">Cvetove sta nesla na grob v zahvalo: Mogoče so oni umrli za </w:t>
      </w:r>
    </w:p>
    <w:p w:rsidR="77E0A996" w:rsidP="77E0A996" w:rsidRDefault="77E0A996" w14:paraId="68FC902E" w14:textId="2E2133CC">
      <w:pPr>
        <w:pStyle w:val="Normal"/>
      </w:pPr>
      <w:r w:rsidR="77E0A996">
        <w:rPr/>
        <w:t xml:space="preserve">v krilo nalomiva češnjevih vej, </w:t>
      </w:r>
      <w:r>
        <w:tab/>
      </w:r>
      <w:r>
        <w:tab/>
      </w:r>
      <w:r w:rsidR="77E0A996">
        <w:rPr/>
        <w:t>naju. To je bila nesebična ljubezen</w:t>
      </w:r>
    </w:p>
    <w:p w:rsidR="77E0A996" w:rsidP="77E0A996" w:rsidRDefault="77E0A996" w14:paraId="0F808BD7" w14:textId="3736FA51">
      <w:pPr>
        <w:pStyle w:val="Normal"/>
      </w:pPr>
      <w:r w:rsidR="77E0A996">
        <w:rPr/>
        <w:t>da jih poneseš na talcev grobove.</w:t>
      </w:r>
    </w:p>
    <w:p w:rsidR="77E0A996" w:rsidP="77E0A996" w:rsidRDefault="77E0A996" w14:paraId="6947042C" w14:textId="60EB8B2D">
      <w:pPr>
        <w:pStyle w:val="Normal"/>
      </w:pPr>
    </w:p>
    <w:p w:rsidR="77E0A996" w:rsidP="77E0A996" w:rsidRDefault="77E0A996" w14:paraId="4DC88BD3" w14:textId="163ECDAF">
      <w:pPr>
        <w:pStyle w:val="Normal"/>
      </w:pPr>
      <w:r w:rsidR="587B6DDF">
        <w:rPr/>
        <w:t>Kitice: tri,</w:t>
      </w:r>
    </w:p>
    <w:p w:rsidR="77E0A996" w:rsidP="77E0A996" w:rsidRDefault="77E0A996" w14:paraId="78D56C47" w14:textId="6DF46FDD">
      <w:pPr>
        <w:pStyle w:val="Normal"/>
      </w:pPr>
      <w:r w:rsidR="587B6DDF">
        <w:rPr/>
        <w:t>Klasična slovenska ljudska pesem (</w:t>
      </w:r>
      <w:proofErr w:type="spellStart"/>
      <w:r w:rsidR="587B6DDF">
        <w:rPr/>
        <w:t>kajuh</w:t>
      </w:r>
      <w:proofErr w:type="spellEnd"/>
      <w:r w:rsidR="587B6DDF">
        <w:rPr/>
        <w:t xml:space="preserve"> se zgleduje po ljudskem pesništvu).</w:t>
      </w:r>
    </w:p>
    <w:p w:rsidR="77E0A996" w:rsidP="77E0A996" w:rsidRDefault="77E0A996" w14:paraId="755D5315" w14:textId="73A549E1">
      <w:pPr>
        <w:pStyle w:val="Normal"/>
      </w:pPr>
      <w:r w:rsidR="77E0A996">
        <w:rPr/>
        <w:t>Oblika: tradicionalna.</w:t>
      </w:r>
    </w:p>
    <w:p w:rsidR="77E0A996" w:rsidP="77E0A996" w:rsidRDefault="77E0A996" w14:paraId="5AC4F3FB" w14:textId="3718EEEA">
      <w:pPr>
        <w:pStyle w:val="Normal"/>
      </w:pPr>
      <w:r w:rsidR="77E0A996">
        <w:rPr/>
        <w:t>Rima: 1. in 3. prestopna, 2. zaporedna</w:t>
      </w:r>
    </w:p>
    <w:p w:rsidR="77E0A996" w:rsidP="77E0A996" w:rsidRDefault="77E0A996" w14:paraId="213E4AF0" w14:textId="7B3E2EE2">
      <w:pPr>
        <w:pStyle w:val="Normal"/>
      </w:pPr>
      <w:r w:rsidR="77E0A996">
        <w:rPr/>
        <w:t>Pesniški jezik: preprosti (1 primera kakor ponosni... našo svobodo; ponovitve, stopnjevanje, nasprotje)</w:t>
      </w:r>
    </w:p>
    <w:p w:rsidR="77E0A996" w:rsidP="77E0A996" w:rsidRDefault="77E0A996" w14:paraId="263CF7A8" w14:textId="1A027871">
      <w:pPr>
        <w:pStyle w:val="Normal"/>
      </w:pPr>
      <w:r w:rsidR="77E0A996">
        <w:rPr/>
        <w:t>Sporočilo: Ljubezen mora biti v času vojne nesebična</w:t>
      </w:r>
    </w:p>
    <w:p w:rsidR="77E0A996" w:rsidP="77E0A996" w:rsidRDefault="77E0A996" w14:paraId="41B04C41" w14:textId="0B645FA9">
      <w:pPr>
        <w:pStyle w:val="Normal"/>
      </w:pPr>
      <w:r w:rsidR="77E0A996">
        <w:rPr/>
        <w:t>Kajuhova poetika je prepoznavna po tem, da je na svojevrsten način povezal vojno in ljubezen.</w:t>
      </w:r>
    </w:p>
    <w:p w:rsidR="77E0A996" w:rsidP="77E0A996" w:rsidRDefault="77E0A996" w14:paraId="6E1F3FBC" w14:textId="22869D43">
      <w:pPr>
        <w:pStyle w:val="Normal"/>
      </w:pPr>
      <w:r w:rsidR="77E0A996">
        <w:rPr/>
        <w:t>Pesem je izšla kot del cikla osmih ljubezenskih permi z naslovom Ljubezenske.</w:t>
      </w:r>
    </w:p>
    <w:p w:rsidR="77E0A996" w:rsidP="77E0A996" w:rsidRDefault="77E0A996" w14:paraId="4BEA5AFE" w14:textId="5F988AA3">
      <w:pPr>
        <w:pStyle w:val="Normal"/>
      </w:pPr>
      <w:r w:rsidR="77E0A996">
        <w:rPr/>
        <w:t>Posvečena: Kajuhovem dekletom; Silvi ponikvar</w:t>
      </w:r>
    </w:p>
    <w:p w:rsidR="77E0A996" w:rsidP="77E0A996" w:rsidRDefault="77E0A996" w14:paraId="186EB515" w14:textId="3F0DB67A">
      <w:pPr>
        <w:pStyle w:val="Normal"/>
      </w:pPr>
    </w:p>
    <w:p w:rsidR="77E0A996" w:rsidP="77E0A996" w:rsidRDefault="77E0A996" w14:paraId="5B9800F6" w14:textId="40E3D252">
      <w:pPr>
        <w:pStyle w:val="Heading1"/>
      </w:pPr>
      <w:r w:rsidR="77E0A996">
        <w:rPr/>
        <w:t>Sodobna slovenska književnost (1945 – naprej)</w:t>
      </w:r>
    </w:p>
    <w:p w:rsidR="77E0A996" w:rsidP="77E0A996" w:rsidRDefault="77E0A996" w14:paraId="7E8CDB2F" w14:textId="7FC4693F">
      <w:pPr>
        <w:pStyle w:val="Normal"/>
      </w:pPr>
      <w:r w:rsidR="77E0A996">
        <w:rPr/>
        <w:t>Zaradi dolgega in kompleksnega obdobja, ga razdelimo na več faz:</w:t>
      </w:r>
    </w:p>
    <w:p w:rsidR="77E0A996" w:rsidP="77E0A996" w:rsidRDefault="77E0A996" w14:paraId="45B3559F" w14:textId="554B1237">
      <w:pPr>
        <w:pStyle w:val="ListParagraph"/>
        <w:numPr>
          <w:ilvl w:val="0"/>
          <w:numId w:val="2"/>
        </w:numPr>
        <w:rPr/>
      </w:pPr>
      <w:r w:rsidRPr="587B6DDF" w:rsidR="587B6DDF">
        <w:rPr>
          <w:rStyle w:val="Heading2Char"/>
        </w:rPr>
        <w:t>1945 – 1950 faza izgradnje domovine:</w:t>
      </w:r>
      <w:r w:rsidR="587B6DDF">
        <w:rPr/>
        <w:t xml:space="preserve"> s prostovoljnim delom se je začela ponovna zgradba domovine.</w:t>
      </w:r>
    </w:p>
    <w:p w:rsidR="77E0A996" w:rsidP="610969AC" w:rsidRDefault="77E0A996" w14:paraId="359A9C75" w14:textId="1EDD9041">
      <w:pPr>
        <w:pStyle w:val="Normal"/>
        <w:ind w:left="0"/>
      </w:pPr>
      <w:r w:rsidR="610969AC">
        <w:rPr/>
        <w:t>V tej fazi je najpomembnejši kolektiv (množica ljudi), v tem času so postali popularni kolektivni romani katerega prepoznamo, da je v njem je glavna oseba po navadi bivši partizan, danes pa je to nek delavec ali kmet. (pisatelji so tudi poudarjali skupnost in delavnost ‘prej ko bodo postavljene šole, prej jih boste lahko obiskali’).</w:t>
      </w:r>
    </w:p>
    <w:p w:rsidR="77E0A996" w:rsidP="610969AC" w:rsidRDefault="77E0A996" w14:paraId="535B82F6" w14:textId="775DE2EB">
      <w:pPr>
        <w:pStyle w:val="Normal"/>
        <w:ind w:left="0"/>
      </w:pPr>
      <w:r w:rsidR="610969AC">
        <w:rPr/>
        <w:t>Ta faza je do neke mere faza socialističnega realizma, saj poudarja socializem.</w:t>
      </w:r>
    </w:p>
    <w:p w:rsidR="77E0A996" w:rsidP="610969AC" w:rsidRDefault="77E0A996" w14:paraId="517DA7E8" w14:textId="34B33493">
      <w:pPr>
        <w:pStyle w:val="Normal"/>
        <w:ind w:left="0"/>
      </w:pPr>
      <w:r w:rsidR="610969AC">
        <w:rPr/>
        <w:t xml:space="preserve">Kolektivni romani: Prežihov </w:t>
      </w:r>
      <w:r w:rsidR="610969AC">
        <w:rPr/>
        <w:t>Voranc</w:t>
      </w:r>
      <w:r w:rsidR="610969AC">
        <w:rPr/>
        <w:t>:</w:t>
      </w:r>
    </w:p>
    <w:p w:rsidR="77E0A996" w:rsidP="610969AC" w:rsidRDefault="77E0A996" w14:paraId="31623713" w14:textId="29C76A9B">
      <w:pPr>
        <w:pStyle w:val="ListParagraph"/>
        <w:numPr>
          <w:ilvl w:val="0"/>
          <w:numId w:val="3"/>
        </w:numPr>
        <w:rPr/>
      </w:pPr>
      <w:r w:rsidR="610969AC">
        <w:rPr/>
        <w:t xml:space="preserve">Požganica, </w:t>
      </w:r>
    </w:p>
    <w:p w:rsidR="77E0A996" w:rsidP="610969AC" w:rsidRDefault="77E0A996" w14:paraId="2728807C" w14:textId="44544233">
      <w:pPr>
        <w:pStyle w:val="ListParagraph"/>
        <w:numPr>
          <w:ilvl w:val="0"/>
          <w:numId w:val="3"/>
        </w:numPr>
        <w:rPr/>
      </w:pPr>
      <w:r w:rsidR="610969AC">
        <w:rPr/>
        <w:t xml:space="preserve">Jamnica, </w:t>
      </w:r>
    </w:p>
    <w:p w:rsidR="77E0A996" w:rsidP="610969AC" w:rsidRDefault="77E0A996" w14:paraId="45676666" w14:textId="7AE61F1E">
      <w:pPr>
        <w:pStyle w:val="ListParagraph"/>
        <w:numPr>
          <w:ilvl w:val="0"/>
          <w:numId w:val="3"/>
        </w:numPr>
        <w:rPr/>
      </w:pPr>
      <w:r w:rsidR="610969AC">
        <w:rPr/>
        <w:t>Doberdob</w:t>
      </w:r>
    </w:p>
    <w:p w:rsidR="77E0A996" w:rsidP="610969AC" w:rsidRDefault="77E0A996" w14:paraId="26EA5AD0" w14:textId="2D7E3AA9">
      <w:pPr>
        <w:pStyle w:val="Normal"/>
        <w:ind w:left="0"/>
      </w:pPr>
    </w:p>
    <w:p w:rsidR="77E0A996" w:rsidP="77E0A996" w:rsidRDefault="77E0A996" w14:paraId="03DC5DE4" w14:textId="3D91AC49">
      <w:pPr>
        <w:pStyle w:val="ListParagraph"/>
        <w:numPr>
          <w:ilvl w:val="0"/>
          <w:numId w:val="2"/>
        </w:numPr>
        <w:rPr/>
      </w:pPr>
      <w:r w:rsidRPr="610969AC" w:rsidR="610969AC">
        <w:rPr>
          <w:rStyle w:val="Heading2Char"/>
        </w:rPr>
        <w:t xml:space="preserve">1950 – 1960 faza </w:t>
      </w:r>
      <w:proofErr w:type="spellStart"/>
      <w:r w:rsidRPr="610969AC" w:rsidR="610969AC">
        <w:rPr>
          <w:rStyle w:val="Heading2Char"/>
        </w:rPr>
        <w:t>intimizma</w:t>
      </w:r>
      <w:proofErr w:type="spellEnd"/>
      <w:r w:rsidRPr="610969AC" w:rsidR="610969AC">
        <w:rPr>
          <w:rStyle w:val="Heading2Char"/>
        </w:rPr>
        <w:t>:</w:t>
      </w:r>
      <w:r w:rsidR="610969AC">
        <w:rPr/>
        <w:t xml:space="preserve"> ali smo samo pomembni kot kolektiv, ali tudi kot posamezniki?</w:t>
      </w:r>
    </w:p>
    <w:p w:rsidR="610969AC" w:rsidP="610969AC" w:rsidRDefault="610969AC" w14:paraId="2A8D176F" w14:textId="7FB33386">
      <w:pPr>
        <w:pStyle w:val="Normal"/>
        <w:ind w:left="0"/>
      </w:pPr>
      <w:r w:rsidR="610969AC">
        <w:rPr/>
        <w:t>Leta 1953 so pesniki Ciril Zlobec, Janez Menart, Tone Pavček in Kajetan Kovič izdali pesniško zbirko z naslovom ‘Pesmi štirih’.</w:t>
      </w:r>
    </w:p>
    <w:p w:rsidR="610969AC" w:rsidP="610969AC" w:rsidRDefault="610969AC" w14:paraId="0A7B8444" w14:textId="10CA5296">
      <w:pPr>
        <w:pStyle w:val="Normal"/>
        <w:ind w:left="0"/>
      </w:pPr>
      <w:r w:rsidR="610969AC">
        <w:rPr/>
        <w:t xml:space="preserve">Leta 1954 so Franček </w:t>
      </w:r>
      <w:proofErr w:type="spellStart"/>
      <w:r w:rsidR="610969AC">
        <w:rPr/>
        <w:t>Bohanec</w:t>
      </w:r>
      <w:proofErr w:type="spellEnd"/>
      <w:r w:rsidR="610969AC">
        <w:rPr/>
        <w:t xml:space="preserve">, Andrej </w:t>
      </w:r>
      <w:proofErr w:type="spellStart"/>
      <w:r w:rsidR="610969AC">
        <w:rPr/>
        <w:t>Heing</w:t>
      </w:r>
      <w:proofErr w:type="spellEnd"/>
      <w:r w:rsidR="610969AC">
        <w:rPr/>
        <w:t xml:space="preserve"> in Lojze Kovačič </w:t>
      </w:r>
      <w:proofErr w:type="spellStart"/>
      <w:r w:rsidR="610969AC">
        <w:rPr/>
        <w:t>izdalki</w:t>
      </w:r>
      <w:proofErr w:type="spellEnd"/>
      <w:r w:rsidR="610969AC">
        <w:rPr/>
        <w:t xml:space="preserve"> zbirko novel imenovano ‘Novele’.</w:t>
      </w:r>
    </w:p>
    <w:p w:rsidR="610969AC" w:rsidP="610969AC" w:rsidRDefault="610969AC" w14:paraId="27A4A58D" w14:textId="178F578A">
      <w:pPr>
        <w:pStyle w:val="Normal"/>
        <w:ind w:left="0"/>
      </w:pPr>
      <w:r w:rsidR="610969AC">
        <w:rPr/>
        <w:t xml:space="preserve">Prvi </w:t>
      </w:r>
      <w:proofErr w:type="spellStart"/>
      <w:r w:rsidR="610969AC">
        <w:rPr/>
        <w:t>intimistični</w:t>
      </w:r>
      <w:proofErr w:type="spellEnd"/>
      <w:r w:rsidR="610969AC">
        <w:rPr/>
        <w:t xml:space="preserve"> dramatik pa je bil Dominik Smole.</w:t>
      </w:r>
    </w:p>
    <w:p w:rsidR="610969AC" w:rsidP="610969AC" w:rsidRDefault="610969AC" w14:paraId="4673234F" w14:textId="38E18369">
      <w:pPr>
        <w:pStyle w:val="Normal"/>
        <w:ind w:left="0"/>
      </w:pPr>
      <w:r w:rsidR="610969AC">
        <w:rPr/>
        <w:t xml:space="preserve">Snov </w:t>
      </w:r>
      <w:proofErr w:type="spellStart"/>
      <w:r w:rsidR="610969AC">
        <w:rPr/>
        <w:t>intimizma</w:t>
      </w:r>
      <w:proofErr w:type="spellEnd"/>
      <w:r w:rsidR="610969AC">
        <w:rPr/>
        <w:t xml:space="preserve"> je postala človekov notranji svet, pišejo pa predvsem o malem (ni imel veliko pravic) mestnem človeku.</w:t>
      </w:r>
    </w:p>
    <w:p w:rsidR="610969AC" w:rsidP="610969AC" w:rsidRDefault="610969AC" w14:paraId="1D284D70" w14:textId="7087B93F">
      <w:pPr>
        <w:pStyle w:val="Normal"/>
        <w:ind w:left="0"/>
      </w:pPr>
    </w:p>
    <w:p w:rsidR="610969AC" w:rsidP="610969AC" w:rsidRDefault="610969AC" w14:paraId="405AFD12" w14:textId="4755807C">
      <w:pPr>
        <w:pStyle w:val="Heading2"/>
      </w:pPr>
      <w:r w:rsidR="610969AC">
        <w:rPr/>
        <w:t xml:space="preserve">Janez Menart: </w:t>
      </w:r>
      <w:proofErr w:type="spellStart"/>
      <w:r w:rsidR="610969AC">
        <w:rPr/>
        <w:t>Craquis</w:t>
      </w:r>
      <w:proofErr w:type="spellEnd"/>
      <w:r w:rsidR="610969AC">
        <w:rPr/>
        <w:t xml:space="preserve"> [Kroki]</w:t>
      </w:r>
    </w:p>
    <w:p w:rsidR="610969AC" w:rsidP="610969AC" w:rsidRDefault="610969AC" w14:paraId="213E722A" w14:textId="378187F3">
      <w:pPr>
        <w:pStyle w:val="Normal"/>
      </w:pPr>
      <w:proofErr w:type="spellStart"/>
      <w:r w:rsidR="610969AC">
        <w:rPr/>
        <w:t>Craquis</w:t>
      </w:r>
      <w:proofErr w:type="spellEnd"/>
      <w:r w:rsidR="610969AC">
        <w:rPr/>
        <w:t xml:space="preserve"> – skica, osnutek</w:t>
      </w:r>
    </w:p>
    <w:p w:rsidR="610969AC" w:rsidP="610969AC" w:rsidRDefault="610969AC" w14:paraId="3C3CBF43" w14:textId="6C7EDDBB">
      <w:pPr>
        <w:pStyle w:val="Normal"/>
      </w:pPr>
      <w:r w:rsidR="587B6DDF">
        <w:rPr/>
        <w:t xml:space="preserve"> (za ogled oblike pesmi)</w:t>
      </w:r>
    </w:p>
    <w:p w:rsidR="610969AC" w:rsidP="610969AC" w:rsidRDefault="610969AC" w14:paraId="787AFFEA" w14:textId="01AA866B">
      <w:pPr>
        <w:pStyle w:val="Normal"/>
        <w:ind w:left="0"/>
      </w:pPr>
      <w:r>
        <w:drawing>
          <wp:inline wp14:editId="6D6CF052" wp14:anchorId="1A7A0A70">
            <wp:extent cx="1847850" cy="2328000"/>
            <wp:effectExtent l="0" t="0" r="0" b="0"/>
            <wp:docPr id="588040985" name="" title=""/>
            <wp:cNvGraphicFramePr>
              <a:graphicFrameLocks noChangeAspect="1"/>
            </wp:cNvGraphicFramePr>
            <a:graphic>
              <a:graphicData uri="http://schemas.openxmlformats.org/drawingml/2006/picture">
                <pic:pic>
                  <pic:nvPicPr>
                    <pic:cNvPr id="0" name=""/>
                    <pic:cNvPicPr/>
                  </pic:nvPicPr>
                  <pic:blipFill>
                    <a:blip r:embed="Rd75c9b61a60d46a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1847850" cy="2328000"/>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w:rsidR="610969AC" w:rsidP="610969AC" w:rsidRDefault="610969AC" w14:paraId="69A4222D" w14:textId="4CE36E72">
      <w:pPr>
        <w:pStyle w:val="Normal"/>
        <w:ind w:left="0"/>
      </w:pPr>
      <w:r w:rsidR="587B6DDF">
        <w:rPr/>
        <w:t>Kavarna. Miza: marmor, mrzel, siv —</w:t>
      </w:r>
      <w:r>
        <w:tab/>
      </w:r>
      <w:r>
        <w:tab/>
      </w:r>
    </w:p>
    <w:p w:rsidR="610969AC" w:rsidP="610969AC" w:rsidRDefault="610969AC" w14:paraId="3C9E712E" w14:textId="1BC2B036">
      <w:pPr>
        <w:pStyle w:val="Normal"/>
        <w:ind w:left="0"/>
      </w:pPr>
      <w:r w:rsidR="587B6DDF">
        <w:rPr/>
        <w:t>življenja otipljiva prispodoba.</w:t>
      </w:r>
      <w:r>
        <w:tab/>
      </w:r>
      <w:r>
        <w:tab/>
      </w:r>
      <w:r w:rsidR="587B6DDF">
        <w:rPr/>
        <w:t xml:space="preserve">          dogaja se v kavarni</w:t>
      </w:r>
    </w:p>
    <w:p w:rsidR="610969AC" w:rsidP="610969AC" w:rsidRDefault="610969AC" w14:paraId="167FFCA7" w14:textId="60247F99">
      <w:pPr>
        <w:pStyle w:val="Normal"/>
        <w:ind w:left="0"/>
      </w:pPr>
      <w:r w:rsidR="610969AC">
        <w:rPr/>
        <w:t>V kozarčku konjak; nizko izpod roba;</w:t>
      </w:r>
      <w:r>
        <w:tab/>
      </w:r>
      <w:r>
        <w:tab/>
      </w:r>
      <w:r w:rsidR="610969AC">
        <w:rPr/>
        <w:t xml:space="preserve">opisuje mizo in s tem, de je tudi njegovo življenje </w:t>
      </w:r>
    </w:p>
    <w:p w:rsidR="610969AC" w:rsidP="610969AC" w:rsidRDefault="610969AC" w14:paraId="7D4B946C" w14:textId="75230361">
      <w:pPr>
        <w:pStyle w:val="Normal"/>
        <w:ind w:left="0"/>
      </w:pPr>
      <w:r w:rsidR="610969AC">
        <w:rPr/>
        <w:t>in lužica tam, kjer se je polil.</w:t>
      </w:r>
      <w:r>
        <w:tab/>
      </w:r>
      <w:r>
        <w:tab/>
      </w:r>
      <w:r>
        <w:tab/>
      </w:r>
      <w:r w:rsidR="610969AC">
        <w:rPr/>
        <w:t>mrzlo in sivo, konjak se polije</w:t>
      </w:r>
    </w:p>
    <w:p w:rsidR="610969AC" w:rsidP="610969AC" w:rsidRDefault="610969AC" w14:paraId="3B9E299F" w14:textId="79A40D4D">
      <w:pPr>
        <w:pStyle w:val="Normal"/>
        <w:ind w:left="0"/>
      </w:pPr>
    </w:p>
    <w:p w:rsidR="610969AC" w:rsidP="610969AC" w:rsidRDefault="610969AC" w14:paraId="7EF0AB50" w14:textId="5F12EA8A">
      <w:pPr>
        <w:pStyle w:val="Normal"/>
        <w:ind w:left="0"/>
      </w:pPr>
      <w:r w:rsidR="610969AC">
        <w:rPr/>
        <w:t>Prst čopič je in lužica paleta;</w:t>
      </w:r>
      <w:r>
        <w:tab/>
      </w:r>
      <w:r>
        <w:tab/>
      </w:r>
      <w:r>
        <w:tab/>
      </w:r>
      <w:r w:rsidR="610969AC">
        <w:rPr/>
        <w:t>Lužo uporabi kot barvo in packo po mizi</w:t>
      </w:r>
    </w:p>
    <w:p w:rsidR="610969AC" w:rsidP="610969AC" w:rsidRDefault="610969AC" w14:paraId="2A32A2E8" w14:textId="5FA714F0">
      <w:pPr>
        <w:pStyle w:val="Normal"/>
        <w:ind w:left="0"/>
      </w:pPr>
      <w:r w:rsidR="610969AC">
        <w:rPr/>
        <w:t>leno rišem: hišica, drevo,</w:t>
      </w:r>
      <w:r>
        <w:tab/>
      </w:r>
      <w:r>
        <w:tab/>
      </w:r>
      <w:r>
        <w:tab/>
      </w:r>
      <w:r w:rsidR="610969AC">
        <w:rPr/>
        <w:t>nariše to, ker si želi (nekaj svojega)</w:t>
      </w:r>
    </w:p>
    <w:p w:rsidR="610969AC" w:rsidP="610969AC" w:rsidRDefault="610969AC" w14:paraId="3CA7A410" w14:textId="5CAB56AC">
      <w:pPr>
        <w:pStyle w:val="Normal"/>
        <w:ind w:left="0"/>
      </w:pPr>
      <w:r w:rsidR="610969AC">
        <w:rPr/>
        <w:t xml:space="preserve">nad hišo sonce, </w:t>
      </w:r>
      <w:proofErr w:type="spellStart"/>
      <w:r w:rsidR="610969AC">
        <w:rPr/>
        <w:t>klopica</w:t>
      </w:r>
      <w:proofErr w:type="spellEnd"/>
      <w:r w:rsidR="610969AC">
        <w:rPr/>
        <w:t xml:space="preserve"> pred njo</w:t>
      </w:r>
      <w:r>
        <w:tab/>
      </w:r>
    </w:p>
    <w:p w:rsidR="610969AC" w:rsidP="610969AC" w:rsidRDefault="610969AC" w14:paraId="32BC380F" w14:textId="0549640B">
      <w:pPr>
        <w:pStyle w:val="Normal"/>
        <w:ind w:left="0"/>
      </w:pPr>
      <w:r w:rsidR="610969AC">
        <w:rPr/>
        <w:t>in</w:t>
      </w:r>
      <w:r w:rsidR="610969AC">
        <w:rPr/>
        <w:t xml:space="preserve"> roža, ki ob roži se </w:t>
      </w:r>
      <w:r w:rsidR="610969AC">
        <w:rPr/>
        <w:t>razcveta.</w:t>
      </w:r>
    </w:p>
    <w:p w:rsidR="610969AC" w:rsidP="610969AC" w:rsidRDefault="610969AC" w14:paraId="0F0D829D" w14:textId="403FCB78">
      <w:pPr>
        <w:pStyle w:val="Normal"/>
        <w:ind w:left="0"/>
      </w:pPr>
    </w:p>
    <w:p w:rsidR="610969AC" w:rsidP="610969AC" w:rsidRDefault="610969AC" w14:paraId="29A19E00" w14:textId="7428111A">
      <w:pPr>
        <w:pStyle w:val="Normal"/>
        <w:ind w:left="0"/>
      </w:pPr>
      <w:r w:rsidR="610969AC">
        <w:rPr/>
        <w:t>In še stezica, ki drži od hiše,</w:t>
      </w:r>
      <w:r>
        <w:tab/>
      </w:r>
      <w:r>
        <w:tab/>
      </w:r>
      <w:r>
        <w:tab/>
      </w:r>
      <w:r w:rsidR="610969AC">
        <w:rPr/>
        <w:t>natakar pobriše mizo in mu razblini sanje</w:t>
      </w:r>
    </w:p>
    <w:p w:rsidR="610969AC" w:rsidP="610969AC" w:rsidRDefault="610969AC" w14:paraId="2D545DE7" w14:textId="0FC03836">
      <w:pPr>
        <w:pStyle w:val="Normal"/>
        <w:ind w:left="0"/>
      </w:pPr>
      <w:r w:rsidR="610969AC">
        <w:rPr/>
        <w:t>in</w:t>
      </w:r>
      <w:r w:rsidR="610969AC">
        <w:rPr/>
        <w:t xml:space="preserve"> lepa žena, ki med rože leže...</w:t>
      </w:r>
    </w:p>
    <w:p w:rsidR="610969AC" w:rsidP="610969AC" w:rsidRDefault="610969AC" w14:paraId="2448E480" w14:textId="12798EB1">
      <w:pPr>
        <w:pStyle w:val="Normal"/>
        <w:ind w:left="0"/>
      </w:pPr>
      <w:r w:rsidR="610969AC">
        <w:rPr/>
        <w:t xml:space="preserve">A vtem natakar vljudno predme </w:t>
      </w:r>
      <w:r w:rsidR="610969AC">
        <w:rPr/>
        <w:t>seže,</w:t>
      </w:r>
    </w:p>
    <w:p w:rsidR="610969AC" w:rsidP="610969AC" w:rsidRDefault="610969AC" w14:paraId="2D6CB2CF" w14:textId="56AF9AB7">
      <w:pPr>
        <w:pStyle w:val="Normal"/>
        <w:ind w:left="0"/>
      </w:pPr>
      <w:r w:rsidR="610969AC">
        <w:rPr/>
        <w:t>pobere</w:t>
      </w:r>
      <w:r w:rsidR="610969AC">
        <w:rPr/>
        <w:t xml:space="preserve"> vse in mizico </w:t>
      </w:r>
      <w:r w:rsidR="610969AC">
        <w:rPr/>
        <w:t>pobriše.</w:t>
      </w:r>
    </w:p>
    <w:p w:rsidR="610969AC" w:rsidP="610969AC" w:rsidRDefault="610969AC" w14:paraId="5CFDDFB9" w14:textId="112806AD">
      <w:pPr>
        <w:pStyle w:val="Normal"/>
        <w:ind w:left="0"/>
      </w:pPr>
    </w:p>
    <w:p w:rsidR="610969AC" w:rsidP="610969AC" w:rsidRDefault="610969AC" w14:paraId="2C43D20E" w14:textId="64A58B5C">
      <w:pPr>
        <w:pStyle w:val="Normal"/>
        <w:ind w:left="0"/>
      </w:pPr>
      <w:r w:rsidR="610969AC">
        <w:rPr/>
        <w:t>In gledam ga, kako svoj pladenj nosi,</w:t>
      </w:r>
      <w:r>
        <w:tab/>
      </w:r>
      <w:r>
        <w:tab/>
      </w:r>
      <w:r w:rsidR="610969AC">
        <w:rPr/>
        <w:t>žalosten je, ker moje odpiti svojo žalost</w:t>
      </w:r>
    </w:p>
    <w:p w:rsidR="610969AC" w:rsidP="610969AC" w:rsidRDefault="610969AC" w14:paraId="320CF98B" w14:textId="0337DAD7">
      <w:pPr>
        <w:pStyle w:val="Normal"/>
        <w:ind w:left="0"/>
      </w:pPr>
      <w:r w:rsidR="610969AC">
        <w:rPr/>
        <w:t>kako</w:t>
      </w:r>
      <w:r w:rsidR="610969AC">
        <w:rPr/>
        <w:t xml:space="preserve"> opleta sem ter tja s </w:t>
      </w:r>
      <w:r w:rsidR="610969AC">
        <w:rPr/>
        <w:t>prtičem,</w:t>
      </w:r>
    </w:p>
    <w:p w:rsidR="610969AC" w:rsidP="610969AC" w:rsidRDefault="610969AC" w14:paraId="2B3620C4" w14:textId="03DE162D">
      <w:pPr>
        <w:pStyle w:val="Normal"/>
        <w:ind w:left="0"/>
      </w:pPr>
      <w:r w:rsidR="610969AC">
        <w:rPr/>
        <w:t>In</w:t>
      </w:r>
      <w:r w:rsidR="610969AC">
        <w:rPr/>
        <w:t xml:space="preserve"> skoraj žalostno za njim </w:t>
      </w:r>
      <w:r w:rsidR="610969AC">
        <w:rPr/>
        <w:t>zakličem:</w:t>
      </w:r>
    </w:p>
    <w:p w:rsidR="610969AC" w:rsidP="610969AC" w:rsidRDefault="610969AC" w14:paraId="1088EC03" w14:textId="3EF84963">
      <w:pPr>
        <w:pStyle w:val="Normal"/>
        <w:ind w:left="0"/>
      </w:pPr>
      <w:r w:rsidR="610969AC">
        <w:rPr/>
        <w:t>“Gospod</w:t>
      </w:r>
      <w:r w:rsidR="610969AC">
        <w:rPr/>
        <w:t xml:space="preserve"> natakar, še en konjak prosim.”</w:t>
      </w:r>
    </w:p>
    <w:p w:rsidR="610969AC" w:rsidP="610969AC" w:rsidRDefault="610969AC" w14:paraId="78D2C43F" w14:textId="40B80554">
      <w:pPr>
        <w:pStyle w:val="Normal"/>
        <w:ind w:left="0"/>
      </w:pPr>
    </w:p>
    <w:p w:rsidR="610969AC" w:rsidP="610969AC" w:rsidRDefault="610969AC" w14:paraId="68572FBD" w14:textId="1B1332F1">
      <w:pPr>
        <w:pStyle w:val="Normal"/>
        <w:ind w:left="0"/>
      </w:pPr>
      <w:r w:rsidR="587B6DDF">
        <w:rPr/>
        <w:t xml:space="preserve">Pesem je likovna, s svojo obliko predstavlja vsebino. Likovni je osrednji del besedila, ki predstavlja pesnikove sanje. Sicer se jih da brez težav spremeniti v navadne kitice. Pesnik je uporabljal veliko pomanjševalnic, kar kaže na idealiziranje potencialne stvarnosti. </w:t>
      </w:r>
    </w:p>
    <w:p w:rsidR="610969AC" w:rsidP="610969AC" w:rsidRDefault="610969AC" w14:paraId="136567E3" w14:textId="51EDBD81">
      <w:pPr>
        <w:pStyle w:val="Normal"/>
        <w:ind w:left="0"/>
      </w:pPr>
      <w:r w:rsidR="587B6DDF">
        <w:rPr/>
        <w:t>Pesem je po obliki precej tradicionalna po zgradbi:</w:t>
      </w:r>
    </w:p>
    <w:p w:rsidR="587B6DDF" w:rsidP="587B6DDF" w:rsidRDefault="587B6DDF" w14:paraId="7975D82F" w14:textId="377A9643">
      <w:pPr>
        <w:pStyle w:val="Normal"/>
        <w:ind w:left="0"/>
      </w:pPr>
      <w:r w:rsidR="587B6DDF">
        <w:rPr/>
        <w:t>Kitice: štiri,</w:t>
      </w:r>
    </w:p>
    <w:p w:rsidR="587B6DDF" w:rsidP="587B6DDF" w:rsidRDefault="587B6DDF" w14:paraId="79045033" w14:textId="2C1A60EB">
      <w:pPr>
        <w:pStyle w:val="Normal"/>
        <w:ind w:left="0"/>
      </w:pPr>
      <w:r w:rsidR="587B6DDF">
        <w:rPr/>
        <w:t>Rima: oklepajoča. (enakomeren ritem),</w:t>
      </w:r>
    </w:p>
    <w:p w:rsidR="610969AC" w:rsidP="610969AC" w:rsidRDefault="610969AC" w14:paraId="24F1AE81" w14:textId="541A5E26">
      <w:pPr>
        <w:pStyle w:val="Normal"/>
        <w:ind w:left="0"/>
      </w:pPr>
      <w:r w:rsidR="587B6DDF">
        <w:rPr/>
        <w:t>V prvi kitici prevladuje nominalni slog (naštevanje samostalnikov, brez uporabe glagolov).</w:t>
      </w:r>
    </w:p>
    <w:p w:rsidR="587B6DDF" w:rsidP="587B6DDF" w:rsidRDefault="587B6DDF" w14:paraId="4593E3E5" w14:textId="62114C0A">
      <w:pPr>
        <w:pStyle w:val="Normal"/>
        <w:ind w:left="0"/>
      </w:pPr>
      <w:r w:rsidR="587B6DDF">
        <w:rPr/>
        <w:t xml:space="preserve">Osrednja glagola v pesmi sta </w:t>
      </w:r>
      <w:r w:rsidRPr="587B6DDF" w:rsidR="587B6DDF">
        <w:rPr>
          <w:u w:val="single"/>
        </w:rPr>
        <w:t>risati</w:t>
      </w:r>
      <w:r w:rsidR="587B6DDF">
        <w:rPr/>
        <w:t xml:space="preserve"> in </w:t>
      </w:r>
      <w:r w:rsidRPr="587B6DDF" w:rsidR="587B6DDF">
        <w:rPr>
          <w:u w:val="single"/>
        </w:rPr>
        <w:t>brisati</w:t>
      </w:r>
      <w:r w:rsidR="587B6DDF">
        <w:rPr/>
        <w:t>.</w:t>
      </w:r>
    </w:p>
    <w:p w:rsidR="587B6DDF" w:rsidP="587B6DDF" w:rsidRDefault="587B6DDF" w14:paraId="03B0C6EB" w14:textId="7309446F">
      <w:pPr>
        <w:pStyle w:val="Normal"/>
        <w:ind w:left="0"/>
      </w:pPr>
      <w:r w:rsidR="587B6DDF">
        <w:rPr/>
        <w:t>Lirski subjekt: pesnik sam, ki predstavlja majhnega mestnega človeka.</w:t>
      </w:r>
    </w:p>
    <w:p w:rsidR="587B6DDF" w:rsidP="587B6DDF" w:rsidRDefault="587B6DDF" w14:paraId="3E6F989B" w14:textId="6B3DBA0B">
      <w:pPr>
        <w:pStyle w:val="Normal"/>
        <w:ind w:left="0"/>
      </w:pPr>
      <w:r w:rsidR="587B6DDF">
        <w:rPr/>
        <w:t>Sporočilo: V življenju je treba vztrajati.</w:t>
      </w:r>
    </w:p>
    <w:p w:rsidR="587B6DDF" w:rsidP="587B6DDF" w:rsidRDefault="587B6DDF" w14:paraId="12253DB3" w14:textId="050C42A6">
      <w:pPr>
        <w:pStyle w:val="Normal"/>
        <w:ind w:left="0"/>
      </w:pPr>
      <w:r w:rsidR="587B6DDF">
        <w:rPr/>
        <w:t>Osamosvojena metafora: celo besedilo ne govori o tistem, ki naj bi govorilo.</w:t>
      </w:r>
    </w:p>
    <w:p w:rsidR="587B6DDF" w:rsidP="587B6DDF" w:rsidRDefault="587B6DDF" w14:paraId="5265A4A0" w14:textId="2474C87F">
      <w:pPr>
        <w:pStyle w:val="Normal"/>
        <w:ind w:left="0"/>
      </w:pPr>
    </w:p>
    <w:p w:rsidR="587B6DDF" w:rsidP="587B6DDF" w:rsidRDefault="587B6DDF" w14:paraId="35B65EFA" w14:textId="034841E8">
      <w:pPr>
        <w:pStyle w:val="Heading2"/>
      </w:pPr>
      <w:r w:rsidR="587B6DDF">
        <w:rPr/>
        <w:t>Kajetan Kovič: Južni otok</w:t>
      </w:r>
    </w:p>
    <w:p w:rsidR="587B6DDF" w:rsidP="587B6DDF" w:rsidRDefault="587B6DDF" w14:paraId="0179C14F" w14:textId="7095153E">
      <w:pPr>
        <w:pStyle w:val="Normal"/>
      </w:pPr>
      <w:r w:rsidR="587B6DDF">
        <w:rPr/>
        <w:t>Biti lahko pomeni dve stvari:</w:t>
      </w:r>
    </w:p>
    <w:p w:rsidR="587B6DDF" w:rsidP="587B6DDF" w:rsidRDefault="587B6DDF" w14:paraId="0A303C6E" w14:textId="10EB5E04">
      <w:pPr>
        <w:pStyle w:val="ListParagraph"/>
        <w:numPr>
          <w:ilvl w:val="0"/>
          <w:numId w:val="4"/>
        </w:numPr>
        <w:rPr/>
      </w:pPr>
      <w:r w:rsidR="587B6DDF">
        <w:rPr/>
        <w:t>Polnopomenski: knjiga je in</w:t>
      </w:r>
    </w:p>
    <w:p w:rsidR="587B6DDF" w:rsidP="587B6DDF" w:rsidRDefault="587B6DDF" w14:paraId="7885EE12" w14:textId="503C4010">
      <w:pPr>
        <w:pStyle w:val="ListParagraph"/>
        <w:numPr>
          <w:ilvl w:val="0"/>
          <w:numId w:val="4"/>
        </w:numPr>
        <w:rPr/>
      </w:pPr>
      <w:r w:rsidR="587B6DDF">
        <w:rPr/>
        <w:t>Pomožni: Matej je dijak</w:t>
      </w:r>
    </w:p>
    <w:p w:rsidR="587B6DDF" w:rsidP="587B6DDF" w:rsidRDefault="587B6DDF" w14:paraId="6C4CB3E8" w14:textId="0F7BCA5C">
      <w:pPr>
        <w:pStyle w:val="Normal"/>
      </w:pPr>
      <w:r w:rsidR="587B6DDF">
        <w:rPr/>
        <w:t>Metafora – beseda v prenesenem pomenu.</w:t>
      </w:r>
    </w:p>
    <w:p w:rsidR="587B6DDF" w:rsidP="587B6DDF" w:rsidRDefault="587B6DDF" w14:paraId="2F4DC201" w14:textId="40FEE1C2">
      <w:pPr>
        <w:pStyle w:val="Normal"/>
        <w:rPr>
          <w:sz w:val="22"/>
          <w:szCs w:val="22"/>
        </w:rPr>
      </w:pPr>
    </w:p>
    <w:p w:rsidR="587B6DDF" w:rsidP="587B6DDF" w:rsidRDefault="587B6DDF" w14:paraId="7C24C846" w14:textId="7A032E84">
      <w:pPr>
        <w:rPr>
          <w:rFonts w:ascii="Calibri" w:hAnsi="Calibri" w:eastAsia="Calibri" w:cs="Calibri"/>
          <w:b w:val="0"/>
          <w:bCs w:val="0"/>
          <w:i w:val="0"/>
          <w:iCs w:val="0"/>
          <w:caps w:val="0"/>
          <w:smallCaps w:val="0"/>
          <w:noProof w:val="0"/>
          <w:color w:val="000000" w:themeColor="text1" w:themeTint="FF" w:themeShade="FF"/>
          <w:sz w:val="22"/>
          <w:szCs w:val="22"/>
          <w:lang w:val="sl-SI"/>
        </w:rPr>
      </w:pPr>
      <w:r w:rsidRPr="587B6DDF" w:rsidR="587B6DDF">
        <w:rPr>
          <w:rFonts w:ascii="Calibri" w:hAnsi="Calibri" w:eastAsia="Calibri" w:cs="Calibri"/>
          <w:b w:val="0"/>
          <w:bCs w:val="0"/>
          <w:i w:val="1"/>
          <w:iCs w:val="1"/>
          <w:caps w:val="0"/>
          <w:smallCaps w:val="0"/>
          <w:noProof w:val="0"/>
          <w:color w:val="000000" w:themeColor="text1" w:themeTint="FF" w:themeShade="FF"/>
          <w:sz w:val="22"/>
          <w:szCs w:val="22"/>
          <w:lang w:val="sl-SI"/>
        </w:rPr>
        <w:t>Je</w:t>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južni otok. </w:t>
      </w:r>
      <w:r w:rsidRPr="587B6DDF" w:rsidR="587B6DDF">
        <w:rPr>
          <w:rFonts w:ascii="Calibri" w:hAnsi="Calibri" w:eastAsia="Calibri" w:cs="Calibri"/>
          <w:b w:val="0"/>
          <w:bCs w:val="0"/>
          <w:i w:val="1"/>
          <w:iCs w:val="1"/>
          <w:caps w:val="0"/>
          <w:smallCaps w:val="0"/>
          <w:noProof w:val="0"/>
          <w:color w:val="000000" w:themeColor="text1" w:themeTint="FF" w:themeShade="FF"/>
          <w:sz w:val="22"/>
          <w:szCs w:val="22"/>
          <w:lang w:val="sl-SI"/>
        </w:rPr>
        <w:t>Je</w:t>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w:t>
      </w:r>
      <w:r>
        <w:tab/>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Otok obstaja</w:t>
      </w:r>
      <w:r>
        <w:tab/>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Daleč v neznanem morju</w:t>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Je daleč ampak </w:t>
      </w:r>
      <w:proofErr w:type="spellStart"/>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nevemo</w:t>
      </w:r>
      <w:proofErr w:type="spellEnd"/>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kje</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je pika na obzorju.</w:t>
      </w:r>
      <w:r>
        <w:tab/>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Je majhen</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Je lisa iz meglè.</w:t>
      </w:r>
    </w:p>
    <w:p w:rsidR="587B6DDF" w:rsidP="587B6DDF" w:rsidRDefault="587B6DDF" w14:paraId="527FCED2" w14:textId="0004DA2F">
      <w:pPr>
        <w:rPr>
          <w:rFonts w:ascii="Calibri" w:hAnsi="Calibri" w:eastAsia="Calibri" w:cs="Calibri"/>
          <w:b w:val="0"/>
          <w:bCs w:val="0"/>
          <w:i w:val="0"/>
          <w:iCs w:val="0"/>
          <w:caps w:val="0"/>
          <w:smallCaps w:val="0"/>
          <w:noProof w:val="0"/>
          <w:color w:val="000000" w:themeColor="text1" w:themeTint="FF" w:themeShade="FF"/>
          <w:sz w:val="22"/>
          <w:szCs w:val="22"/>
          <w:lang w:val="sl-SI"/>
        </w:rPr>
      </w:pP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Med svitom in temo</w:t>
      </w:r>
      <w:r>
        <w:tab/>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Vidi se ga v trenutku preden vidijo Sonce</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iz bele vode vzhaja.</w:t>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Voda je mirna (prikaže se iz vode)</w:t>
      </w:r>
      <w:r>
        <w:tab/>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neizmerno traja.</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v hipu gre na dno.</w:t>
      </w:r>
    </w:p>
    <w:p w:rsidR="587B6DDF" w:rsidP="587B6DDF" w:rsidRDefault="587B6DDF" w14:paraId="021631F9" w14:textId="4F8BE32B">
      <w:pPr>
        <w:rPr>
          <w:rFonts w:ascii="Calibri" w:hAnsi="Calibri" w:eastAsia="Calibri" w:cs="Calibri"/>
          <w:b w:val="0"/>
          <w:bCs w:val="0"/>
          <w:i w:val="0"/>
          <w:iCs w:val="0"/>
          <w:caps w:val="0"/>
          <w:smallCaps w:val="0"/>
          <w:noProof w:val="0"/>
          <w:color w:val="000000" w:themeColor="text1" w:themeTint="FF" w:themeShade="FF"/>
          <w:sz w:val="22"/>
          <w:szCs w:val="22"/>
          <w:lang w:val="sl-SI"/>
        </w:rPr>
      </w:pP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morje od slasti</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je težko in pijano.</w:t>
      </w:r>
      <w:r>
        <w:tab/>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Kadar je morje razburkano</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sol zatiska rano.</w:t>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Kaj pa če tega otoka sploh ni?</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slutnja, da ga ni.</w:t>
      </w:r>
      <w:r>
        <w:tab/>
      </w:r>
    </w:p>
    <w:p w:rsidR="587B6DDF" w:rsidP="587B6DDF" w:rsidRDefault="587B6DDF" w14:paraId="07FF8932" w14:textId="480B90C5">
      <w:pPr>
        <w:rPr>
          <w:rFonts w:ascii="Calibri" w:hAnsi="Calibri" w:eastAsia="Calibri" w:cs="Calibri"/>
          <w:b w:val="0"/>
          <w:bCs w:val="0"/>
          <w:i w:val="0"/>
          <w:iCs w:val="0"/>
          <w:caps w:val="0"/>
          <w:smallCaps w:val="0"/>
          <w:noProof w:val="0"/>
          <w:color w:val="000000" w:themeColor="text1" w:themeTint="FF" w:themeShade="FF"/>
          <w:sz w:val="22"/>
          <w:szCs w:val="22"/>
          <w:lang w:val="sl-SI"/>
        </w:rPr>
      </w:pP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Da so na temnem dnu</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samo zasute školjke</w:t>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Če otok ni, je lahko nekoč bil?</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veje grenke oljke</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zibanje mahu.</w:t>
      </w:r>
    </w:p>
    <w:p w:rsidR="587B6DDF" w:rsidP="587B6DDF" w:rsidRDefault="587B6DDF" w14:paraId="54C61D26" w14:textId="19ECC8A6">
      <w:pPr>
        <w:rPr>
          <w:rFonts w:ascii="Calibri" w:hAnsi="Calibri" w:eastAsia="Calibri" w:cs="Calibri"/>
          <w:b w:val="0"/>
          <w:bCs w:val="0"/>
          <w:i w:val="0"/>
          <w:iCs w:val="0"/>
          <w:caps w:val="0"/>
          <w:smallCaps w:val="0"/>
          <w:noProof w:val="0"/>
          <w:color w:val="000000" w:themeColor="text1" w:themeTint="FF" w:themeShade="FF"/>
          <w:sz w:val="22"/>
          <w:szCs w:val="22"/>
          <w:lang w:val="sl-SI"/>
        </w:rPr>
      </w:pP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A voda se odpre</w:t>
      </w:r>
      <w:r>
        <w:tab/>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Biblijski motiv</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močna zvezda vzide</w:t>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w:t>
      </w:r>
      <w:proofErr w:type="spellStart"/>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Smerkaz</w:t>
      </w:r>
      <w:proofErr w:type="spellEnd"/>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(nam pokaže pot)</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in nova ladja pride</w:t>
      </w:r>
      <w:r>
        <w:tab/>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Lahko pride, pristane</w:t>
      </w:r>
      <w:r>
        <w:br/>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in južni otok </w:t>
      </w:r>
      <w:r w:rsidRPr="587B6DDF" w:rsidR="587B6DDF">
        <w:rPr>
          <w:rFonts w:ascii="Calibri" w:hAnsi="Calibri" w:eastAsia="Calibri" w:cs="Calibri"/>
          <w:b w:val="0"/>
          <w:bCs w:val="0"/>
          <w:i w:val="1"/>
          <w:iCs w:val="1"/>
          <w:caps w:val="0"/>
          <w:smallCaps w:val="0"/>
          <w:noProof w:val="0"/>
          <w:color w:val="000000" w:themeColor="text1" w:themeTint="FF" w:themeShade="FF"/>
          <w:sz w:val="22"/>
          <w:szCs w:val="22"/>
          <w:lang w:val="sl-SI"/>
        </w:rPr>
        <w:t>je</w:t>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w:t>
      </w:r>
      <w:r>
        <w:tab/>
      </w:r>
      <w:r>
        <w:tab/>
      </w:r>
      <w:r>
        <w:tab/>
      </w:r>
      <w:r w:rsidRPr="587B6DDF" w:rsidR="587B6DDF">
        <w:rPr>
          <w:rFonts w:ascii="Calibri" w:hAnsi="Calibri" w:eastAsia="Calibri" w:cs="Calibri"/>
          <w:b w:val="0"/>
          <w:bCs w:val="0"/>
          <w:i w:val="0"/>
          <w:iCs w:val="0"/>
          <w:caps w:val="0"/>
          <w:smallCaps w:val="0"/>
          <w:noProof w:val="0"/>
          <w:color w:val="000000" w:themeColor="text1" w:themeTint="FF" w:themeShade="FF"/>
          <w:sz w:val="22"/>
          <w:szCs w:val="22"/>
          <w:lang w:val="sl-SI"/>
        </w:rPr>
        <w:t xml:space="preserve">  Dokaz, da otok obstaja</w:t>
      </w:r>
    </w:p>
    <w:p w:rsidR="587B6DDF" w:rsidP="587B6DDF" w:rsidRDefault="587B6DDF" w14:paraId="196C798D" w14:textId="09384BA4">
      <w:pPr>
        <w:pStyle w:val="Normal"/>
        <w:rPr>
          <w:noProof w:val="0"/>
          <w:sz w:val="22"/>
          <w:szCs w:val="22"/>
          <w:lang w:val="sl-SI"/>
        </w:rPr>
      </w:pPr>
    </w:p>
    <w:p w:rsidR="587B6DDF" w:rsidP="587B6DDF" w:rsidRDefault="587B6DDF" w14:paraId="0C61EA6F" w14:textId="78DD10D8">
      <w:pPr>
        <w:pStyle w:val="Normal"/>
      </w:pPr>
      <w:r w:rsidR="587B6DDF">
        <w:rPr/>
        <w:t xml:space="preserve">Pesem je izšla leta 1976 v zbirki Labrador (lastno ime polotoka v Kanadi, je metafor za oddaljeni kraj). </w:t>
      </w:r>
    </w:p>
    <w:p w:rsidR="587B6DDF" w:rsidP="587B6DDF" w:rsidRDefault="587B6DDF" w14:paraId="6703FEF4" w14:textId="372FDAA8">
      <w:pPr>
        <w:pStyle w:val="Normal"/>
      </w:pPr>
      <w:r w:rsidR="587B6DDF">
        <w:rPr/>
        <w:t>Oblika: tradicionalna,</w:t>
      </w:r>
    </w:p>
    <w:p w:rsidR="587B6DDF" w:rsidP="587B6DDF" w:rsidRDefault="587B6DDF" w14:paraId="0F5C840F" w14:textId="3C74B97F">
      <w:pPr>
        <w:pStyle w:val="Normal"/>
      </w:pPr>
      <w:r w:rsidR="587B6DDF">
        <w:rPr/>
        <w:t>Kitic: pet enakovrednih,</w:t>
      </w:r>
    </w:p>
    <w:p w:rsidR="587B6DDF" w:rsidP="587B6DDF" w:rsidRDefault="587B6DDF" w14:paraId="01BB8135" w14:textId="66C9F2C6">
      <w:pPr>
        <w:pStyle w:val="Normal"/>
      </w:pPr>
      <w:r w:rsidR="587B6DDF">
        <w:rPr/>
        <w:t>Rima: oklepajoča (v enakomernem ritmu).</w:t>
      </w:r>
    </w:p>
    <w:p w:rsidR="587B6DDF" w:rsidP="587B6DDF" w:rsidRDefault="587B6DDF" w14:paraId="4E8DC066" w14:textId="6018691F">
      <w:pPr>
        <w:pStyle w:val="Normal"/>
      </w:pPr>
      <w:r w:rsidR="587B6DDF">
        <w:rPr/>
        <w:t xml:space="preserve">Južni otok je osamosvojena metafora in predstavlja smisel življenja: v nekem trenutku smo prepričani, da obstaja, včasih zadvomimo, obupamo, dokler nas neka stvar v življenju ne prepriča ,da obstaja. </w:t>
      </w:r>
    </w:p>
    <w:p w:rsidR="587B6DDF" w:rsidP="587B6DDF" w:rsidRDefault="587B6DDF" w14:paraId="4CA1AA20" w14:textId="2129C08B">
      <w:pPr>
        <w:pStyle w:val="Normal"/>
      </w:pPr>
      <w:r w:rsidR="587B6DDF">
        <w:rPr/>
        <w:t xml:space="preserve">V besedilu je 3-krat zapisan v poševnem tisku glagol </w:t>
      </w:r>
      <w:r w:rsidRPr="587B6DDF" w:rsidR="587B6DDF">
        <w:rPr>
          <w:i w:val="1"/>
          <w:iCs w:val="1"/>
        </w:rPr>
        <w:t>je</w:t>
      </w:r>
      <w:r w:rsidR="587B6DDF">
        <w:rPr/>
        <w:t>. S tem nas avtor opozori na njegovo polnopomensko različico. (namreč obstaja)</w:t>
      </w:r>
    </w:p>
    <w:p w:rsidR="587B6DDF" w:rsidP="587B6DDF" w:rsidRDefault="587B6DDF" w14:paraId="5B551CA2" w14:textId="3947B349">
      <w:pPr>
        <w:pStyle w:val="Normal"/>
      </w:pPr>
      <w:r w:rsidR="587B6DDF">
        <w:rPr/>
        <w:t>V besedilu je najpogostejše ponavljanje (na začetku beseda ‘je’, v preostalem tekstu pa beseda ‘in’).</w:t>
      </w:r>
    </w:p>
    <w:p w:rsidR="587B6DDF" w:rsidP="587B6DDF" w:rsidRDefault="587B6DDF" w14:paraId="35710375" w14:textId="0FEB9E5D">
      <w:pPr>
        <w:pStyle w:val="Normal"/>
      </w:pPr>
      <w:r w:rsidR="587B6DDF">
        <w:rPr/>
        <w:t>Mnogo veznikov na kupu – mnogovezje</w:t>
      </w:r>
    </w:p>
    <w:p w:rsidR="587B6DDF" w:rsidP="587B6DDF" w:rsidRDefault="587B6DDF" w14:paraId="75B11A29" w14:textId="6CFDAA17">
      <w:pPr>
        <w:pStyle w:val="Normal"/>
      </w:pPr>
      <w:r w:rsidR="587B6DDF">
        <w:rPr/>
        <w:t>V zadnji kitici sta prisotna 2 biblijska motiva, ki opozarjata, da je smisel življenja nekaj, kar je večjega.</w:t>
      </w:r>
    </w:p>
    <w:p w:rsidR="587B6DDF" w:rsidP="587B6DDF" w:rsidRDefault="587B6DDF" w14:paraId="25D1EE92" w14:textId="51C2BD25">
      <w:pPr>
        <w:pStyle w:val="Normal"/>
      </w:pPr>
    </w:p>
    <w:p w:rsidR="587B6DDF" w:rsidP="587B6DDF" w:rsidRDefault="587B6DDF" w14:paraId="72652BA8" w14:textId="06CEE6DE">
      <w:pPr>
        <w:pStyle w:val="Normal"/>
        <w:ind w:left="0"/>
      </w:pPr>
    </w:p>
    <w:p w:rsidR="77E0A996" w:rsidP="77E0A996" w:rsidRDefault="77E0A996" w14:paraId="1598F9C5" w14:textId="7DF8F91C">
      <w:pPr>
        <w:pStyle w:val="ListParagraph"/>
        <w:numPr>
          <w:ilvl w:val="0"/>
          <w:numId w:val="2"/>
        </w:numPr>
        <w:rPr/>
      </w:pPr>
      <w:r w:rsidRPr="610969AC" w:rsidR="610969AC">
        <w:rPr>
          <w:rStyle w:val="Heading2Char"/>
        </w:rPr>
        <w:t>1960 – 1965 faza eksistencializma:</w:t>
      </w:r>
      <w:r w:rsidR="610969AC">
        <w:rPr/>
        <w:t xml:space="preserve"> književnost je počasi postajala sodobnejša, začnejo se kršiti tradicionalne norme, lahko se približujejo tudi absurdu oz. Nesmislu.</w:t>
      </w:r>
    </w:p>
    <w:p w:rsidR="610969AC" w:rsidP="610969AC" w:rsidRDefault="610969AC" w14:paraId="64F6CC21" w14:textId="47C24D6F">
      <w:pPr>
        <w:pStyle w:val="Normal"/>
      </w:pPr>
      <w:r w:rsidR="610969AC">
        <w:rPr/>
        <w:t>Kršiti norme se izraža v izločanju določenih ločil, različne oblikovne drugačnosti in drugo.</w:t>
      </w:r>
    </w:p>
    <w:p w:rsidR="610969AC" w:rsidP="610969AC" w:rsidRDefault="610969AC" w14:paraId="41468E4D" w14:textId="657E901C">
      <w:pPr>
        <w:pStyle w:val="Normal"/>
      </w:pPr>
      <w:r w:rsidR="610969AC">
        <w:rPr/>
        <w:t>Eksistenca – obstoj</w:t>
      </w:r>
    </w:p>
    <w:p w:rsidR="610969AC" w:rsidP="610969AC" w:rsidRDefault="610969AC" w14:paraId="1B4A7D8C" w14:textId="3F3E2801">
      <w:pPr>
        <w:pStyle w:val="Normal"/>
      </w:pPr>
      <w:r w:rsidR="610969AC">
        <w:rPr/>
        <w:t>V tej fazi so odrasli avtorji, ki so vojno preživeli kot otroci, zato je v njihovih delih veliko strahu, nasilja, osamljenosti in črnoglednosti.</w:t>
      </w:r>
    </w:p>
    <w:p w:rsidR="610969AC" w:rsidP="610969AC" w:rsidRDefault="610969AC" w14:paraId="12EC982D" w14:textId="2C0064D0">
      <w:pPr>
        <w:pStyle w:val="Normal"/>
      </w:pPr>
      <w:r w:rsidR="610969AC">
        <w:rPr/>
        <w:t>To književnost lahko poimenujemo tudi odtujena, ker je ustvarjalec odtujen okolju in družbi. Zanimajo ga le bivanjski problemi. (Največ problemov ima sam s sabo ‘Kako bom to preživel?’)</w:t>
      </w:r>
    </w:p>
    <w:p w:rsidR="610969AC" w:rsidP="610969AC" w:rsidRDefault="610969AC" w14:paraId="3111D43A" w14:textId="1D965560">
      <w:pPr>
        <w:pStyle w:val="Normal"/>
      </w:pPr>
      <w:r w:rsidR="587B6DDF">
        <w:rPr/>
        <w:t>Poznana pisatelje sta: Gregor Strniša in Dane Zajec.</w:t>
      </w:r>
    </w:p>
    <w:p w:rsidR="587B6DDF" w:rsidP="587B6DDF" w:rsidRDefault="587B6DDF" w14:paraId="49D45D74" w14:textId="2B99855F">
      <w:pPr>
        <w:pStyle w:val="Normal"/>
      </w:pPr>
    </w:p>
    <w:p w:rsidR="587B6DDF" w:rsidP="587B6DDF" w:rsidRDefault="587B6DDF" w14:paraId="5EAE0DD3" w14:textId="6185AA60">
      <w:pPr>
        <w:pStyle w:val="Heading2"/>
      </w:pPr>
      <w:r w:rsidR="587B6DDF">
        <w:rPr/>
        <w:t>Gregor Strniša: Večerna pravljica</w:t>
      </w:r>
    </w:p>
    <w:p w:rsidR="587B6DDF" w:rsidP="587B6DDF" w:rsidRDefault="587B6DDF" w14:paraId="0CEB8FE6" w14:textId="010DDCAF">
      <w:pPr>
        <w:pStyle w:val="Normal"/>
      </w:pPr>
      <w:r w:rsidR="587B6DDF">
        <w:rPr/>
        <w:t>Pričakujemo prijazno besedilo, vendar ni</w:t>
      </w:r>
    </w:p>
    <w:p w:rsidR="587B6DDF" w:rsidP="587B6DDF" w:rsidRDefault="587B6DDF" w14:paraId="71D16EA9" w14:textId="37940B17">
      <w:pPr>
        <w:pStyle w:val="Normal"/>
      </w:pPr>
    </w:p>
    <w:p w:rsidR="587B6DDF" w:rsidP="587B6DDF" w:rsidRDefault="587B6DDF" w14:paraId="40C0B829" w14:textId="666D6861">
      <w:pPr>
        <w:pStyle w:val="Normal"/>
      </w:pPr>
      <w:r w:rsidR="587B6DDF">
        <w:rPr/>
        <w:t>Drevesa odpro debla s suhim pokom</w:t>
      </w:r>
      <w:r>
        <w:tab/>
      </w:r>
      <w:r>
        <w:tab/>
      </w:r>
      <w:r w:rsidR="587B6DDF">
        <w:rPr/>
        <w:t>Drevesa so živa</w:t>
      </w:r>
    </w:p>
    <w:p w:rsidR="587B6DDF" w:rsidP="587B6DDF" w:rsidRDefault="587B6DDF" w14:paraId="2969D6FB" w14:textId="7EEE8C88">
      <w:pPr>
        <w:pStyle w:val="Normal"/>
      </w:pPr>
      <w:r w:rsidR="587B6DDF">
        <w:rPr/>
        <w:t xml:space="preserve">in temna srca, ki so skrita v njih, </w:t>
      </w:r>
    </w:p>
    <w:p w:rsidR="587B6DDF" w:rsidP="587B6DDF" w:rsidRDefault="587B6DDF" w14:paraId="25EDAD5D" w14:textId="7886F058">
      <w:pPr>
        <w:pStyle w:val="Normal"/>
      </w:pPr>
      <w:r w:rsidR="587B6DDF">
        <w:rPr/>
        <w:t xml:space="preserve">pričnejo biti z glasom daljnih bobnov. </w:t>
      </w:r>
    </w:p>
    <w:p w:rsidR="587B6DDF" w:rsidP="587B6DDF" w:rsidRDefault="587B6DDF" w14:paraId="36F17094" w14:textId="77FD17EE">
      <w:pPr>
        <w:pStyle w:val="Normal"/>
      </w:pPr>
      <w:r w:rsidR="587B6DDF">
        <w:rPr/>
        <w:t xml:space="preserve">Od žolte lune siv lišaj visi. </w:t>
      </w:r>
    </w:p>
    <w:p w:rsidR="587B6DDF" w:rsidP="587B6DDF" w:rsidRDefault="587B6DDF" w14:paraId="297AC09B" w14:textId="7F004DA6">
      <w:pPr>
        <w:pStyle w:val="Normal"/>
      </w:pPr>
    </w:p>
    <w:p w:rsidR="587B6DDF" w:rsidP="587B6DDF" w:rsidRDefault="587B6DDF" w14:paraId="74B5B2EF" w14:textId="32915BDC">
      <w:pPr>
        <w:pStyle w:val="Normal"/>
      </w:pPr>
      <w:r w:rsidR="587B6DDF">
        <w:rPr/>
        <w:t xml:space="preserve">Tedaj se dvignejo veliki kamni, </w:t>
      </w:r>
      <w:r>
        <w:tab/>
      </w:r>
      <w:r>
        <w:tab/>
      </w:r>
      <w:r>
        <w:tab/>
      </w:r>
      <w:r w:rsidR="587B6DDF">
        <w:rPr/>
        <w:t>Kamni dobijo noge</w:t>
      </w:r>
    </w:p>
    <w:p w:rsidR="587B6DDF" w:rsidP="587B6DDF" w:rsidRDefault="587B6DDF" w14:paraId="64412D73" w14:textId="6CFB476D">
      <w:pPr>
        <w:pStyle w:val="Normal"/>
      </w:pPr>
      <w:r w:rsidR="587B6DDF">
        <w:rPr/>
        <w:t xml:space="preserve">na tenkih nogah hodijo okrog, </w:t>
      </w:r>
    </w:p>
    <w:p w:rsidR="587B6DDF" w:rsidP="587B6DDF" w:rsidRDefault="587B6DDF" w14:paraId="756D2EE1" w14:textId="169C02D5">
      <w:pPr>
        <w:pStyle w:val="Normal"/>
      </w:pPr>
      <w:r w:rsidR="587B6DDF">
        <w:rPr/>
        <w:t xml:space="preserve">kakor orjaški sivi pajki, </w:t>
      </w:r>
    </w:p>
    <w:p w:rsidR="587B6DDF" w:rsidP="587B6DDF" w:rsidRDefault="587B6DDF" w14:paraId="598604B8" w14:textId="047DB08E">
      <w:pPr>
        <w:pStyle w:val="Normal"/>
      </w:pPr>
      <w:r w:rsidR="587B6DDF">
        <w:rPr/>
        <w:t xml:space="preserve">in grizejo mehke </w:t>
      </w:r>
      <w:proofErr w:type="spellStart"/>
      <w:r w:rsidR="587B6DDF">
        <w:rPr/>
        <w:t>boraze</w:t>
      </w:r>
      <w:proofErr w:type="spellEnd"/>
      <w:r w:rsidR="587B6DDF">
        <w:rPr/>
        <w:t xml:space="preserve"> gob. </w:t>
      </w:r>
      <w:r>
        <w:tab/>
      </w:r>
      <w:r>
        <w:tab/>
      </w:r>
      <w:r>
        <w:tab/>
      </w:r>
      <w:r w:rsidR="587B6DDF">
        <w:rPr/>
        <w:t>Hočejo jih poškodovati (kamni so zlobni)</w:t>
      </w:r>
    </w:p>
    <w:p w:rsidR="587B6DDF" w:rsidP="587B6DDF" w:rsidRDefault="587B6DDF" w14:paraId="04ADCB6D" w14:textId="3C5DD147">
      <w:pPr>
        <w:pStyle w:val="Normal"/>
      </w:pPr>
    </w:p>
    <w:p w:rsidR="587B6DDF" w:rsidP="587B6DDF" w:rsidRDefault="587B6DDF" w14:paraId="4BBF197E" w14:textId="5F3417A3">
      <w:pPr>
        <w:pStyle w:val="Normal"/>
      </w:pPr>
      <w:r w:rsidR="587B6DDF">
        <w:rPr/>
        <w:t>Pesnik v prvih dveh kiticah predstavi naravo kot strašljivo</w:t>
      </w:r>
    </w:p>
    <w:p w:rsidR="587B6DDF" w:rsidP="587B6DDF" w:rsidRDefault="587B6DDF" w14:paraId="5EDFD0AE" w14:textId="17F9A0DA">
      <w:pPr>
        <w:pStyle w:val="Normal"/>
      </w:pPr>
    </w:p>
    <w:p w:rsidR="587B6DDF" w:rsidP="587B6DDF" w:rsidRDefault="587B6DDF" w14:paraId="165A9E7A" w14:textId="56EE45AC">
      <w:pPr>
        <w:pStyle w:val="Normal"/>
      </w:pPr>
      <w:r w:rsidR="587B6DDF">
        <w:rPr/>
        <w:t xml:space="preserve">Na drugi strani gozda, v temni hiši, </w:t>
      </w:r>
    </w:p>
    <w:p w:rsidR="587B6DDF" w:rsidP="587B6DDF" w:rsidRDefault="587B6DDF" w14:paraId="122A96C0" w14:textId="29091B44">
      <w:pPr>
        <w:pStyle w:val="Normal"/>
      </w:pPr>
      <w:r w:rsidR="587B6DDF">
        <w:rPr/>
        <w:t xml:space="preserve">v globokih, nizkih jamah svojih sob, </w:t>
      </w:r>
    </w:p>
    <w:p w:rsidR="587B6DDF" w:rsidP="587B6DDF" w:rsidRDefault="587B6DDF" w14:paraId="1B5C396E" w14:textId="1CD6966C">
      <w:pPr>
        <w:pStyle w:val="Normal"/>
      </w:pPr>
      <w:r w:rsidR="587B6DDF">
        <w:rPr/>
        <w:t xml:space="preserve">spijo ljudje, kot dolge, sive miši. </w:t>
      </w:r>
      <w:r>
        <w:tab/>
      </w:r>
      <w:r>
        <w:tab/>
      </w:r>
      <w:r w:rsidR="587B6DDF">
        <w:rPr/>
        <w:t>Ko spimo zgledamo kot mrtvi</w:t>
      </w:r>
    </w:p>
    <w:p w:rsidR="587B6DDF" w:rsidP="587B6DDF" w:rsidRDefault="587B6DDF" w14:paraId="5FD648C9" w14:textId="5AE92C71">
      <w:pPr>
        <w:pStyle w:val="Normal"/>
      </w:pPr>
      <w:r w:rsidR="587B6DDF">
        <w:rPr/>
        <w:t>Velike mačke sanj se igrajo z njimi.</w:t>
      </w:r>
      <w:r>
        <w:tab/>
      </w:r>
      <w:r>
        <w:tab/>
      </w:r>
      <w:r w:rsidR="587B6DDF">
        <w:rPr/>
        <w:t>V sanjah nimamo moči</w:t>
      </w:r>
    </w:p>
    <w:p w:rsidR="587B6DDF" w:rsidP="587B6DDF" w:rsidRDefault="587B6DDF" w14:paraId="493F6B64" w14:textId="7839D3DF">
      <w:pPr>
        <w:pStyle w:val="Normal"/>
      </w:pPr>
    </w:p>
    <w:p w:rsidR="587B6DDF" w:rsidP="587B6DDF" w:rsidRDefault="587B6DDF" w14:paraId="3DFA2D13" w14:textId="1A721CE6">
      <w:pPr>
        <w:pStyle w:val="Normal"/>
      </w:pPr>
      <w:r w:rsidR="587B6DDF">
        <w:rPr/>
        <w:t>Oblika pesmi je samo na videz tradicionalna.</w:t>
      </w:r>
    </w:p>
    <w:p w:rsidR="587B6DDF" w:rsidP="587B6DDF" w:rsidRDefault="587B6DDF" w14:paraId="1607DF8A" w14:textId="4FCF0204">
      <w:pPr>
        <w:pStyle w:val="Normal"/>
      </w:pPr>
      <w:r w:rsidR="587B6DDF">
        <w:rPr/>
        <w:t xml:space="preserve">Prvi dve kitici govorita o naravi, zadnja o ljudeh. Narava je prikazana na </w:t>
      </w:r>
      <w:r w:rsidR="587B6DDF">
        <w:rPr/>
        <w:t>precej</w:t>
      </w:r>
      <w:r w:rsidR="587B6DDF">
        <w:rPr/>
        <w:t xml:space="preserve"> neobičajen način.</w:t>
      </w:r>
    </w:p>
    <w:p w:rsidR="587B6DDF" w:rsidP="587B6DDF" w:rsidRDefault="587B6DDF" w14:paraId="3CB70357" w14:textId="2097479F">
      <w:pPr>
        <w:pStyle w:val="Normal"/>
      </w:pPr>
      <w:proofErr w:type="spellStart"/>
      <w:r w:rsidR="587B6DDF">
        <w:rPr/>
        <w:t>Grotaskno</w:t>
      </w:r>
      <w:proofErr w:type="spellEnd"/>
      <w:r w:rsidR="587B6DDF">
        <w:rPr/>
        <w:t xml:space="preserve"> – kar pomeni da je nekaj mešanica med smešnim in groznim (drevesa imajo srca, kamni dobijo dolge noge, gobe imajo obraze). Narava v resnici ni takšna, takšno si predstavlja človek, ki je že povsem izgubil stik z njo.</w:t>
      </w:r>
    </w:p>
    <w:p w:rsidR="587B6DDF" w:rsidP="587B6DDF" w:rsidRDefault="587B6DDF" w14:paraId="4E0EF29E" w14:textId="04DF4F15">
      <w:pPr>
        <w:pStyle w:val="Normal"/>
      </w:pPr>
      <w:r w:rsidR="587B6DDF">
        <w:rPr/>
        <w:t>Naslov je v popolnem nasprotju z besedilom. Pripravi nas na nekaj prijaznega, pesem pa je bolj temačna, zdi se kot, da je človek nemočna igrača v rokah narave.</w:t>
      </w:r>
    </w:p>
    <w:p w:rsidR="587B6DDF" w:rsidP="587B6DDF" w:rsidRDefault="587B6DDF" w14:paraId="7BB289C7" w14:textId="43913C81">
      <w:pPr>
        <w:pStyle w:val="Normal"/>
      </w:pPr>
      <w:proofErr w:type="spellStart"/>
      <w:r w:rsidR="587B6DDF">
        <w:rPr/>
        <w:t>Nmesto</w:t>
      </w:r>
      <w:proofErr w:type="spellEnd"/>
      <w:r w:rsidR="587B6DDF">
        <w:rPr/>
        <w:t xml:space="preserve"> rime Strniša uporabi asonanca (ujemanje samoglasnikov na koncu vrstic)</w:t>
      </w:r>
    </w:p>
    <w:p w:rsidR="587B6DDF" w:rsidP="587B6DDF" w:rsidRDefault="587B6DDF" w14:paraId="5B1722DB" w14:textId="45C7604D">
      <w:pPr>
        <w:pStyle w:val="Normal"/>
      </w:pPr>
      <w:r w:rsidR="587B6DDF">
        <w:rPr/>
        <w:t>pokonc</w:t>
      </w:r>
      <w:r>
        <w:tab/>
      </w:r>
      <w:r>
        <w:tab/>
      </w:r>
      <w:r w:rsidR="587B6DDF">
        <w:rPr/>
        <w:t>kamni</w:t>
      </w:r>
    </w:p>
    <w:p w:rsidR="587B6DDF" w:rsidP="587B6DDF" w:rsidRDefault="587B6DDF" w14:paraId="27EF0B7B" w14:textId="1330878A">
      <w:pPr>
        <w:pStyle w:val="Normal"/>
      </w:pPr>
      <w:r w:rsidR="587B6DDF">
        <w:rPr/>
        <w:t>bobnov</w:t>
      </w:r>
      <w:r>
        <w:tab/>
      </w:r>
      <w:r>
        <w:tab/>
      </w:r>
      <w:r>
        <w:tab/>
      </w:r>
      <w:r w:rsidR="587B6DDF">
        <w:rPr/>
        <w:t>pajki</w:t>
      </w:r>
    </w:p>
    <w:p w:rsidR="587B6DDF" w:rsidP="587B6DDF" w:rsidRDefault="587B6DDF" w14:paraId="6BBC010E" w14:textId="3FC444CE">
      <w:pPr>
        <w:pStyle w:val="Normal"/>
      </w:pPr>
      <w:proofErr w:type="spellStart"/>
      <w:r w:rsidR="587B6DDF">
        <w:rPr/>
        <w:t>Sintezija</w:t>
      </w:r>
      <w:proofErr w:type="spellEnd"/>
      <w:r w:rsidR="587B6DDF">
        <w:rPr/>
        <w:t xml:space="preserve"> ali soobčutje pomeni, da povežemo dve čutili, ki po navadi nista kompatibilni – suhi pok, pok je nekaj, kar slišimo, suho pa kar čutimo/tipamo.</w:t>
      </w:r>
    </w:p>
    <w:p w:rsidR="587B6DDF" w:rsidP="587B6DDF" w:rsidRDefault="587B6DDF" w14:paraId="6827977B" w14:textId="47401BD0">
      <w:pPr>
        <w:pStyle w:val="Normal"/>
      </w:pPr>
    </w:p>
    <w:p w:rsidR="587B6DDF" w:rsidP="587B6DDF" w:rsidRDefault="587B6DDF" w14:paraId="45ADF3B3" w14:textId="3DF3104A">
      <w:pPr>
        <w:pStyle w:val="Heading2"/>
      </w:pPr>
      <w:r w:rsidR="587B6DDF">
        <w:rPr/>
        <w:t>Dane Zajec: Črni deček</w:t>
      </w:r>
    </w:p>
    <w:p w:rsidR="587B6DDF" w:rsidP="587B6DDF" w:rsidRDefault="587B6DDF" w14:paraId="4A074097" w14:textId="4E7B20F2">
      <w:pPr>
        <w:pStyle w:val="Normal"/>
        <w:jc w:val="center"/>
      </w:pPr>
      <w:r w:rsidR="587B6DDF">
        <w:rPr/>
        <w:t xml:space="preserve">Stojiš na rumenem pesku puščave, </w:t>
      </w:r>
    </w:p>
    <w:p w:rsidR="587B6DDF" w:rsidP="587B6DDF" w:rsidRDefault="587B6DDF" w14:paraId="11A2017C" w14:textId="502A1312">
      <w:pPr>
        <w:pStyle w:val="Normal"/>
        <w:jc w:val="center"/>
      </w:pPr>
      <w:r w:rsidR="587B6DDF">
        <w:rPr/>
        <w:t xml:space="preserve">stojiš črni deček. </w:t>
      </w:r>
    </w:p>
    <w:p w:rsidR="587B6DDF" w:rsidP="587B6DDF" w:rsidRDefault="587B6DDF" w14:paraId="17F2A5EE" w14:textId="45E04B4F">
      <w:pPr>
        <w:pStyle w:val="Normal"/>
        <w:jc w:val="center"/>
      </w:pPr>
      <w:r w:rsidR="587B6DDF">
        <w:rPr/>
        <w:t xml:space="preserve">Okrog tebe so stene neba. </w:t>
      </w:r>
    </w:p>
    <w:p w:rsidR="587B6DDF" w:rsidP="587B6DDF" w:rsidRDefault="587B6DDF" w14:paraId="5D7E1234" w14:textId="1B2226DE">
      <w:pPr>
        <w:pStyle w:val="Normal"/>
        <w:jc w:val="center"/>
      </w:pPr>
      <w:r w:rsidR="587B6DDF">
        <w:rPr/>
        <w:t xml:space="preserve">Sprehajajo se skoz tebe z zateglo </w:t>
      </w:r>
    </w:p>
    <w:p w:rsidR="587B6DDF" w:rsidP="587B6DDF" w:rsidRDefault="587B6DDF" w14:paraId="4E03E994" w14:textId="5B6896BF">
      <w:pPr>
        <w:pStyle w:val="Normal"/>
        <w:jc w:val="center"/>
      </w:pPr>
      <w:r w:rsidR="587B6DDF">
        <w:rPr/>
        <w:t>žalostjo.</w:t>
      </w:r>
    </w:p>
    <w:p w:rsidR="587B6DDF" w:rsidP="587B6DDF" w:rsidRDefault="587B6DDF" w14:paraId="7C7F4FD7" w14:textId="37C2D644">
      <w:pPr>
        <w:pStyle w:val="Normal"/>
        <w:jc w:val="center"/>
      </w:pPr>
      <w:r w:rsidR="587B6DDF">
        <w:rPr/>
        <w:t xml:space="preserve"> </w:t>
      </w:r>
    </w:p>
    <w:p w:rsidR="587B6DDF" w:rsidP="587B6DDF" w:rsidRDefault="587B6DDF" w14:paraId="6AFC6276" w14:textId="02DCDCCE">
      <w:pPr>
        <w:pStyle w:val="Normal"/>
        <w:jc w:val="center"/>
      </w:pPr>
      <w:r w:rsidR="587B6DDF">
        <w:rPr/>
        <w:t xml:space="preserve">Zjutraj zagledaš sledove noči v pesku: </w:t>
      </w:r>
    </w:p>
    <w:p w:rsidR="587B6DDF" w:rsidP="587B6DDF" w:rsidRDefault="587B6DDF" w14:paraId="13212CEB" w14:textId="34C97116">
      <w:pPr>
        <w:pStyle w:val="Normal"/>
        <w:jc w:val="center"/>
      </w:pPr>
    </w:p>
    <w:p w:rsidR="587B6DDF" w:rsidP="587B6DDF" w:rsidRDefault="587B6DDF" w14:paraId="2C485666" w14:textId="0E95B4C4">
      <w:pPr>
        <w:pStyle w:val="Normal"/>
        <w:jc w:val="center"/>
      </w:pPr>
      <w:r w:rsidR="587B6DDF">
        <w:rPr/>
        <w:t xml:space="preserve">tenke kačje vijuge. </w:t>
      </w:r>
    </w:p>
    <w:p w:rsidR="587B6DDF" w:rsidP="587B6DDF" w:rsidRDefault="587B6DDF" w14:paraId="6CB756D8" w14:textId="772F8F3F">
      <w:pPr>
        <w:pStyle w:val="Normal"/>
        <w:jc w:val="center"/>
      </w:pPr>
      <w:r w:rsidR="587B6DDF">
        <w:rPr/>
        <w:t xml:space="preserve">Zgrabi te rumena groza peska. </w:t>
      </w:r>
    </w:p>
    <w:p w:rsidR="587B6DDF" w:rsidP="587B6DDF" w:rsidRDefault="587B6DDF" w14:paraId="1D48AB12" w14:textId="74FB8C6B">
      <w:pPr>
        <w:pStyle w:val="Normal"/>
        <w:jc w:val="center"/>
      </w:pPr>
      <w:r w:rsidR="587B6DDF">
        <w:rPr/>
        <w:t xml:space="preserve">Ampak ti ne smeš bežati. </w:t>
      </w:r>
    </w:p>
    <w:p w:rsidR="587B6DDF" w:rsidP="587B6DDF" w:rsidRDefault="587B6DDF" w14:paraId="0564ABFA" w14:textId="26D28858">
      <w:pPr>
        <w:pStyle w:val="Normal"/>
        <w:jc w:val="center"/>
      </w:pPr>
      <w:r w:rsidR="587B6DDF">
        <w:rPr/>
        <w:t>Ti imaš naročje polno ptic.</w:t>
      </w:r>
    </w:p>
    <w:p w:rsidR="587B6DDF" w:rsidP="587B6DDF" w:rsidRDefault="587B6DDF" w14:paraId="53210903" w14:textId="080CC6EC">
      <w:pPr>
        <w:pStyle w:val="Normal"/>
        <w:jc w:val="center"/>
      </w:pPr>
      <w:r w:rsidR="587B6DDF">
        <w:rPr/>
        <w:t xml:space="preserve"> </w:t>
      </w:r>
    </w:p>
    <w:p w:rsidR="587B6DDF" w:rsidP="587B6DDF" w:rsidRDefault="587B6DDF" w14:paraId="29AABD26" w14:textId="422A5462">
      <w:pPr>
        <w:pStyle w:val="Normal"/>
        <w:jc w:val="center"/>
      </w:pPr>
      <w:r w:rsidR="587B6DDF">
        <w:rPr/>
        <w:t xml:space="preserve">Opoldne pridejo starci. </w:t>
      </w:r>
    </w:p>
    <w:p w:rsidR="587B6DDF" w:rsidP="587B6DDF" w:rsidRDefault="587B6DDF" w14:paraId="743AE347" w14:textId="7881253B">
      <w:pPr>
        <w:pStyle w:val="Normal"/>
        <w:jc w:val="center"/>
      </w:pPr>
      <w:r w:rsidR="587B6DDF">
        <w:rPr/>
        <w:t xml:space="preserve">Naslonijo se na palice kot sive ujede. </w:t>
      </w:r>
    </w:p>
    <w:p w:rsidR="587B6DDF" w:rsidP="587B6DDF" w:rsidRDefault="587B6DDF" w14:paraId="5DC588B4" w14:textId="1B9712A9">
      <w:pPr>
        <w:pStyle w:val="Normal"/>
        <w:jc w:val="center"/>
      </w:pPr>
      <w:r w:rsidR="587B6DDF">
        <w:rPr/>
        <w:t xml:space="preserve">Molče te gledajo. </w:t>
      </w:r>
    </w:p>
    <w:p w:rsidR="587B6DDF" w:rsidP="587B6DDF" w:rsidRDefault="587B6DDF" w14:paraId="0B7074B3" w14:textId="64BA3CF0">
      <w:pPr>
        <w:pStyle w:val="Normal"/>
        <w:jc w:val="center"/>
      </w:pPr>
      <w:r w:rsidR="587B6DDF">
        <w:rPr/>
        <w:t xml:space="preserve">Ti rečeš besedo. </w:t>
      </w:r>
    </w:p>
    <w:p w:rsidR="587B6DDF" w:rsidP="587B6DDF" w:rsidRDefault="587B6DDF" w14:paraId="2ED6CCFF" w14:textId="795679F1">
      <w:pPr>
        <w:pStyle w:val="Normal"/>
        <w:jc w:val="center"/>
      </w:pPr>
      <w:r w:rsidR="587B6DDF">
        <w:rPr/>
        <w:t xml:space="preserve">Ampak ko jo izrečeš, </w:t>
      </w:r>
    </w:p>
    <w:p w:rsidR="587B6DDF" w:rsidP="587B6DDF" w:rsidRDefault="587B6DDF" w14:paraId="34EEC228" w14:textId="5801676B">
      <w:pPr>
        <w:pStyle w:val="Normal"/>
        <w:jc w:val="center"/>
      </w:pPr>
      <w:r w:rsidR="587B6DDF">
        <w:rPr/>
        <w:t xml:space="preserve">ti presahnejo usta. </w:t>
      </w:r>
    </w:p>
    <w:p w:rsidR="587B6DDF" w:rsidP="587B6DDF" w:rsidRDefault="587B6DDF" w14:paraId="5DC24862" w14:textId="1808B154">
      <w:pPr>
        <w:pStyle w:val="Normal"/>
        <w:jc w:val="center"/>
      </w:pPr>
    </w:p>
    <w:p w:rsidR="587B6DDF" w:rsidP="587B6DDF" w:rsidRDefault="587B6DDF" w14:paraId="4CCCDDC2" w14:textId="18CA5DD5">
      <w:pPr>
        <w:pStyle w:val="Normal"/>
        <w:jc w:val="center"/>
      </w:pPr>
      <w:r w:rsidR="587B6DDF">
        <w:rPr/>
        <w:t xml:space="preserve">Imaš naročje polno ptic. </w:t>
      </w:r>
    </w:p>
    <w:p w:rsidR="587B6DDF" w:rsidP="587B6DDF" w:rsidRDefault="587B6DDF" w14:paraId="0C2432E2" w14:textId="7DFC0165">
      <w:pPr>
        <w:pStyle w:val="Normal"/>
        <w:jc w:val="center"/>
      </w:pPr>
      <w:r w:rsidR="587B6DDF">
        <w:rPr/>
        <w:t xml:space="preserve">To je vse, kar imaš. </w:t>
      </w:r>
    </w:p>
    <w:p w:rsidR="587B6DDF" w:rsidP="587B6DDF" w:rsidRDefault="587B6DDF" w14:paraId="355982B1" w14:textId="123D3858">
      <w:pPr>
        <w:pStyle w:val="Normal"/>
        <w:jc w:val="center"/>
      </w:pPr>
      <w:r w:rsidR="587B6DDF">
        <w:rPr/>
        <w:t xml:space="preserve">Zato vzdigneš roke k nebu. </w:t>
      </w:r>
    </w:p>
    <w:p w:rsidR="587B6DDF" w:rsidP="587B6DDF" w:rsidRDefault="587B6DDF" w14:paraId="57F2C5C4" w14:textId="31EE9CE5">
      <w:pPr>
        <w:pStyle w:val="Normal"/>
        <w:jc w:val="center"/>
      </w:pPr>
      <w:r w:rsidR="587B6DDF">
        <w:rPr/>
        <w:t xml:space="preserve">In tvoje ptice polete. </w:t>
      </w:r>
    </w:p>
    <w:p w:rsidR="587B6DDF" w:rsidP="587B6DDF" w:rsidRDefault="587B6DDF" w14:paraId="5E0D562D" w14:textId="5B128AA7">
      <w:pPr>
        <w:pStyle w:val="Normal"/>
        <w:jc w:val="center"/>
      </w:pPr>
      <w:r w:rsidR="587B6DDF">
        <w:rPr/>
        <w:t xml:space="preserve">Tvoje ptice zakrijejo nebo. </w:t>
      </w:r>
    </w:p>
    <w:p w:rsidR="587B6DDF" w:rsidP="587B6DDF" w:rsidRDefault="587B6DDF" w14:paraId="0737FA24" w14:textId="25283113">
      <w:pPr>
        <w:pStyle w:val="Normal"/>
        <w:jc w:val="center"/>
      </w:pPr>
    </w:p>
    <w:p w:rsidR="587B6DDF" w:rsidP="587B6DDF" w:rsidRDefault="587B6DDF" w14:paraId="1B6861D8" w14:textId="2E9435E6">
      <w:pPr>
        <w:pStyle w:val="Normal"/>
        <w:jc w:val="center"/>
      </w:pPr>
      <w:r w:rsidR="587B6DDF">
        <w:rPr/>
        <w:t xml:space="preserve">Ampak podnevi jih zagleda zlobno </w:t>
      </w:r>
    </w:p>
    <w:p w:rsidR="587B6DDF" w:rsidP="587B6DDF" w:rsidRDefault="587B6DDF" w14:paraId="6E586DDB" w14:textId="47439205">
      <w:pPr>
        <w:pStyle w:val="Normal"/>
        <w:jc w:val="center"/>
      </w:pPr>
      <w:r w:rsidR="587B6DDF">
        <w:rPr/>
        <w:t xml:space="preserve">sonce. </w:t>
      </w:r>
    </w:p>
    <w:p w:rsidR="587B6DDF" w:rsidP="587B6DDF" w:rsidRDefault="587B6DDF" w14:paraId="16387D77" w14:textId="3DD080D3">
      <w:pPr>
        <w:pStyle w:val="Normal"/>
        <w:jc w:val="center"/>
      </w:pPr>
      <w:r w:rsidR="587B6DDF">
        <w:rPr/>
        <w:t xml:space="preserve">Zato razpadejo v perje. </w:t>
      </w:r>
    </w:p>
    <w:p w:rsidR="587B6DDF" w:rsidP="587B6DDF" w:rsidRDefault="587B6DDF" w14:paraId="7CDA7B80" w14:textId="009CB138">
      <w:pPr>
        <w:pStyle w:val="Normal"/>
        <w:jc w:val="center"/>
      </w:pPr>
      <w:r w:rsidR="587B6DDF">
        <w:rPr/>
        <w:t xml:space="preserve">Razpadejo v meso. </w:t>
      </w:r>
    </w:p>
    <w:p w:rsidR="587B6DDF" w:rsidP="587B6DDF" w:rsidRDefault="587B6DDF" w14:paraId="1739980F" w14:textId="4DEA6FBD">
      <w:pPr>
        <w:pStyle w:val="Normal"/>
        <w:jc w:val="center"/>
      </w:pPr>
      <w:r w:rsidR="587B6DDF">
        <w:rPr/>
        <w:t xml:space="preserve">Razpadejo v pepel. </w:t>
      </w:r>
    </w:p>
    <w:p w:rsidR="587B6DDF" w:rsidP="587B6DDF" w:rsidRDefault="587B6DDF" w14:paraId="047CCE70" w14:textId="7CB46C31">
      <w:pPr>
        <w:pStyle w:val="Normal"/>
        <w:jc w:val="center"/>
      </w:pPr>
    </w:p>
    <w:p w:rsidR="587B6DDF" w:rsidP="587B6DDF" w:rsidRDefault="587B6DDF" w14:paraId="063A5FBC" w14:textId="1F68E26B">
      <w:pPr>
        <w:pStyle w:val="Normal"/>
        <w:jc w:val="center"/>
      </w:pPr>
      <w:r w:rsidR="587B6DDF">
        <w:rPr/>
        <w:t xml:space="preserve">Ponoči jih ubijajo ledene zvezde. </w:t>
      </w:r>
    </w:p>
    <w:p w:rsidR="587B6DDF" w:rsidP="587B6DDF" w:rsidRDefault="587B6DDF" w14:paraId="45C0E03D" w14:textId="44728424">
      <w:pPr>
        <w:pStyle w:val="Normal"/>
        <w:jc w:val="center"/>
      </w:pPr>
      <w:r w:rsidR="587B6DDF">
        <w:rPr/>
        <w:t xml:space="preserve">Zato je pokrajina siva od pepela. </w:t>
      </w:r>
    </w:p>
    <w:p w:rsidR="587B6DDF" w:rsidP="587B6DDF" w:rsidRDefault="587B6DDF" w14:paraId="1CF4ABEF" w14:textId="51499616">
      <w:pPr>
        <w:pStyle w:val="Normal"/>
        <w:jc w:val="center"/>
      </w:pPr>
      <w:r w:rsidR="587B6DDF">
        <w:rPr/>
        <w:t xml:space="preserve">Zato imaš usta polna pepela. </w:t>
      </w:r>
    </w:p>
    <w:p w:rsidR="587B6DDF" w:rsidP="587B6DDF" w:rsidRDefault="587B6DDF" w14:paraId="4FC5888D" w14:textId="2D2925CA">
      <w:pPr>
        <w:pStyle w:val="Normal"/>
        <w:jc w:val="center"/>
      </w:pPr>
      <w:r w:rsidR="587B6DDF">
        <w:rPr/>
        <w:t xml:space="preserve">Zato meče v vodo tvojih oči </w:t>
      </w:r>
    </w:p>
    <w:p w:rsidR="587B6DDF" w:rsidP="587B6DDF" w:rsidRDefault="587B6DDF" w14:paraId="1B64947A" w14:textId="07EB5069">
      <w:pPr>
        <w:pStyle w:val="Normal"/>
        <w:jc w:val="center"/>
      </w:pPr>
      <w:r w:rsidR="587B6DDF">
        <w:rPr/>
        <w:t xml:space="preserve">pepel sive mreže. </w:t>
      </w:r>
    </w:p>
    <w:p w:rsidR="587B6DDF" w:rsidP="587B6DDF" w:rsidRDefault="587B6DDF" w14:paraId="4681C485" w14:textId="1137721C">
      <w:pPr>
        <w:pStyle w:val="Normal"/>
        <w:jc w:val="center"/>
      </w:pPr>
    </w:p>
    <w:p w:rsidR="587B6DDF" w:rsidP="587B6DDF" w:rsidRDefault="587B6DDF" w14:paraId="5F804401" w14:textId="0169051A">
      <w:pPr>
        <w:pStyle w:val="Normal"/>
        <w:jc w:val="center"/>
      </w:pPr>
      <w:r w:rsidR="587B6DDF">
        <w:rPr/>
        <w:t xml:space="preserve">Vendar ti razprostreš roke </w:t>
      </w:r>
    </w:p>
    <w:p w:rsidR="587B6DDF" w:rsidP="587B6DDF" w:rsidRDefault="587B6DDF" w14:paraId="616642A3" w14:textId="522E1288">
      <w:pPr>
        <w:pStyle w:val="Normal"/>
        <w:jc w:val="center"/>
      </w:pPr>
      <w:r w:rsidR="587B6DDF">
        <w:rPr/>
        <w:t xml:space="preserve">in nove ptice odlete, </w:t>
      </w:r>
    </w:p>
    <w:p w:rsidR="587B6DDF" w:rsidP="587B6DDF" w:rsidRDefault="587B6DDF" w14:paraId="0707953E" w14:textId="1CAE8C42">
      <w:pPr>
        <w:pStyle w:val="Normal"/>
        <w:jc w:val="center"/>
      </w:pPr>
      <w:r w:rsidR="587B6DDF">
        <w:rPr/>
        <w:t xml:space="preserve">ker morajo odleteti, </w:t>
      </w:r>
    </w:p>
    <w:p w:rsidR="587B6DDF" w:rsidP="587B6DDF" w:rsidRDefault="587B6DDF" w14:paraId="10BFDB97" w14:textId="0A37FA21">
      <w:pPr>
        <w:pStyle w:val="Normal"/>
        <w:jc w:val="center"/>
      </w:pPr>
      <w:r w:rsidR="587B6DDF">
        <w:rPr/>
        <w:t xml:space="preserve">ker moraš imeti ptice. </w:t>
      </w:r>
    </w:p>
    <w:p w:rsidR="587B6DDF" w:rsidP="587B6DDF" w:rsidRDefault="587B6DDF" w14:paraId="51B2FC39" w14:textId="023377AA">
      <w:pPr>
        <w:pStyle w:val="Normal"/>
        <w:jc w:val="center"/>
      </w:pPr>
      <w:r w:rsidR="587B6DDF">
        <w:rPr/>
        <w:t xml:space="preserve">Ptice, ki vzlete. </w:t>
      </w:r>
    </w:p>
    <w:p w:rsidR="587B6DDF" w:rsidP="587B6DDF" w:rsidRDefault="587B6DDF" w14:paraId="06BA378C" w14:textId="33D25CF2">
      <w:pPr>
        <w:pStyle w:val="Normal"/>
        <w:jc w:val="center"/>
      </w:pPr>
      <w:r w:rsidR="587B6DDF">
        <w:rPr/>
        <w:t xml:space="preserve">Ptice, ki razpadejo. </w:t>
      </w:r>
    </w:p>
    <w:p w:rsidR="587B6DDF" w:rsidP="587B6DDF" w:rsidRDefault="587B6DDF" w14:paraId="2754E145" w14:textId="1E27F827">
      <w:pPr>
        <w:pStyle w:val="Normal"/>
        <w:jc w:val="center"/>
      </w:pPr>
      <w:r w:rsidR="587B6DDF">
        <w:rPr/>
        <w:t xml:space="preserve">Ker si sam v puščavi. </w:t>
      </w:r>
    </w:p>
    <w:p w:rsidR="587B6DDF" w:rsidP="587B6DDF" w:rsidRDefault="587B6DDF" w14:paraId="777FB4EE" w14:textId="4F1EFB16">
      <w:pPr>
        <w:pStyle w:val="Normal"/>
        <w:jc w:val="center"/>
      </w:pPr>
      <w:r w:rsidR="587B6DDF">
        <w:rPr/>
        <w:t xml:space="preserve">In žalost kaplja skoz tvoje steklene </w:t>
      </w:r>
    </w:p>
    <w:p w:rsidR="587B6DDF" w:rsidP="587B6DDF" w:rsidRDefault="587B6DDF" w14:paraId="304935D1" w14:textId="336C3F70">
      <w:pPr>
        <w:pStyle w:val="Normal"/>
        <w:jc w:val="center"/>
      </w:pPr>
      <w:r w:rsidR="587B6DDF">
        <w:rPr/>
        <w:t>kosti.</w:t>
      </w:r>
    </w:p>
    <w:p w:rsidR="587B6DDF" w:rsidP="587B6DDF" w:rsidRDefault="587B6DDF" w14:paraId="3303FC74" w14:textId="71F59E96">
      <w:pPr>
        <w:pStyle w:val="Normal"/>
      </w:pPr>
    </w:p>
    <w:p w:rsidR="587B6DDF" w:rsidP="587B6DDF" w:rsidRDefault="587B6DDF" w14:paraId="6F44E8D1" w14:textId="0735BD39">
      <w:pPr>
        <w:pStyle w:val="Normal"/>
      </w:pPr>
      <w:r w:rsidR="587B6DDF">
        <w:rPr/>
        <w:t>V pusti puščavi stoji črni deček, (rumena puščava - črni deček: kontrast) okrog njega ni nič</w:t>
      </w:r>
    </w:p>
    <w:p w:rsidR="587B6DDF" w:rsidP="587B6DDF" w:rsidRDefault="587B6DDF" w14:paraId="6ED8F182" w14:textId="2FA4DFE3">
      <w:pPr>
        <w:pStyle w:val="Normal"/>
      </w:pPr>
      <w:r w:rsidR="587B6DDF">
        <w:rPr/>
        <w:t>Stene neba – neomejenost, ki deček žalosti, sam je</w:t>
      </w:r>
    </w:p>
    <w:p w:rsidR="587B6DDF" w:rsidP="587B6DDF" w:rsidRDefault="587B6DDF" w14:paraId="350C5C8B" w14:textId="1E3E8D85">
      <w:pPr>
        <w:pStyle w:val="Normal"/>
      </w:pPr>
      <w:r w:rsidR="587B6DDF">
        <w:rPr/>
        <w:t xml:space="preserve">Zjutraj je zagledal sledi kač, bilo mu je grozno in je želel zbežat, a ne more, ker ima </w:t>
      </w:r>
      <w:proofErr w:type="spellStart"/>
      <w:r w:rsidR="587B6DDF">
        <w:rPr/>
        <w:t>neročje</w:t>
      </w:r>
      <w:proofErr w:type="spellEnd"/>
      <w:r w:rsidR="587B6DDF">
        <w:rPr/>
        <w:t xml:space="preserve"> polno ptic</w:t>
      </w:r>
    </w:p>
    <w:p w:rsidR="587B6DDF" w:rsidP="587B6DDF" w:rsidRDefault="587B6DDF" w14:paraId="79AD6594" w14:textId="1AB7D857">
      <w:pPr>
        <w:pStyle w:val="Normal"/>
      </w:pPr>
      <w:r w:rsidR="587B6DDF">
        <w:rPr/>
        <w:t>Opoldne pridejo starci, ki čakajo in gledajo</w:t>
      </w:r>
    </w:p>
    <w:p w:rsidR="587B6DDF" w:rsidP="587B6DDF" w:rsidRDefault="587B6DDF" w14:paraId="16292575" w14:textId="57F0D387">
      <w:pPr>
        <w:pStyle w:val="Normal"/>
      </w:pPr>
      <w:r w:rsidR="587B6DDF">
        <w:rPr/>
        <w:t>Vse, kar ima deček so ptice v naročju in jih spusti, da poletijo in mu delajo senco (ptice – upanje)</w:t>
      </w:r>
    </w:p>
    <w:p w:rsidR="587B6DDF" w:rsidP="587B6DDF" w:rsidRDefault="587B6DDF" w14:paraId="74BA5A75" w14:textId="37798CB4">
      <w:pPr>
        <w:pStyle w:val="Normal"/>
      </w:pPr>
      <w:r w:rsidR="587B6DDF">
        <w:rPr/>
        <w:t>Sonce ubije ptice zaradi vročine, ptice razpadejo</w:t>
      </w:r>
    </w:p>
    <w:p w:rsidR="587B6DDF" w:rsidP="587B6DDF" w:rsidRDefault="587B6DDF" w14:paraId="6CD0642B" w14:textId="317176A1">
      <w:pPr>
        <w:pStyle w:val="Normal"/>
      </w:pPr>
      <w:r w:rsidR="587B6DDF">
        <w:rPr/>
        <w:t>Podnevi je zelo vroče, ponoči je zelo mrzlo, zato tudi ponoči ptice umrejo.</w:t>
      </w:r>
    </w:p>
    <w:p w:rsidR="587B6DDF" w:rsidP="587B6DDF" w:rsidRDefault="587B6DDF" w14:paraId="0E133EAC" w14:textId="6AE45C10">
      <w:pPr>
        <w:pStyle w:val="Normal"/>
      </w:pPr>
      <w:r w:rsidR="587B6DDF">
        <w:rPr/>
        <w:t>Namesto peska je pepel od ptic.</w:t>
      </w:r>
    </w:p>
    <w:p w:rsidR="587B6DDF" w:rsidP="587B6DDF" w:rsidRDefault="587B6DDF" w14:paraId="7EE4B79B" w14:textId="5A492C83">
      <w:pPr>
        <w:pStyle w:val="Normal"/>
      </w:pPr>
      <w:r w:rsidR="587B6DDF">
        <w:rPr/>
        <w:t>Deček joče.</w:t>
      </w:r>
    </w:p>
    <w:p w:rsidR="587B6DDF" w:rsidP="587B6DDF" w:rsidRDefault="587B6DDF" w14:paraId="2C940ABD" w14:textId="4EE54E5F">
      <w:pPr>
        <w:pStyle w:val="Normal"/>
      </w:pPr>
      <w:r w:rsidR="587B6DDF">
        <w:rPr/>
        <w:t>Vedno znova izpusti ptice, ker morajo odleteti, a jih mora imeti, ker je to edino kar ima.</w:t>
      </w:r>
    </w:p>
    <w:p w:rsidR="587B6DDF" w:rsidP="587B6DDF" w:rsidRDefault="587B6DDF" w14:paraId="264B4268" w14:textId="476A0127">
      <w:pPr>
        <w:pStyle w:val="Normal"/>
      </w:pPr>
      <w:r w:rsidR="587B6DDF">
        <w:rPr/>
        <w:t>Deček je osamljen in žalosten.</w:t>
      </w:r>
    </w:p>
    <w:p w:rsidR="587B6DDF" w:rsidP="587B6DDF" w:rsidRDefault="587B6DDF" w14:paraId="1B81D9CF" w14:textId="51B1AFCC">
      <w:pPr>
        <w:pStyle w:val="Normal"/>
      </w:pPr>
    </w:p>
    <w:p w:rsidR="587B6DDF" w:rsidP="587B6DDF" w:rsidRDefault="587B6DDF" w14:paraId="779DEE90" w14:textId="44880AD2">
      <w:pPr>
        <w:pStyle w:val="Normal"/>
      </w:pPr>
      <w:r w:rsidR="587B6DDF">
        <w:rPr/>
        <w:t>Pesem je izšla v pesniški zbirki Jezik iz zemlje (1961). Jezik iz zemlje pomeni nov način izražanja.</w:t>
      </w:r>
    </w:p>
    <w:p w:rsidR="587B6DDF" w:rsidP="587B6DDF" w:rsidRDefault="587B6DDF" w14:paraId="465E5E7F" w14:textId="13D31DE3">
      <w:pPr>
        <w:pStyle w:val="Normal"/>
      </w:pPr>
      <w:r w:rsidR="587B6DDF">
        <w:rPr/>
        <w:t>Avtor uporablja veliko ekspresionističnih besednih zvez: črni deček, rumena groza, zategla žalost, sive ujede, zlobno sonce, ledene zvezde, steklene kosti.</w:t>
      </w:r>
    </w:p>
    <w:p w:rsidR="587B6DDF" w:rsidP="587B6DDF" w:rsidRDefault="587B6DDF" w14:paraId="2E5B60AB" w14:textId="623C700B">
      <w:pPr>
        <w:pStyle w:val="Normal"/>
      </w:pPr>
      <w:r w:rsidR="587B6DDF">
        <w:rPr/>
        <w:t>Vsi motivi (najmanjši delčki besedila) v besedilu so metafore: puščava, črni deček, ptice, starci, zvezde,…</w:t>
      </w:r>
    </w:p>
    <w:p w:rsidR="587B6DDF" w:rsidP="587B6DDF" w:rsidRDefault="587B6DDF" w14:paraId="405BFB3D" w14:textId="335F14B4">
      <w:pPr>
        <w:pStyle w:val="Normal"/>
      </w:pPr>
      <w:r w:rsidR="587B6DDF">
        <w:rPr/>
        <w:t>Puščava predstavlja življenje, črni deček - osamljenega posameznika, kačje - vijuge nevarnost, starci - družbo, ptice – upanje.</w:t>
      </w:r>
    </w:p>
    <w:p w:rsidR="587B6DDF" w:rsidP="587B6DDF" w:rsidRDefault="587B6DDF" w14:paraId="591FCCB0" w14:textId="09FBB1F6">
      <w:pPr>
        <w:pStyle w:val="Normal"/>
      </w:pPr>
      <w:r w:rsidR="587B6DDF">
        <w:rPr/>
        <w:t>Avtor uporabi starodavno pesniško sredstvo paralelizem členov (vzporedno ponavljanje oz. naštevanje istih stavčnih členov).</w:t>
      </w:r>
    </w:p>
    <w:p w:rsidR="587B6DDF" w:rsidP="587B6DDF" w:rsidRDefault="587B6DDF" w14:paraId="02A47DF6" w14:textId="292D5174">
      <w:pPr>
        <w:pStyle w:val="Normal"/>
      </w:pPr>
      <w:r w:rsidR="587B6DDF">
        <w:rPr/>
        <w:t>Pesem je sodobna že po obliki.</w:t>
      </w:r>
    </w:p>
    <w:p w:rsidR="587B6DDF" w:rsidP="587B6DDF" w:rsidRDefault="587B6DDF" w14:paraId="014E1E66" w14:textId="3A05C704">
      <w:pPr>
        <w:pStyle w:val="Normal"/>
      </w:pPr>
      <w:r w:rsidR="587B6DDF">
        <w:rPr/>
        <w:t xml:space="preserve">Kitice: sedem enakovrednih </w:t>
      </w:r>
    </w:p>
    <w:p w:rsidR="587B6DDF" w:rsidP="587B6DDF" w:rsidRDefault="587B6DDF" w14:paraId="5E17CCBE" w14:textId="3E0F7B94">
      <w:pPr>
        <w:pStyle w:val="Normal"/>
      </w:pPr>
      <w:r w:rsidR="587B6DDF">
        <w:rPr/>
        <w:t>Rime ni, ritem ni enakomeren</w:t>
      </w:r>
    </w:p>
    <w:p w:rsidR="587B6DDF" w:rsidP="587B6DDF" w:rsidRDefault="587B6DDF" w14:paraId="10EBE12C" w14:textId="6435F144">
      <w:pPr>
        <w:pStyle w:val="Normal"/>
      </w:pPr>
      <w:r w:rsidR="587B6DDF">
        <w:rPr/>
        <w:t>Verzi: niso enako dolgi</w:t>
      </w:r>
    </w:p>
    <w:p w:rsidR="587B6DDF" w:rsidP="587B6DDF" w:rsidRDefault="587B6DDF" w14:paraId="4341ACE6" w14:textId="53989D1A">
      <w:pPr>
        <w:pStyle w:val="Normal"/>
      </w:pPr>
      <w:r w:rsidR="587B6DDF">
        <w:rPr/>
        <w:t>Pesem je napisana v drugi osebi, ednini.</w:t>
      </w:r>
    </w:p>
    <w:p w:rsidR="587B6DDF" w:rsidP="587B6DDF" w:rsidRDefault="587B6DDF" w14:paraId="718F8676" w14:textId="1646CF81">
      <w:pPr>
        <w:pStyle w:val="Normal"/>
      </w:pPr>
      <w:r w:rsidR="587B6DDF">
        <w:rPr/>
        <w:t>Snov besedila: osamljenost</w:t>
      </w:r>
    </w:p>
    <w:p w:rsidR="610969AC" w:rsidP="610969AC" w:rsidRDefault="610969AC" w14:paraId="41BDD897" w14:textId="025B1E51">
      <w:pPr>
        <w:pStyle w:val="Normal"/>
      </w:pPr>
      <w:r w:rsidR="587B6DDF">
        <w:rPr/>
        <w:t>Sporočilo: Sodobni posameznik se počuti kdaj osamljeno ali odrinjeno, vse kar mu preostane je upanje, da bo naslednji dan bolje.</w:t>
      </w:r>
    </w:p>
    <w:p w:rsidR="587B6DDF" w:rsidP="587B6DDF" w:rsidRDefault="587B6DDF" w14:paraId="7A9DFF9A" w14:textId="58D25BBC">
      <w:pPr>
        <w:pStyle w:val="Normal"/>
      </w:pPr>
    </w:p>
    <w:p w:rsidR="587B6DDF" w:rsidP="587B6DDF" w:rsidRDefault="587B6DDF" w14:paraId="326E0BA6" w14:textId="05DB79C2">
      <w:pPr>
        <w:pStyle w:val="Heading2"/>
      </w:pPr>
      <w:r w:rsidR="587B6DDF">
        <w:rPr/>
        <w:t>Ciril Kosmač: Tantadruj</w:t>
      </w:r>
    </w:p>
    <w:p w:rsidR="587B6DDF" w:rsidP="587B6DDF" w:rsidRDefault="587B6DDF" w14:paraId="0EBFFB7D" w14:textId="3EEA157C">
      <w:pPr>
        <w:pStyle w:val="Normal"/>
      </w:pPr>
      <w:r w:rsidR="587B6DDF">
        <w:rPr/>
        <w:t>Je zgodba o drugačnosti.</w:t>
      </w:r>
    </w:p>
    <w:p w:rsidR="587B6DDF" w:rsidP="587B6DDF" w:rsidRDefault="587B6DDF" w14:paraId="6F73A5AD" w14:textId="590CA9B3">
      <w:pPr>
        <w:pStyle w:val="Normal"/>
      </w:pPr>
      <w:r w:rsidR="587B6DDF">
        <w:rPr/>
        <w:t xml:space="preserve">To je okvirna novela. Okvir je Kosmačevo ustvarjanje, znotraj pa zgodba </w:t>
      </w:r>
      <w:proofErr w:type="spellStart"/>
      <w:r w:rsidR="587B6DDF">
        <w:rPr/>
        <w:t>Tantadruj</w:t>
      </w:r>
      <w:proofErr w:type="spellEnd"/>
      <w:r w:rsidR="587B6DDF">
        <w:rPr/>
        <w:t>.</w:t>
      </w:r>
    </w:p>
    <w:p w:rsidR="587B6DDF" w:rsidP="587B6DDF" w:rsidRDefault="587B6DDF" w14:paraId="774E4FA9" w14:textId="042E4EC7">
      <w:pPr>
        <w:pStyle w:val="Normal"/>
      </w:pPr>
      <w:r w:rsidR="587B6DDF">
        <w:rPr/>
        <w:t>Prilika ali parabola – zanjo značilno, da je zgodba, ki jo avtor predstavi za razmišljanje, do prave zgodbe more priti sam.</w:t>
      </w:r>
    </w:p>
    <w:p w:rsidR="587B6DDF" w:rsidP="587B6DDF" w:rsidRDefault="587B6DDF" w14:paraId="4EC1E586" w14:textId="5938849B">
      <w:pPr>
        <w:pStyle w:val="Normal"/>
      </w:pPr>
      <w:r w:rsidR="587B6DDF">
        <w:rPr/>
        <w:t xml:space="preserve">Novela je bila izdana 1959 vsebuje pa tudi prejšnjih </w:t>
      </w:r>
      <w:proofErr w:type="spellStart"/>
      <w:r w:rsidR="587B6DDF">
        <w:rPr/>
        <w:t>obdobj</w:t>
      </w:r>
      <w:proofErr w:type="spellEnd"/>
      <w:r w:rsidR="587B6DDF">
        <w:rPr/>
        <w:t xml:space="preserve"> in smeri prevladuje eksistencializem (</w:t>
      </w:r>
      <w:proofErr w:type="spellStart"/>
      <w:r w:rsidR="587B6DDF">
        <w:rPr/>
        <w:t>samoumor</w:t>
      </w:r>
      <w:proofErr w:type="spellEnd"/>
      <w:r w:rsidR="587B6DDF">
        <w:rPr/>
        <w:t xml:space="preserve">, </w:t>
      </w:r>
      <w:proofErr w:type="spellStart"/>
      <w:r w:rsidR="587B6DDF">
        <w:rPr/>
        <w:t>Tantadrujeva</w:t>
      </w:r>
      <w:proofErr w:type="spellEnd"/>
      <w:r w:rsidR="587B6DDF">
        <w:rPr/>
        <w:t xml:space="preserve"> želja po smrti, osnovne potrebe za življenje norčkov), prisotna sta tudi ekspresionizem (vzdušje, ki se spremeni, uporaba zlate barve) in socialni realizem (mali človek, malega človeka predstavlja norčki).</w:t>
      </w:r>
    </w:p>
    <w:p w:rsidR="587B6DDF" w:rsidP="587B6DDF" w:rsidRDefault="587B6DDF" w14:paraId="278102AD" w14:textId="311A2F86">
      <w:pPr>
        <w:pStyle w:val="Normal"/>
      </w:pPr>
      <w:r w:rsidR="587B6DDF">
        <w:rPr/>
        <w:t xml:space="preserve">Župnik predstavlja moralno avtoriteto in se trudi, </w:t>
      </w:r>
      <w:proofErr w:type="spellStart"/>
      <w:r w:rsidR="587B6DDF">
        <w:rPr/>
        <w:t>sa</w:t>
      </w:r>
      <w:proofErr w:type="spellEnd"/>
      <w:r w:rsidR="587B6DDF">
        <w:rPr/>
        <w:t xml:space="preserve"> bi </w:t>
      </w:r>
      <w:proofErr w:type="spellStart"/>
      <w:r w:rsidR="587B6DDF">
        <w:rPr/>
        <w:t>Tantadruja</w:t>
      </w:r>
      <w:proofErr w:type="spellEnd"/>
      <w:r w:rsidR="587B6DDF">
        <w:rPr/>
        <w:t xml:space="preserve"> obdržal pri življenju. Kot bralcu se nam to ne zdi prav, ker mu s tem onemogoča doseči njegov </w:t>
      </w:r>
      <w:proofErr w:type="spellStart"/>
      <w:r w:rsidR="587B6DDF">
        <w:rPr/>
        <w:t>življenski</w:t>
      </w:r>
      <w:proofErr w:type="spellEnd"/>
      <w:r w:rsidR="587B6DDF">
        <w:rPr/>
        <w:t xml:space="preserve"> cilj. (smrt – sreča)</w:t>
      </w:r>
    </w:p>
    <w:p w:rsidR="587B6DDF" w:rsidP="587B6DDF" w:rsidRDefault="587B6DDF" w14:paraId="56B73747" w14:textId="0F83561E">
      <w:pPr>
        <w:pStyle w:val="Normal"/>
      </w:pPr>
      <w:r w:rsidR="587B6DDF">
        <w:rPr/>
        <w:t>Ob tej noveli se začnemo spraševati o lastnem smislu (kaj je naš cilj?), predvsem pa začutimo sočutje do drugačnih.</w:t>
      </w:r>
    </w:p>
    <w:p w:rsidR="587B6DDF" w:rsidP="587B6DDF" w:rsidRDefault="587B6DDF" w14:paraId="1C2B680B" w14:textId="2B9A8380">
      <w:pPr>
        <w:pStyle w:val="Normal"/>
      </w:pPr>
    </w:p>
    <w:p w:rsidR="77E0A996" w:rsidP="77E0A996" w:rsidRDefault="77E0A996" w14:paraId="6A9010DC" w14:textId="6EA74658">
      <w:pPr>
        <w:pStyle w:val="ListParagraph"/>
        <w:numPr>
          <w:ilvl w:val="0"/>
          <w:numId w:val="2"/>
        </w:numPr>
        <w:rPr/>
      </w:pPr>
      <w:r w:rsidRPr="610969AC" w:rsidR="610969AC">
        <w:rPr>
          <w:rStyle w:val="Heading2Char"/>
        </w:rPr>
        <w:t xml:space="preserve">1965 – 1975  faza </w:t>
      </w:r>
      <w:proofErr w:type="spellStart"/>
      <w:r w:rsidRPr="610969AC" w:rsidR="610969AC">
        <w:rPr>
          <w:rStyle w:val="Heading2Char"/>
        </w:rPr>
        <w:t>advangard</w:t>
      </w:r>
      <w:proofErr w:type="spellEnd"/>
      <w:r w:rsidRPr="610969AC" w:rsidR="610969AC">
        <w:rPr>
          <w:rStyle w:val="Heading2Char"/>
        </w:rPr>
        <w:t>:</w:t>
      </w:r>
      <w:r w:rsidR="610969AC">
        <w:rPr/>
        <w:t xml:space="preserve"> pravila začnejo v književnosti drastično podati (pesem z vsako besedo oblak)</w:t>
      </w:r>
    </w:p>
    <w:p w:rsidR="610969AC" w:rsidP="610969AC" w:rsidRDefault="610969AC" w14:paraId="0B44E156" w14:textId="292A6D94">
      <w:pPr>
        <w:pStyle w:val="Normal"/>
      </w:pPr>
      <w:r w:rsidR="610969AC">
        <w:rPr/>
        <w:t xml:space="preserve">It </w:t>
      </w:r>
      <w:proofErr w:type="spellStart"/>
      <w:r w:rsidR="610969AC">
        <w:rPr/>
        <w:t>avanti</w:t>
      </w:r>
      <w:proofErr w:type="spellEnd"/>
      <w:r w:rsidR="610969AC">
        <w:rPr/>
        <w:t xml:space="preserve"> – iti naprej</w:t>
      </w:r>
    </w:p>
    <w:p w:rsidR="610969AC" w:rsidP="610969AC" w:rsidRDefault="610969AC" w14:paraId="3C2EF400" w14:textId="2AA69DE3">
      <w:pPr>
        <w:pStyle w:val="Normal"/>
      </w:pPr>
      <w:r w:rsidR="610969AC">
        <w:rPr/>
        <w:t xml:space="preserve">Načelo </w:t>
      </w:r>
      <w:proofErr w:type="spellStart"/>
      <w:r w:rsidR="610969AC">
        <w:rPr/>
        <w:t>absudrnosti</w:t>
      </w:r>
      <w:proofErr w:type="spellEnd"/>
      <w:r w:rsidR="610969AC">
        <w:rPr/>
        <w:t xml:space="preserve"> je do konca izpeljal Franci </w:t>
      </w:r>
      <w:proofErr w:type="spellStart"/>
      <w:r w:rsidR="610969AC">
        <w:rPr/>
        <w:t>Zagorčnik</w:t>
      </w:r>
      <w:proofErr w:type="spellEnd"/>
      <w:r w:rsidR="610969AC">
        <w:rPr/>
        <w:t xml:space="preserve"> leta 1986, ko je izdal pesniško zbirko Opus nič, ki je bila zbirka belih listov.</w:t>
      </w:r>
    </w:p>
    <w:p w:rsidR="610969AC" w:rsidP="610969AC" w:rsidRDefault="610969AC" w14:paraId="312C57F3" w14:textId="6F5D8AB5">
      <w:pPr>
        <w:pStyle w:val="Normal"/>
      </w:pPr>
      <w:r w:rsidR="587B6DDF">
        <w:rPr/>
        <w:t xml:space="preserve">Izmed avtorjev omenimo tudi Niko </w:t>
      </w:r>
      <w:proofErr w:type="spellStart"/>
      <w:r w:rsidR="587B6DDF">
        <w:rPr/>
        <w:t>Grafenaur</w:t>
      </w:r>
      <w:proofErr w:type="spellEnd"/>
      <w:r w:rsidR="587B6DDF">
        <w:rPr/>
        <w:t xml:space="preserve"> in Tomaž Šalamona</w:t>
      </w:r>
    </w:p>
    <w:p w:rsidR="587B6DDF" w:rsidP="587B6DDF" w:rsidRDefault="587B6DDF" w14:paraId="09BF8901" w14:textId="18931271">
      <w:pPr>
        <w:pStyle w:val="Normal"/>
      </w:pPr>
    </w:p>
    <w:p w:rsidR="587B6DDF" w:rsidP="587B6DDF" w:rsidRDefault="587B6DDF" w14:paraId="6D98F4B6" w14:textId="20FC565F">
      <w:pPr>
        <w:pStyle w:val="Heading2"/>
      </w:pPr>
      <w:proofErr w:type="spellStart"/>
      <w:r w:rsidR="587B6DDF">
        <w:rPr/>
        <w:t>Rudij</w:t>
      </w:r>
      <w:proofErr w:type="spellEnd"/>
      <w:r w:rsidR="587B6DDF">
        <w:rPr/>
        <w:t xml:space="preserve"> </w:t>
      </w:r>
      <w:proofErr w:type="spellStart"/>
      <w:r w:rsidR="587B6DDF">
        <w:rPr/>
        <w:t>Šelga</w:t>
      </w:r>
      <w:proofErr w:type="spellEnd"/>
      <w:r w:rsidR="587B6DDF">
        <w:rPr/>
        <w:t xml:space="preserve">: Triptih Agate </w:t>
      </w:r>
      <w:proofErr w:type="spellStart"/>
      <w:r w:rsidR="587B6DDF">
        <w:rPr/>
        <w:t>Schwarzkobler</w:t>
      </w:r>
      <w:proofErr w:type="spellEnd"/>
      <w:r w:rsidR="587B6DDF">
        <w:rPr/>
        <w:t xml:space="preserve"> [švarckobler]</w:t>
      </w:r>
    </w:p>
    <w:p w:rsidR="587B6DDF" w:rsidP="587B6DDF" w:rsidRDefault="587B6DDF" w14:paraId="24EC6C28" w14:textId="63EB7808">
      <w:pPr>
        <w:pStyle w:val="Normal"/>
      </w:pPr>
      <w:r w:rsidR="587B6DDF">
        <w:rPr/>
        <w:t>Triptih – nekaj narejenega/sestavljenega iz treh delov (npr. Triptih slik, v našem primeru roman iz treh delov).</w:t>
      </w:r>
    </w:p>
    <w:p w:rsidR="587B6DDF" w:rsidP="587B6DDF" w:rsidRDefault="587B6DDF" w14:paraId="49EC7157" w14:textId="47DDB1E7">
      <w:pPr>
        <w:pStyle w:val="Normal"/>
      </w:pPr>
      <w:r w:rsidR="587B6DDF">
        <w:rPr/>
        <w:t>Roman je izšel leta 1968. (Letnica v kateri zahajamo v največje ekstreme: (liriki opus nič, epiki kjer oseba postane zbirka predmetov).</w:t>
      </w:r>
    </w:p>
    <w:p w:rsidR="587B6DDF" w:rsidP="587B6DDF" w:rsidRDefault="587B6DDF" w14:paraId="2BE482BB" w14:textId="6EB580A8">
      <w:pPr>
        <w:pStyle w:val="Normal"/>
      </w:pPr>
      <w:r w:rsidR="587B6DDF">
        <w:rPr/>
        <w:t>Roman je neke vrste eksperiment s katerim nam je avtor želel približat reizem, katerega si je sposodil pri francoskem novoromantiku.</w:t>
      </w:r>
    </w:p>
    <w:p w:rsidR="587B6DDF" w:rsidP="587B6DDF" w:rsidRDefault="587B6DDF" w14:paraId="300F2CE3" w14:textId="72D1AB77">
      <w:pPr>
        <w:pStyle w:val="Normal"/>
      </w:pPr>
      <w:r w:rsidR="587B6DDF">
        <w:rPr/>
        <w:t xml:space="preserve">Reizem je slog: lat. res oz. </w:t>
      </w:r>
      <w:proofErr w:type="spellStart"/>
      <w:r w:rsidR="587B6DDF">
        <w:rPr/>
        <w:t>Realis</w:t>
      </w:r>
      <w:proofErr w:type="spellEnd"/>
      <w:r w:rsidR="587B6DDF">
        <w:rPr/>
        <w:t xml:space="preserve"> pomeni stvar ali stvaren.</w:t>
      </w:r>
    </w:p>
    <w:p w:rsidR="587B6DDF" w:rsidP="587B6DDF" w:rsidRDefault="587B6DDF" w14:paraId="715F68CE" w14:textId="7076B617">
      <w:pPr>
        <w:pStyle w:val="Normal"/>
      </w:pPr>
      <w:r w:rsidR="587B6DDF">
        <w:rPr/>
        <w:t>Poudarek je bilo na stvareh, zato tudi ljudje postanejo zbirka predmetov. Na ta način so iz besedila odstranjena vsa čustva in vsi dialogi.</w:t>
      </w:r>
    </w:p>
    <w:p w:rsidR="587B6DDF" w:rsidP="587B6DDF" w:rsidRDefault="587B6DDF" w14:paraId="745208FC" w14:textId="738BD42E">
      <w:pPr>
        <w:pStyle w:val="Normal"/>
      </w:pPr>
      <w:r w:rsidR="587B6DDF">
        <w:rPr/>
        <w:t xml:space="preserve">Roman v treh delih nam predstavi eden dan življenja, 24 ur mlade uradnice, ki je fatalna ženska (noben moški se ji ne more upreti/Agata jih privlači). Osebo poznamo že iz Tavčarjeve Visoške kronike, kjer je bila </w:t>
      </w:r>
      <w:proofErr w:type="spellStart"/>
      <w:r w:rsidR="587B6DDF">
        <w:rPr/>
        <w:t>problaščena</w:t>
      </w:r>
      <w:proofErr w:type="spellEnd"/>
      <w:r w:rsidR="587B6DDF">
        <w:rPr/>
        <w:t xml:space="preserve"> za čarovnico. V triptih avtorju reizem ni povsem </w:t>
      </w:r>
      <w:proofErr w:type="spellStart"/>
      <w:r w:rsidR="587B6DDF">
        <w:rPr/>
        <w:t>uspeu</w:t>
      </w:r>
      <w:proofErr w:type="spellEnd"/>
      <w:r w:rsidR="587B6DDF">
        <w:rPr/>
        <w:t xml:space="preserve"> saj je zgodba postavljena v sodobnost in nam predstavi problem odtujenosti (osnovna eksistencialistična tema).</w:t>
      </w:r>
    </w:p>
    <w:p w:rsidR="587B6DDF" w:rsidP="587B6DDF" w:rsidRDefault="587B6DDF" w14:paraId="10A7CDE9" w14:textId="70495E99">
      <w:pPr>
        <w:pStyle w:val="Normal"/>
      </w:pPr>
    </w:p>
    <w:p w:rsidR="77E0A996" w:rsidP="77E0A996" w:rsidRDefault="77E0A996" w14:paraId="453E99C6" w14:textId="4405D2C0">
      <w:pPr>
        <w:pStyle w:val="ListParagraph"/>
        <w:numPr>
          <w:ilvl w:val="0"/>
          <w:numId w:val="2"/>
        </w:numPr>
        <w:rPr/>
      </w:pPr>
      <w:r w:rsidRPr="610969AC" w:rsidR="610969AC">
        <w:rPr>
          <w:rStyle w:val="Heading2Char"/>
        </w:rPr>
        <w:t>1975 – danes: postmodernizem</w:t>
      </w:r>
      <w:r w:rsidR="610969AC">
        <w:rPr/>
        <w:t>, avtorji se ponovno zgledajo po tradicionalni književnosti (ljudskem slovstvu)</w:t>
      </w:r>
    </w:p>
    <w:p w:rsidR="77E0A996" w:rsidP="77E0A996" w:rsidRDefault="77E0A996" w14:paraId="50BE197C" w14:textId="48C01E51">
      <w:pPr>
        <w:pStyle w:val="Normal"/>
      </w:pPr>
    </w:p>
    <w:p w:rsidR="587B6DDF" w:rsidP="587B6DDF" w:rsidRDefault="587B6DDF" w14:paraId="101A79C7" w14:textId="5EC5EB67">
      <w:pPr>
        <w:pStyle w:val="Heading2"/>
      </w:pPr>
      <w:r w:rsidR="587B6DDF">
        <w:rPr/>
        <w:t xml:space="preserve">Vitomil Župan: </w:t>
      </w:r>
      <w:proofErr w:type="spellStart"/>
      <w:r w:rsidR="587B6DDF">
        <w:rPr/>
        <w:t>Manuet</w:t>
      </w:r>
      <w:proofErr w:type="spellEnd"/>
      <w:r w:rsidR="587B6DDF">
        <w:rPr/>
        <w:t xml:space="preserve"> za kitaro</w:t>
      </w:r>
    </w:p>
    <w:p w:rsidR="587B6DDF" w:rsidP="587B6DDF" w:rsidRDefault="587B6DDF" w14:paraId="66FFCD81" w14:textId="51E17844">
      <w:pPr>
        <w:pStyle w:val="Normal"/>
      </w:pPr>
      <w:r w:rsidR="587B6DDF">
        <w:rPr/>
        <w:t>To je vojni roman (najboljši slovenski roman o partizanstvu) 1975.</w:t>
      </w:r>
    </w:p>
    <w:p w:rsidR="587B6DDF" w:rsidP="587B6DDF" w:rsidRDefault="587B6DDF" w14:paraId="349A2EC5" w14:textId="576CDFF7">
      <w:pPr>
        <w:pStyle w:val="Normal"/>
      </w:pPr>
      <w:r w:rsidR="587B6DDF">
        <w:rPr/>
        <w:t xml:space="preserve">Menuet – je francoskega izvora, </w:t>
      </w:r>
      <w:proofErr w:type="spellStart"/>
      <w:r w:rsidR="587B6DDF">
        <w:rPr/>
        <w:t>pojabi</w:t>
      </w:r>
      <w:proofErr w:type="spellEnd"/>
      <w:r w:rsidR="587B6DDF">
        <w:rPr/>
        <w:t xml:space="preserve"> se kot stavek v ciklični (motiv/faza se ponavlja) glasbeni obliki.</w:t>
      </w:r>
    </w:p>
    <w:p w:rsidR="587B6DDF" w:rsidP="587B6DDF" w:rsidRDefault="587B6DDF" w14:paraId="5B020281" w14:textId="5CC5F902">
      <w:pPr>
        <w:pStyle w:val="Normal"/>
      </w:pPr>
      <w:r w:rsidR="587B6DDF">
        <w:rPr/>
        <w:t xml:space="preserve">Glavna oseba je Jakob Bergant – </w:t>
      </w:r>
      <w:proofErr w:type="spellStart"/>
      <w:r w:rsidR="587B6DDF">
        <w:rPr/>
        <w:t>Berg</w:t>
      </w:r>
      <w:proofErr w:type="spellEnd"/>
      <w:r w:rsidR="587B6DDF">
        <w:rPr/>
        <w:t>, prvo osebni pripovedovalec, ki opisuje dogajanje iz dveh časovnih perspektiv:</w:t>
      </w:r>
    </w:p>
    <w:p w:rsidR="587B6DDF" w:rsidP="587B6DDF" w:rsidRDefault="587B6DDF" w14:paraId="318271C4" w14:textId="69970B98">
      <w:pPr>
        <w:pStyle w:val="ListParagraph"/>
        <w:numPr>
          <w:ilvl w:val="0"/>
          <w:numId w:val="5"/>
        </w:numPr>
        <w:rPr/>
      </w:pPr>
      <w:r w:rsidR="587B6DDF">
        <w:rPr/>
        <w:t>Čas druge svetovne vojne,</w:t>
      </w:r>
    </w:p>
    <w:p w:rsidR="587B6DDF" w:rsidP="587B6DDF" w:rsidRDefault="587B6DDF" w14:paraId="33467AB5" w14:textId="1771F85F">
      <w:pPr>
        <w:pStyle w:val="ListParagraph"/>
        <w:numPr>
          <w:ilvl w:val="0"/>
          <w:numId w:val="5"/>
        </w:numPr>
        <w:rPr/>
      </w:pPr>
      <w:r w:rsidR="587B6DDF">
        <w:rPr/>
        <w:t>Trideset let kasneje, ko kot turist obiskuje Španijo.</w:t>
      </w:r>
    </w:p>
    <w:p w:rsidR="587B6DDF" w:rsidP="587B6DDF" w:rsidRDefault="587B6DDF" w14:paraId="24FAC485" w14:textId="72C70C70">
      <w:pPr>
        <w:pStyle w:val="Normal"/>
      </w:pPr>
      <w:r w:rsidR="587B6DDF">
        <w:rPr/>
        <w:t xml:space="preserve">Stična točka je nemški turist, ki ga </w:t>
      </w:r>
      <w:proofErr w:type="spellStart"/>
      <w:r w:rsidR="587B6DDF">
        <w:rPr/>
        <w:t>Berg</w:t>
      </w:r>
      <w:proofErr w:type="spellEnd"/>
      <w:r w:rsidR="587B6DDF">
        <w:rPr/>
        <w:t xml:space="preserve"> nezmotljivo prepozna kot nemškega oficirja iz časa vojne.</w:t>
      </w:r>
    </w:p>
    <w:p w:rsidR="587B6DDF" w:rsidP="587B6DDF" w:rsidRDefault="587B6DDF" w14:paraId="1F422B00" w14:textId="1EE7F64E">
      <w:pPr>
        <w:pStyle w:val="Normal"/>
      </w:pPr>
      <w:r w:rsidR="587B6DDF">
        <w:rPr/>
        <w:t>Roman je mozaik različnih pripovednih postopkov in besedil. V njem najdemo pesmi, časopisne novice, plakate, poročila, komentarje pripovedovalca.</w:t>
      </w:r>
    </w:p>
    <w:p w:rsidR="587B6DDF" w:rsidP="587B6DDF" w:rsidRDefault="587B6DDF" w14:paraId="723D0F02" w14:textId="6275D107">
      <w:pPr>
        <w:pStyle w:val="Normal"/>
      </w:pPr>
      <w:r w:rsidR="587B6DDF">
        <w:rPr/>
        <w:t>Ti vmesni zapisi so pogosto kar v tujih jezikih.</w:t>
      </w:r>
    </w:p>
    <w:p w:rsidR="587B6DDF" w:rsidP="587B6DDF" w:rsidRDefault="587B6DDF" w14:paraId="1E2B4A8E" w14:textId="33D769C6">
      <w:pPr>
        <w:pStyle w:val="Normal"/>
      </w:pPr>
      <w:r w:rsidR="587B6DDF">
        <w:rPr/>
        <w:t xml:space="preserve">Tako, kot so v romanu različna besedila je različen tudi jezik: včasih je pesniški, potem pogovorni, </w:t>
      </w:r>
      <w:r w:rsidR="587B6DDF">
        <w:rPr/>
        <w:t>včasih</w:t>
      </w:r>
      <w:r w:rsidR="587B6DDF">
        <w:rPr/>
        <w:t xml:space="preserve"> pa so besedne zveze nesmiselne.</w:t>
      </w:r>
    </w:p>
    <w:p w:rsidR="587B6DDF" w:rsidP="587B6DDF" w:rsidRDefault="587B6DDF" w14:paraId="06AD0D09" w14:textId="7F089F6F">
      <w:pPr>
        <w:pStyle w:val="Normal"/>
      </w:pPr>
      <w:r w:rsidR="587B6DDF">
        <w:rPr/>
        <w:t>Pripoved teče tako, da prvo-osebni pripovedovalec ni za svoje asociacije. (Včasih govori o Španiji, po tem o vojni).</w:t>
      </w:r>
    </w:p>
    <w:p w:rsidR="587B6DDF" w:rsidP="587B6DDF" w:rsidRDefault="587B6DDF" w14:paraId="16E21151" w14:textId="5ECA5856">
      <w:pPr>
        <w:pStyle w:val="Normal"/>
      </w:pPr>
      <w:r w:rsidR="587B6DDF">
        <w:rPr/>
        <w:t xml:space="preserve">V romanu prevladuje mešanica notranjega monologa in neurejenega tako zavesti. V njih </w:t>
      </w:r>
      <w:proofErr w:type="spellStart"/>
      <w:r w:rsidR="587B6DDF">
        <w:rPr/>
        <w:t>Berg</w:t>
      </w:r>
      <w:proofErr w:type="spellEnd"/>
      <w:r w:rsidR="587B6DDF">
        <w:rPr/>
        <w:t xml:space="preserve"> odpira probleme vseh vrst, (filozofira, modruje,...) rdečo nit pa včasih tudi izgubi. (nekaj začne in ne dokonča).</w:t>
      </w:r>
    </w:p>
    <w:p w:rsidR="587B6DDF" w:rsidP="587B6DDF" w:rsidRDefault="587B6DDF" w14:paraId="5A9F7C83" w14:textId="035D5AF2">
      <w:pPr>
        <w:pStyle w:val="Normal"/>
      </w:pPr>
      <w:r w:rsidR="587B6DDF">
        <w:rPr/>
        <w:t xml:space="preserve">Vse to so </w:t>
      </w:r>
      <w:r w:rsidR="587B6DDF">
        <w:rPr/>
        <w:t>značilnosti</w:t>
      </w:r>
      <w:r w:rsidR="587B6DDF">
        <w:rPr/>
        <w:t xml:space="preserve"> modernizma, ki pa še vedno dopušča dojemanje prebranega besedila.</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25db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1e5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0a2a7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5e1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152e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4900C"/>
    <w:rsid w:val="294DA788"/>
    <w:rsid w:val="32B4900C"/>
    <w:rsid w:val="587B6DDF"/>
    <w:rsid w:val="610969AC"/>
    <w:rsid w:val="77E0A99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900C"/>
  <w15:chartTrackingRefBased/>
  <w15:docId w15:val="{60A924F6-7400-432D-B68F-59C3092014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aslovnicanaslov" w:customStyle="true">
    <w:name w:val="Naslovnica naslov"/>
    <w:basedOn w:val="Normal"/>
    <w:link w:val="NaslovnicanaslovChar"/>
    <w:qFormat/>
    <w:rsid w:val="294DA788"/>
    <w:rPr>
      <w:rFonts w:ascii="Calibri Light" w:hAnsi="Calibri Light" w:eastAsia="" w:cs="" w:asciiTheme="majorAscii" w:hAnsiTheme="majorAscii" w:eastAsiaTheme="majorEastAsia" w:cstheme="majorBidi"/>
      <w:sz w:val="56"/>
      <w:szCs w:val="56"/>
    </w:rPr>
    <w:pPr>
      <w:spacing w:after="0"/>
      <w:contextualSpacing/>
    </w:pPr>
  </w:style>
  <w:style w:type="character" w:styleId="NaslovnicanaslovChar" w:customStyle="true">
    <w:name w:val="Naslovnica naslov Char"/>
    <w:basedOn w:val="DefaultParagraphFont"/>
    <w:link w:val="Naslovnicanaslov"/>
    <w:rsid w:val="294DA788"/>
    <w:rPr>
      <w:rFonts w:ascii="Calibri Light" w:hAnsi="Calibri Light" w:eastAsia="" w:cs="" w:asciiTheme="majorAscii" w:hAnsiTheme="majorAscii" w:eastAsiaTheme="majorEastAsia" w:cstheme="majorBidi"/>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00c1996f76a4ab9" /><Relationship Type="http://schemas.openxmlformats.org/officeDocument/2006/relationships/image" Target="/media/image2.png" Id="Rd75c9b61a60d46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2022-10-13T16:40:23.7960562Z</dcterms:created>
  <dcterms:modified xsi:type="dcterms:W3CDTF">2022-11-06T14:09:14.6618401Z</dcterms:modified>
  <dc:creator>Maksim Loknar</dc:creator>
  <lastModifiedBy>Maksim Loknar</lastModifiedBy>
</coreProperties>
</file>