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3.png" ContentType="image/png"/>
  <Override PartName="/word/media/image18.png" ContentType="image/png"/>
  <Override PartName="/word/media/image12.png" ContentType="image/png"/>
  <Override PartName="/word/media/image4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17.png" ContentType="image/png"/>
  <Override PartName="/word/media/image9.png" ContentType="image/png"/>
  <Override PartName="/word/media/image6.png" ContentType="image/png"/>
  <Override PartName="/word/media/image1.png" ContentType="image/png"/>
  <Override PartName="/word/media/image10.png" ContentType="image/png"/>
  <Override PartName="/word/media/image16.png" ContentType="image/png"/>
  <Override PartName="/word/media/image3.png" ContentType="image/png"/>
  <Override PartName="/word/media/image2.png" ContentType="image/png"/>
  <Override PartName="/word/media/image11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rPr/>
      </w:pPr>
      <w:r>
        <w:rPr>
          <w:sz w:val="32"/>
          <w:sz w:val="32"/>
          <w:szCs w:val="32"/>
        </w:rPr>
        <w:t xml:space="preserve">เลือก </w:t>
      </w:r>
      <w:r>
        <w:rPr>
          <w:sz w:val="32"/>
          <w:szCs w:val="32"/>
        </w:rPr>
        <w:t xml:space="preserve">package </w:t>
      </w:r>
      <w:r>
        <w:rPr>
          <w:sz w:val="32"/>
          <w:sz w:val="32"/>
          <w:szCs w:val="32"/>
        </w:rPr>
        <w:t xml:space="preserve">ของ </w:t>
      </w:r>
      <w:r>
        <w:rPr>
          <w:sz w:val="32"/>
          <w:szCs w:val="32"/>
        </w:rPr>
        <w:t xml:space="preserve">ROS2 : </w:t>
      </w:r>
      <w:r>
        <w:rPr>
          <w:rStyle w:val="SourceText"/>
          <w:sz w:val="32"/>
          <w:szCs w:val="32"/>
        </w:rPr>
        <w:t>nav2_bringup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181610</wp:posOffset>
            </wp:positionV>
            <wp:extent cx="6120130" cy="344233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rStyle w:val="SourceText"/>
          <w:sz w:val="24"/>
          <w:szCs w:val="24"/>
        </w:rPr>
        <w:t>nav2_bringup</w:t>
      </w:r>
      <w:r>
        <w:rPr>
          <w:sz w:val="24"/>
          <w:szCs w:val="24"/>
        </w:rPr>
        <w:t xml:space="preserve"> </w:t>
      </w:r>
      <w:r>
        <w:rPr>
          <w:sz w:val="24"/>
          <w:sz w:val="24"/>
          <w:szCs w:val="24"/>
        </w:rPr>
        <w:t xml:space="preserve">เป็น </w:t>
      </w:r>
      <w:r>
        <w:rPr>
          <w:sz w:val="24"/>
          <w:szCs w:val="24"/>
        </w:rPr>
        <w:t xml:space="preserve">package </w:t>
      </w:r>
      <w:r>
        <w:rPr>
          <w:sz w:val="24"/>
          <w:sz w:val="24"/>
          <w:szCs w:val="24"/>
        </w:rPr>
        <w:t xml:space="preserve">สำหรับ </w:t>
      </w:r>
      <w:r>
        <w:rPr>
          <w:rStyle w:val="Strong"/>
          <w:sz w:val="24"/>
          <w:sz w:val="24"/>
          <w:szCs w:val="24"/>
        </w:rPr>
        <w:t xml:space="preserve">เรียกใช้งาน </w:t>
      </w:r>
      <w:r>
        <w:rPr>
          <w:rStyle w:val="Strong"/>
          <w:sz w:val="24"/>
          <w:szCs w:val="24"/>
        </w:rPr>
        <w:t>(bring up)</w:t>
      </w:r>
      <w:r>
        <w:rPr>
          <w:sz w:val="24"/>
          <w:szCs w:val="24"/>
        </w:rPr>
        <w:t xml:space="preserve"> </w:t>
      </w:r>
      <w:r>
        <w:rPr>
          <w:sz w:val="24"/>
          <w:sz w:val="24"/>
          <w:szCs w:val="24"/>
        </w:rPr>
        <w:t xml:space="preserve">ระบบ </w:t>
      </w:r>
      <w:r>
        <w:rPr>
          <w:sz w:val="24"/>
          <w:szCs w:val="24"/>
        </w:rPr>
        <w:t xml:space="preserve">Navigation 2 </w:t>
      </w:r>
      <w:r>
        <w:rPr>
          <w:sz w:val="24"/>
          <w:sz w:val="24"/>
          <w:szCs w:val="24"/>
        </w:rPr>
        <w:t>ทั้งชุด</w:t>
      </w:r>
      <w:r>
        <w:rPr>
          <w:sz w:val="24"/>
          <w:szCs w:val="24"/>
        </w:rPr>
        <w:br/>
      </w:r>
      <w:r>
        <w:rPr>
          <w:sz w:val="24"/>
          <w:sz w:val="24"/>
          <w:szCs w:val="24"/>
        </w:rPr>
        <w:t xml:space="preserve">โดยทำหน้าที่รวม </w:t>
      </w:r>
      <w:r>
        <w:rPr>
          <w:sz w:val="24"/>
          <w:szCs w:val="24"/>
        </w:rPr>
        <w:t xml:space="preserve">launch file, parameter </w:t>
      </w:r>
      <w:r>
        <w:rPr>
          <w:sz w:val="24"/>
          <w:sz w:val="24"/>
          <w:szCs w:val="24"/>
        </w:rPr>
        <w:t xml:space="preserve">และ </w:t>
      </w:r>
      <w:r>
        <w:rPr>
          <w:sz w:val="24"/>
          <w:szCs w:val="24"/>
        </w:rPr>
        <w:t xml:space="preserve">configuration </w:t>
      </w:r>
      <w:r>
        <w:rPr>
          <w:sz w:val="24"/>
          <w:sz w:val="24"/>
          <w:szCs w:val="24"/>
        </w:rPr>
        <w:t>ต่าง ๆ</w:t>
      </w:r>
      <w:r>
        <w:rPr>
          <w:sz w:val="24"/>
          <w:szCs w:val="24"/>
        </w:rPr>
        <w:br/>
      </w:r>
      <w:r>
        <w:rPr>
          <w:sz w:val="24"/>
          <w:sz w:val="24"/>
          <w:szCs w:val="24"/>
        </w:rPr>
        <w:t>เพื่อให้หุ่นยนต์สามารถ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  <w:szCs w:val="24"/>
        </w:rPr>
      </w:pPr>
      <w:r>
        <w:rPr>
          <w:sz w:val="24"/>
          <w:sz w:val="24"/>
          <w:szCs w:val="24"/>
        </w:rPr>
        <w:t xml:space="preserve">วางแผนเส้นทาง </w:t>
      </w:r>
      <w:r>
        <w:rPr>
          <w:sz w:val="24"/>
          <w:szCs w:val="24"/>
        </w:rPr>
        <w:t>(Path Planning)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  <w:szCs w:val="24"/>
        </w:rPr>
      </w:pPr>
      <w:r>
        <w:rPr>
          <w:sz w:val="24"/>
          <w:sz w:val="24"/>
          <w:szCs w:val="24"/>
        </w:rPr>
        <w:t>หลีกสิ่งกีดขวาง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  <w:szCs w:val="24"/>
        </w:rPr>
      </w:pPr>
      <w:r>
        <w:rPr>
          <w:sz w:val="24"/>
          <w:sz w:val="24"/>
          <w:szCs w:val="24"/>
        </w:rPr>
        <w:t>เคลื่อนที่ไปยังเป้าหมายอัตโนมัติ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43350" cy="26955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695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package nav2_bringup </w:t>
      </w:r>
      <w:r>
        <w:rPr>
          <w:sz w:val="24"/>
          <w:sz w:val="24"/>
          <w:szCs w:val="24"/>
        </w:rPr>
        <w:t xml:space="preserve">อยู่ที่ </w:t>
      </w:r>
      <w:r>
        <w:rPr>
          <w:sz w:val="24"/>
          <w:szCs w:val="24"/>
        </w:rPr>
        <w:t>: /opt/ros/jazzy/share/nav2_bringup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17145</wp:posOffset>
            </wp:positionV>
            <wp:extent cx="6120130" cy="341376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13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node </w:t>
      </w:r>
      <w:r>
        <w:rPr>
          <w:sz w:val="24"/>
          <w:sz w:val="24"/>
          <w:szCs w:val="24"/>
        </w:rPr>
        <w:t xml:space="preserve">จะมี </w:t>
      </w:r>
      <w:r>
        <w:rPr>
          <w:sz w:val="24"/>
          <w:szCs w:val="24"/>
        </w:rPr>
        <w:br/>
        <w:t>/amcl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/behavior_server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/bt_navigator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/bt_navigator_navigate_through_poses_rclcpp_node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/bt_navigator_navigate_to_pose_rclcpp_node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/collision_monitor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/controller_server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/docking_server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/global_costmap/global_costmap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/launch_ros_10424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/lifecycle_manager_localization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/lifecycle_manager_navigation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/local_costmap/local_costmap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/map_server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/nav2_container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/planner_server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/route_server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/rqt_gui_py_node_5752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/smoother_server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/transform_listener_impl_77eddc002080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/transform_listener_impl_77ede00020e0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/velocity_smoother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/waypoint_followe</w:t>
      </w:r>
      <w:r>
        <w:rPr>
          <w:sz w:val="24"/>
          <w:szCs w:val="24"/>
        </w:rPr>
        <w:t>r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rStyle w:val="SourceText"/>
          <w:sz w:val="24"/>
          <w:szCs w:val="24"/>
        </w:rPr>
        <w:t>nav2_bringup</w:t>
      </w:r>
      <w:r>
        <w:rPr>
          <w:sz w:val="24"/>
          <w:szCs w:val="24"/>
        </w:rPr>
        <w:t xml:space="preserve"> </w:t>
      </w:r>
      <w:r>
        <w:rPr>
          <w:sz w:val="24"/>
          <w:sz w:val="24"/>
          <w:szCs w:val="24"/>
        </w:rPr>
        <w:t xml:space="preserve">ไม่ได้ประกาศ </w:t>
      </w:r>
      <w:r>
        <w:rPr>
          <w:sz w:val="24"/>
          <w:szCs w:val="24"/>
        </w:rPr>
        <w:t xml:space="preserve">message </w:t>
      </w:r>
      <w:r>
        <w:rPr>
          <w:sz w:val="24"/>
          <w:sz w:val="24"/>
          <w:szCs w:val="24"/>
        </w:rPr>
        <w:t>ใหม่</w:t>
      </w:r>
      <w:r>
        <w:rPr>
          <w:sz w:val="24"/>
          <w:szCs w:val="24"/>
        </w:rPr>
        <w:br/>
      </w:r>
      <w:r>
        <w:rPr>
          <w:sz w:val="24"/>
          <w:sz w:val="24"/>
          <w:szCs w:val="24"/>
        </w:rPr>
        <w:t xml:space="preserve">แต่ใช้ </w:t>
      </w:r>
      <w:r>
        <w:rPr>
          <w:sz w:val="24"/>
          <w:szCs w:val="24"/>
        </w:rPr>
        <w:t xml:space="preserve">message </w:t>
      </w:r>
      <w:r>
        <w:rPr>
          <w:sz w:val="24"/>
          <w:sz w:val="24"/>
          <w:szCs w:val="24"/>
        </w:rPr>
        <w:t>มาตรฐาน เช่น</w:t>
      </w:r>
      <w:r>
        <w:rPr>
          <w:sz w:val="24"/>
          <w:szCs w:val="24"/>
        </w:rPr>
        <w:t>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</w:rPr>
      </w:pPr>
      <w:r>
        <w:rPr>
          <w:rStyle w:val="SourceText"/>
          <w:sz w:val="24"/>
          <w:szCs w:val="24"/>
        </w:rPr>
        <w:t>geometry_msgs/msg/PoseStamped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</w:rPr>
      </w:pPr>
      <w:r>
        <w:rPr>
          <w:rStyle w:val="SourceText"/>
          <w:sz w:val="24"/>
          <w:szCs w:val="24"/>
        </w:rPr>
        <w:t>nav_msgs/msg/Path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</w:rPr>
      </w:pPr>
      <w:r>
        <w:rPr>
          <w:rStyle w:val="SourceText"/>
          <w:sz w:val="24"/>
          <w:szCs w:val="24"/>
        </w:rPr>
        <w:t>nav_msgs/msg/</w:t>
      </w:r>
      <w:r>
        <w:rPr>
          <w:rStyle w:val="SourceText"/>
          <w:sz w:val="24"/>
          <w:szCs w:val="24"/>
        </w:rPr>
        <w:t>Odometry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</w:rPr>
      </w:pPr>
      <w:r>
        <w:rPr>
          <w:rStyle w:val="SourceText"/>
          <w:sz w:val="24"/>
          <w:szCs w:val="24"/>
        </w:rPr>
        <w:t>geometry_msgs/msg/Twist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-17145</wp:posOffset>
            </wp:positionV>
            <wp:extent cx="6120130" cy="341376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13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topic </w:t>
      </w:r>
      <w:r>
        <w:rPr>
          <w:sz w:val="24"/>
          <w:sz w:val="24"/>
          <w:szCs w:val="24"/>
        </w:rPr>
        <w:t xml:space="preserve">ของ </w:t>
      </w:r>
      <w:r>
        <w:rPr>
          <w:sz w:val="24"/>
          <w:szCs w:val="24"/>
        </w:rPr>
        <w:t>nav2_bringup 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76200</wp:posOffset>
            </wp:positionH>
            <wp:positionV relativeFrom="paragraph">
              <wp:posOffset>116205</wp:posOffset>
            </wp:positionV>
            <wp:extent cx="6120130" cy="341376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13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(391_web_venv) mannaja@mannaja:/opt/ros/jazzy/share/nav2_bringup$ ros2 topic info /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/amcl/transition_event                           /local_costmap/costmap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/behavior_server/transition_event                /local_costmap/costmap_raw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/bt_navigator/transition_event                   /local_costmap/costmap_raw_updates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/cmd_vel                                         /local_costmap/costmap_updates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/cmd_vel_nav                                     /local_costmap/footprint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/cmd_vel_smoothed                                /local_costmap/local_costmap/transition_event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/cmd_vel_teleop                                  /local_costmap/published_footprint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/collision_monitor/collision_points_marker       /local_costmap/voxel_grid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/collision_monitor_state                         /local_costmap/voxel_layer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/collision_monitor/transition_event              /local_costmap/voxel_layer_raw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/controller_server/transition_event              /local_costmap/voxel_layer_raw_updates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/detected_dock_pose                              /local_costmap/voxel_layer_updates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/diagnostics                                     /map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/docking_server/transition_event                 /map_server/transition_event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/docking_trajectory                              /odom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/dock_pose                                       /optimal_trajectory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/filtered_dock_pose                              /parameter_events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/global_costmap/costmap                          /plan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/global_costmap/costmap_raw                      /planner_server/transition_event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/global_costmap/costmap_raw_updates              /plan_smoothed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/global_costmap/costmap_updates                  /preempt_teleop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/global_costmap/footprint                        /rosout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/global_costmap/global_costmap/transition_event  /route_graph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/global_costmap/obstacle_layer                   /route_server/transition_event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/global_costmap/obstacle_layer_raw               /scan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/global_costmap/obstacle_layer_raw_updates       /smoother_server/transition_event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281940</wp:posOffset>
            </wp:positionV>
            <wp:extent cx="6120130" cy="347472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7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service </w:t>
      </w:r>
      <w:r>
        <w:rPr>
          <w:sz w:val="24"/>
          <w:sz w:val="24"/>
          <w:szCs w:val="24"/>
        </w:rPr>
        <w:t xml:space="preserve">ของ </w:t>
      </w:r>
      <w:r>
        <w:rPr>
          <w:sz w:val="24"/>
          <w:szCs w:val="24"/>
        </w:rPr>
        <w:t>nav2_bringup 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64770</wp:posOffset>
            </wp:positionV>
            <wp:extent cx="6120130" cy="336232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62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26670</wp:posOffset>
            </wp:positionV>
            <wp:extent cx="6120130" cy="336232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62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76835</wp:posOffset>
            </wp:positionV>
            <wp:extent cx="6120130" cy="336232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62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6232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62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0</wp:posOffset>
            </wp:positionH>
            <wp:positionV relativeFrom="paragraph">
              <wp:posOffset>112395</wp:posOffset>
            </wp:positionV>
            <wp:extent cx="6120130" cy="336232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62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0</wp:posOffset>
            </wp:positionH>
            <wp:positionV relativeFrom="paragraph">
              <wp:posOffset>78105</wp:posOffset>
            </wp:positionV>
            <wp:extent cx="6120130" cy="3362325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62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0</wp:posOffset>
            </wp:positionH>
            <wp:positionV relativeFrom="paragraph">
              <wp:posOffset>144780</wp:posOffset>
            </wp:positionV>
            <wp:extent cx="6120130" cy="336232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62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(391_web_venv) mannaja@mannaja:/opt/ros/jazzy/share/nav2_bringup$ ros2 service list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/amcl/change_state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/amcl/describe_parameters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/amcl/get_available_states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/amcl/get_available_transitions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/amcl/get_parameter_types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/amcl/get_parameters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/amcl/get_state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/amcl/get_transition_graph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/amcl/get_type_description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/amcl/list_parameters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/amcl/set_parameters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/amcl/set_parameters_atomically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/behavior_server/change_state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/behavior_server/describe_parameters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/behavior_server/get_available_states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/behavior_server/get_available_transitions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/behavior_server/get_parameter_types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/behavior_server/get_parameters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/behavior_server/get_state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/behavior_server/get_transition_graph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/behavior_server/get_type_description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/behavior_server/list_parameters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/behavior_server/set_parameters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/behavior_server/set_parameters_atomically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/bt_navigator/change_state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/bt_navigator/describe_parameters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/bt_navigator/get_available_states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/bt_navigator/get_available_transitions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/bt_navigator/get_parameter_types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/bt_navigator/get_parameters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/bt_navigator/get_state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/bt_navigator/get_transition_graph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/bt_navigator/get_type_description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/bt_navigator/list_parameters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/bt_navigator/set_parameters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/bt_navigator/set_parameters_atomically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/bt_navigator_navigate_through_poses_rclcpp_node/describe_parameters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/bt_navigator_navigate_through_poses_rclcpp_node/get_parameter_types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/bt_navigator_navigate_through_poses_rclcpp_node/get_parameters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/bt_navigator_navigate_through_poses_rclcpp_node/get_type_description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/bt_navigator_navigate_through_poses_rclcpp_node/list_parameters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/bt_navigator_navigate_through_poses_rclcpp_node/set_parameters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/bt_navigator_navigate_through_poses_rclcpp_node/set_parameters_atomically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/bt_navigator_navigate_to_pose_rclcpp_node/describe_parameters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/bt_navigator_navigate_to_pose_rclcpp_node/get_parameter_types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/bt_navigator_navigate_to_pose_rclcpp_node/get_parameters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/bt_navigator_navigate_to_pose_rclcpp_node/get_type_description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/bt_navigator_navigate_to_pose_rclcpp_node/list_parameters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/bt_navigator_navigate_to_pose_rclcpp_node/set_parameters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/bt_navigator_navigate_to_pose_rclcpp_node/set_parameters_atomically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/collision_monitor/change_state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/collision_monitor/describe_parameters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/collision_monitor/get_available_states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/collision_monitor/get_available_transitions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/collision_monitor/get_parameter_types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/collision_monitor/get_parameters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/collision_monitor/get_state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/collision_monitor/get_transition_graph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/collision_monitor/get_type_description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/collision_monitor/list_parameters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/collision_monitor/set_parameters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/collision_monitor/set_parameters_atomically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/collision_monitor/toggle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/controller_server/change_state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/controller_server/describe_parameters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/controller_server/get_available_states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/controller_server/get_available_transitions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/controller_server/get_parameter_types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/controller_server/get_parameters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/controller_server/get_state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/controller_server/get_transition_graph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/controller_server/get_type_description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/controller_server/list_parameters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/controller_server/set_parameters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/controller_server/set_parameters_atomically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/docking_server/change_state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/docking_server/describe_parameters(391_web_venv) mannaja@mannaja:/opt/ros/jazzy/share/nav2_bringup$ ros2 action list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/assisted_teleop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/backup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/compute_and_track_route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/compute_path_through_poses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/compute_path_to_pose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/compute_route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/dock_robot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/drive_on_heading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/follow_gps_waypoints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/follow_path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/follow_waypoints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/navigate_through_poses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/navigate_to_pose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/smooth_path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/spin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/undock_robot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/wait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/docking_server/get_available_states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/docking_server/get_available_transitions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/docking_server/get_parameter_types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/docking_server/get_parameters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/docking_server/get_state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/docking_server/get_transition_graph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/docking_server/get_type_description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/docking_server/list_parameters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/docking_server/reload_database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/docking_server/set_parameters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/docking_server/set_parameters_atomically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/fromLL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/global_costmap/clear_around_global_costmap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/global_costmap/clear_around_pose_global_costmap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/global_costmap/clear_entirely_global_costmap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/global_costmap/clear_except_global_costmap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/global_costmap/get_cost_global_costmap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/global_costmap/get_costmap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/global_costmap/get_obstacle_layer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/global_costmap/get_static_layer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/global_costmap/global_costmap/change_state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/global_costmap/global_costmap/describe_parameters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/global_costmap/global_costmap/get_available_states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/global_costmap/global_costmap/get_available_transitions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/global_costmap/global_costmap/get_parameter_types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/global_costmap/global_costmap/get_parameters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/global_costmap/global_costmap/get_state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/global_costmap/global_costmap/get_transition_graph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/global_costmap/global_costmap/get_type_description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/global_costmap/global_costmap/list_parameters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/global_costmap/global_costmap/set_parameters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/global_costmap/global_costmap/set_parameters_atomically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/launch_ros_10424/describe_parameters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/launch_ros_10424/get_parameter_types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/launch_ros_10424/get_parameters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/launch_ros_10424/get_type_description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/launch_ros_10424/list_parameters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/launch_ros_10424/set_parameters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/launch_ros_10424/set_parameters_atomically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/lifecycle_manager_localization/describe_parameters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/lifecycle_manager_localization/get_parameter_types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/lifecycle_manager_localization/get_parameters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/lifecycle_manager_localization/get_type_description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/lifecycle_manager_localization/is_active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/lifecycle_manager_localization/list_parameters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/lifecycle_manager_localization/manage_nodes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/lifecycle_manager_localization/set_parameters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/lifecycle_manager_localization/set_parameters_atomically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/lifecycle_manager_navigation/describe_parameters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/lifecycle_manager_navigation/get_parameter_types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/lifecycle_manager_navigation/get_parameters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/lifecycle_manager_navigation/get_type_description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/lifecycle_manager_navigation/is_active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/lifecycle_manager_navigation/list_parameters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/lifecycle_manager_navigation/manage_nodes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/lifecycle_manager_navigation/set_parameters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/lifecycle_manager_navigation/set_parameters_atomically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/local_costmap/clear_around_local_costmap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/local_costmap/clear_around_pose_local_costmap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/local_costmap/clear_entirely_local_costmap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/local_costmap/clear_except_local_costmap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/local_costmap/get_cost_local_costmap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/local_costmap/get_costmap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/local_costmap/get_voxel_layer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/local_costmap/local_costmap/change_state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/local_costmap/local_costmap/describe_parameters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/local_costmap/local_costmap/get_available_states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/local_costmap/local_costmap/get_available_transitions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/local_costmap/local_costmap/get_parameter_types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/local_costmap/local_costmap/get_parameters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/local_costmap/local_costmap/get_state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/local_costmap/local_costmap/get_transition_graph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/local_costmap/local_costmap/get_type_description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/local_costmap/local_costmap/list_parameters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/local_costmap/local_costmap/set_parameters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/local_costmap/local_costmap/set_parameters_atomically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/map_server/change_state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/map_server/describe_parameters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/map_server/get_available_states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/map_server/get_available_transitions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/map_server/get_parameter_types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/map_server/get_parameters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/map_server/get_state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/map_server/get_transition_graph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/map_server/get_type_description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/map_server/list_parameters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/map_server/set_parameters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/map_server/set_parameters_atomically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/nav2_container/get_type_description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/planner_server/change_state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/planner_server/describe_parameters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/planner_server/get_available_states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/planner_server/get_available_transitions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/planner_server/get_parameter_types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/planner_server/get_parameters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/planner_server/get_state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/planner_server/get_transition_graph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/planner_server/get_type_description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/planner_server/list_parameters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/planner_server/set_parameters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/planner_server/set_parameters_atomically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/route_server/ReroutingService/reroute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/route_server/change_state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/route_server/describe_parameters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/route_server/get_available_states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/route_server/get_available_transitions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/route_server/get_parameter_types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/route_server/get_parameters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/route_server/get_state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/route_server/get_transition_graph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/route_server/get_type_description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/route_server/list_parameters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/route_server/set_parameters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/route_server/set_parameters_atomically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/route_server/set_route_graph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/rqt_gui_py_node_5752/describe_parameters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/rqt_gui_py_node_5752/get_parameter_types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/rqt_gui_py_node_5752/get_parameters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/rqt_gui_py_node_5752/get_type_description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/rqt_gui_py_node_5752/list_parameters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/rqt_gui_py_node_5752/set_parameters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/rqt_gui_py_node_5752/set_parameters_atomically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/smoother_server/change_state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/smoother_server/describe_parameters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/smoother_server/get_available_states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/smoother_server/get_available_transitions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/smoother_server/get_parameter_types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/smoother_server/get_parameters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/smoother_server/get_state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/smoother_server/get_transition_graph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/smoother_server/get_type_description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/smoother_server/list_parameters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/smoother_server/set_parameters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/smoother_server/set_parameters_atomically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/transform_listener_impl_77eddc002080/get_type_description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/transform_listener_impl_77ede00020e0/get_type_description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/velocity_smoother/change_state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/velocity_smoother/describe_parameters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/velocity_smoother/get_available_states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/velocity_smoother/get_available_transitions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/velocity_smoother/get_parameter_types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/velocity_smoother/get_parameters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/velocity_smoother/get_state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/velocity_smoother/get_transition_graph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/velocity_smoother/get_type_description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/velocity_smoother/list_parameters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/velocity_smoother/set_parameters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/velocity_smoother/set_parameters_atomically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/waypoint_follower/change_state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/waypoint_follower/describe_parameters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/waypoint_follower/get_available_states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/waypoint_follower/get_available_transitions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/waypoint_follower/get_parameter_types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/waypoint_follower/get_parameters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/waypoint_follower/get_state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/waypoint_follower/get_transition_graph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/waypoint_follower/get_type_description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/waypoint_follower/list_parameters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/waypoint_follower/set_parameters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/waypoint_follower/set_parameters_atomically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action </w:t>
      </w:r>
      <w:r>
        <w:rPr>
          <w:sz w:val="24"/>
          <w:sz w:val="24"/>
          <w:szCs w:val="24"/>
        </w:rPr>
        <w:t xml:space="preserve">ของ </w:t>
      </w:r>
      <w:r>
        <w:rPr>
          <w:sz w:val="24"/>
          <w:szCs w:val="24"/>
        </w:rPr>
        <w:t>: nav2_bringup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0</wp:posOffset>
            </wp:positionH>
            <wp:positionV relativeFrom="paragraph">
              <wp:posOffset>93345</wp:posOffset>
            </wp:positionV>
            <wp:extent cx="6120130" cy="3432810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32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(391_web_venv) mannaja@mannaja:/opt/ros/jazzy/share/nav2_bringup$ ros2 action list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/assisted_teleop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/backup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/compute_and_track_route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/compute_path_through_poses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/compute_path_to_pose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/compute_route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/dock_robot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/drive_on_heading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/follow_gps_waypoints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/follow_path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/follow_waypoints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/navigate_through_poses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/navigate_to_pose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/smooth_path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/spin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/undock_robot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/wait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etc. (Launch &amp; Parameter)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</w:rPr>
      </w:pPr>
      <w:r>
        <w:rPr>
          <w:sz w:val="24"/>
        </w:rPr>
        <w:t xml:space="preserve">ใช้ </w:t>
      </w:r>
      <w:r>
        <w:rPr>
          <w:rStyle w:val="Strong"/>
        </w:rPr>
        <w:t>Python launch file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</w:rPr>
      </w:pPr>
      <w:r>
        <w:rPr>
          <w:sz w:val="24"/>
        </w:rPr>
        <w:t xml:space="preserve">ใช้ </w:t>
      </w:r>
      <w:r>
        <w:rPr/>
        <w:t xml:space="preserve">parameter </w:t>
      </w:r>
      <w:r>
        <w:rPr>
          <w:sz w:val="24"/>
        </w:rPr>
        <w:t xml:space="preserve">จากไฟล์ </w:t>
      </w:r>
      <w:r>
        <w:rPr>
          <w:rStyle w:val="SourceText"/>
        </w:rPr>
        <w:t>.yaml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</w:rPr>
      </w:pPr>
      <w:r>
        <w:rPr>
          <w:sz w:val="24"/>
        </w:rPr>
        <w:t xml:space="preserve">รองรับ </w:t>
      </w:r>
      <w:r>
        <w:rPr>
          <w:rStyle w:val="SourceText"/>
        </w:rPr>
        <w:t>use_sim_time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4"/>
        </w:rPr>
      </w:pPr>
      <w:r>
        <w:rPr>
          <w:sz w:val="24"/>
        </w:rPr>
        <w:t xml:space="preserve">สามารถปรับ </w:t>
      </w:r>
      <w:r>
        <w:rPr/>
        <w:t xml:space="preserve">planner, controller </w:t>
      </w:r>
      <w:r>
        <w:rPr>
          <w:sz w:val="24"/>
        </w:rPr>
        <w:t xml:space="preserve">ได้จาก </w:t>
      </w:r>
      <w:r>
        <w:rPr/>
        <w:t>config</w:t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 w:val="32"/>
          <w:szCs w:val="32"/>
        </w:rPr>
        <w:t xml:space="preserve">ให้ลองรัน </w:t>
      </w:r>
      <w:r>
        <w:rPr>
          <w:sz w:val="32"/>
          <w:szCs w:val="32"/>
        </w:rPr>
        <w:t xml:space="preserve">turtle_sim </w:t>
      </w:r>
      <w:r>
        <w:rPr>
          <w:sz w:val="32"/>
          <w:sz w:val="32"/>
          <w:szCs w:val="32"/>
        </w:rPr>
        <w:t xml:space="preserve">พร้อม </w:t>
      </w:r>
      <w:r>
        <w:rPr>
          <w:sz w:val="32"/>
          <w:szCs w:val="32"/>
        </w:rPr>
        <w:t>teleop_twist_keyboard</w:t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32810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32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rqt_graph :</w:t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0</wp:posOffset>
            </wp:positionH>
            <wp:positionV relativeFrom="paragraph">
              <wp:posOffset>14605</wp:posOffset>
            </wp:positionV>
            <wp:extent cx="6120130" cy="3439160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39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 w:val="21"/>
          <w:szCs w:val="24"/>
        </w:rPr>
        <w:t>ใช้ปุ่ม ลูกศร เพื่อเดินไปด้านต่างๆ โดย</w:t>
      </w:r>
      <w:r>
        <w:rPr>
          <w:sz w:val="24"/>
          <w:szCs w:val="24"/>
        </w:rPr>
        <w:br/>
      </w:r>
      <w:r>
        <w:rPr>
          <w:sz w:val="24"/>
          <w:sz w:val="21"/>
          <w:szCs w:val="24"/>
        </w:rPr>
        <w:t>ลูกศรขึ้น</w:t>
      </w:r>
      <w:r>
        <w:rPr>
          <w:sz w:val="24"/>
          <w:szCs w:val="24"/>
        </w:rPr>
        <w:tab/>
      </w:r>
      <w:r>
        <w:rPr>
          <w:sz w:val="24"/>
          <w:sz w:val="21"/>
          <w:szCs w:val="24"/>
        </w:rPr>
        <w:t>คือ</w:t>
      </w:r>
      <w:r>
        <w:rPr>
          <w:sz w:val="24"/>
          <w:szCs w:val="24"/>
        </w:rPr>
        <w:tab/>
      </w:r>
      <w:r>
        <w:rPr>
          <w:sz w:val="24"/>
          <w:sz w:val="21"/>
          <w:szCs w:val="24"/>
        </w:rPr>
        <w:t>เดินหน้า</w:t>
      </w:r>
      <w:r>
        <w:rPr>
          <w:sz w:val="24"/>
          <w:szCs w:val="24"/>
        </w:rPr>
        <w:br/>
      </w:r>
      <w:r>
        <w:rPr>
          <w:sz w:val="24"/>
          <w:sz w:val="21"/>
          <w:szCs w:val="24"/>
        </w:rPr>
        <w:t>ลูกศรลง</w:t>
      </w:r>
      <w:r>
        <w:rPr>
          <w:sz w:val="24"/>
          <w:szCs w:val="24"/>
        </w:rPr>
        <w:tab/>
      </w:r>
      <w:r>
        <w:rPr>
          <w:sz w:val="24"/>
          <w:sz w:val="21"/>
          <w:szCs w:val="24"/>
        </w:rPr>
        <w:t>คือ</w:t>
      </w:r>
      <w:r>
        <w:rPr>
          <w:sz w:val="24"/>
          <w:szCs w:val="24"/>
        </w:rPr>
        <w:tab/>
      </w:r>
      <w:r>
        <w:rPr>
          <w:sz w:val="24"/>
          <w:sz w:val="21"/>
          <w:szCs w:val="24"/>
        </w:rPr>
        <w:t>ถอยหลัง</w:t>
      </w:r>
      <w:r>
        <w:rPr>
          <w:sz w:val="24"/>
          <w:szCs w:val="24"/>
        </w:rPr>
        <w:br/>
      </w:r>
      <w:r>
        <w:rPr>
          <w:sz w:val="24"/>
          <w:sz w:val="21"/>
          <w:szCs w:val="24"/>
        </w:rPr>
        <w:t>ลูกศรซ้าย</w:t>
      </w:r>
      <w:r>
        <w:rPr>
          <w:sz w:val="24"/>
          <w:szCs w:val="24"/>
        </w:rPr>
        <w:tab/>
      </w:r>
      <w:r>
        <w:rPr>
          <w:sz w:val="24"/>
          <w:sz w:val="21"/>
          <w:szCs w:val="24"/>
        </w:rPr>
        <w:t>คือ</w:t>
      </w:r>
      <w:r>
        <w:rPr>
          <w:sz w:val="24"/>
          <w:szCs w:val="24"/>
        </w:rPr>
        <w:tab/>
      </w:r>
      <w:r>
        <w:rPr>
          <w:sz w:val="24"/>
          <w:sz w:val="21"/>
          <w:szCs w:val="24"/>
        </w:rPr>
        <w:t>เลี้ยวซ้าย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 w:val="21"/>
          <w:szCs w:val="24"/>
        </w:rPr>
        <w:t>ลูกศรขวา</w:t>
      </w:r>
      <w:r>
        <w:rPr>
          <w:sz w:val="24"/>
          <w:szCs w:val="24"/>
        </w:rPr>
        <w:tab/>
      </w:r>
      <w:r>
        <w:rPr>
          <w:sz w:val="24"/>
          <w:sz w:val="21"/>
          <w:szCs w:val="24"/>
        </w:rPr>
        <w:t>คือ</w:t>
      </w:r>
      <w:r>
        <w:rPr>
          <w:sz w:val="24"/>
          <w:szCs w:val="24"/>
        </w:rPr>
        <w:tab/>
      </w:r>
      <w:r>
        <w:rPr>
          <w:sz w:val="24"/>
          <w:sz w:val="21"/>
          <w:szCs w:val="24"/>
        </w:rPr>
        <w:t>เลี้ยวขวา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g b v c d e r t → </w:t>
      </w:r>
      <w:r>
        <w:rPr>
          <w:sz w:val="24"/>
          <w:sz w:val="21"/>
          <w:szCs w:val="24"/>
        </w:rPr>
        <w:t>หมุนเต่าไปทิศทางที่กำหนดไว้ล่วงหน้า</w:t>
      </w:r>
    </w:p>
    <w:p>
      <w:pPr>
        <w:pStyle w:val="BodyText"/>
        <w:bidi w:val="0"/>
        <w:jc w:val="start"/>
        <w:rPr/>
      </w:pPr>
      <w:r>
        <w:rPr/>
        <w:t xml:space="preserve">f → </w:t>
      </w:r>
      <w:r>
        <w:rPr/>
        <w:t xml:space="preserve">ยกเลิกคำสั่งหมุน </w:t>
      </w:r>
      <w:r>
        <w:rPr/>
        <w:t xml:space="preserve">/ </w:t>
      </w:r>
      <w:r>
        <w:rPr/>
        <w:t>เดิน</w:t>
      </w:r>
    </w:p>
    <w:p>
      <w:pPr>
        <w:pStyle w:val="BodyText"/>
        <w:bidi w:val="0"/>
        <w:jc w:val="start"/>
        <w:rPr/>
      </w:pPr>
      <w:r>
        <w:rPr/>
        <w:t xml:space="preserve">q → </w:t>
      </w:r>
      <w:r>
        <w:rPr/>
        <w:t>ออก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node </w:t>
      </w:r>
      <w:r>
        <w:rPr>
          <w:sz w:val="24"/>
          <w:sz w:val="21"/>
          <w:szCs w:val="24"/>
        </w:rPr>
        <w:t xml:space="preserve">ที่ใช้ </w:t>
      </w:r>
      <w:r>
        <w:rPr>
          <w:sz w:val="24"/>
          <w:szCs w:val="24"/>
        </w:rPr>
        <w:t>:</w:t>
        <w:br/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0</wp:posOffset>
            </wp:positionH>
            <wp:positionV relativeFrom="paragraph">
              <wp:posOffset>-76835</wp:posOffset>
            </wp:positionV>
            <wp:extent cx="6120130" cy="3439160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39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/teleop_turtle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/turtlesim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teleop_turtle </w:t>
        <w:tab/>
      </w:r>
      <w:r>
        <w:rPr>
          <w:sz w:val="24"/>
          <w:sz w:val="21"/>
          <w:szCs w:val="24"/>
        </w:rPr>
        <w:t>คือ</w:t>
      </w:r>
      <w:r>
        <w:rPr>
          <w:sz w:val="24"/>
          <w:szCs w:val="24"/>
        </w:rPr>
        <w:tab/>
      </w:r>
      <w:r>
        <w:rPr>
          <w:sz w:val="24"/>
          <w:sz w:val="21"/>
          <w:szCs w:val="24"/>
        </w:rPr>
        <w:t>ไว้สำหรับคุมการเคลื่อนที่ของเต่า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turtlesim</w:t>
        <w:tab/>
      </w:r>
      <w:r>
        <w:rPr>
          <w:sz w:val="24"/>
          <w:sz w:val="21"/>
          <w:szCs w:val="24"/>
        </w:rPr>
        <w:t xml:space="preserve">คือ </w:t>
      </w:r>
      <w:r>
        <w:rPr>
          <w:sz w:val="24"/>
          <w:szCs w:val="24"/>
        </w:rPr>
        <w:tab/>
        <w:t xml:space="preserve">node </w:t>
      </w:r>
      <w:r>
        <w:rPr>
          <w:sz w:val="24"/>
          <w:sz w:val="21"/>
          <w:szCs w:val="24"/>
        </w:rPr>
        <w:t>แสดงผลของเต่า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jc w:val="start"/>
        <w:rPr>
          <w:sz w:val="24"/>
          <w:szCs w:val="24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-95250</wp:posOffset>
            </wp:positionH>
            <wp:positionV relativeFrom="paragraph">
              <wp:posOffset>371475</wp:posOffset>
            </wp:positionV>
            <wp:extent cx="6120130" cy="3439160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39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topic </w:t>
      </w:r>
      <w:r>
        <w:rPr>
          <w:sz w:val="24"/>
          <w:sz w:val="21"/>
          <w:szCs w:val="24"/>
        </w:rPr>
        <w:t xml:space="preserve">ที่ใช้ </w:t>
      </w:r>
      <w:r>
        <w:rPr>
          <w:sz w:val="24"/>
          <w:szCs w:val="24"/>
        </w:rPr>
        <w:t>: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/turtle1/cmd_vel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/turtle1/color_sensor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/turtle1/pose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turtle1/cmd_vel</w:t>
        <w:tab/>
      </w:r>
      <w:r>
        <w:rPr>
          <w:sz w:val="24"/>
          <w:sz w:val="21"/>
          <w:szCs w:val="24"/>
        </w:rPr>
        <w:t>คือ</w:t>
      </w:r>
      <w:r>
        <w:rPr>
          <w:sz w:val="24"/>
          <w:szCs w:val="24"/>
        </w:rPr>
        <w:tab/>
        <w:t xml:space="preserve">topic </w:t>
      </w:r>
      <w:r>
        <w:rPr>
          <w:sz w:val="24"/>
          <w:sz w:val="21"/>
          <w:szCs w:val="24"/>
        </w:rPr>
        <w:t>สำหรับการส่งความเร็วต่างๆ ของเต่า</w:t>
      </w:r>
    </w:p>
    <w:p>
      <w:pPr>
        <w:pStyle w:val="Body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turtle1/color_sensor</w:t>
        <w:tab/>
      </w:r>
      <w:r>
        <w:rPr>
          <w:sz w:val="24"/>
          <w:sz w:val="21"/>
          <w:szCs w:val="24"/>
        </w:rPr>
        <w:t>คือ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topic </w:t>
      </w:r>
      <w:r>
        <w:rPr>
          <w:sz w:val="24"/>
          <w:sz w:val="21"/>
          <w:szCs w:val="24"/>
        </w:rPr>
        <w:t>สำหรับสีต่างๆ ของเต่า และพื้นหลังของเต่า</w:t>
      </w:r>
    </w:p>
    <w:p>
      <w:pPr>
        <w:pStyle w:val="BodyText"/>
        <w:bidi w:val="0"/>
        <w:spacing w:before="0" w:after="140"/>
        <w:jc w:val="start"/>
        <w:rPr>
          <w:sz w:val="24"/>
          <w:szCs w:val="24"/>
        </w:rPr>
      </w:pPr>
      <w:r>
        <w:rPr>
          <w:sz w:val="24"/>
          <w:szCs w:val="24"/>
        </w:rPr>
        <w:t>turtle1/pose</w:t>
        <w:tab/>
        <w:tab/>
      </w:r>
      <w:r>
        <w:rPr>
          <w:sz w:val="24"/>
          <w:sz w:val="21"/>
          <w:szCs w:val="24"/>
        </w:rPr>
        <w:t>คือ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topic </w:t>
      </w:r>
      <w:r>
        <w:rPr>
          <w:sz w:val="24"/>
          <w:sz w:val="21"/>
          <w:szCs w:val="24"/>
        </w:rPr>
        <w:t>สำหรับแสดงผลว่าเต่าอยู่ที่ตำแหน่งที่เท่าไหร่ของจอ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LibreOffice_project/69c620f4d99e06f4c05a0e551b1b572b8c7ede69</Application>
  <AppVersion>15.0000</AppVersion>
  <Pages>18</Pages>
  <Words>936</Words>
  <Characters>12841</Characters>
  <CharactersWithSpaces>13566</CharactersWithSpaces>
  <Paragraphs>361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2025-12-16T22:55:10Z</dcterms:created>
  <dc:creator/>
  <dc:description/>
  <dc:language>en-US</dc:language>
  <cp:lastModifiedBy/>
  <cp:lastPrinted>2025-12-16T23:33:29Z</cp:lastPrinted>
  <dcterms:modified xsi:type="dcterms:W3CDTF">2025-12-16T23:34:25Z</dcterms:modified>
  <cp:revision>1</cp:revision>
  <dc:subject/>
  <dc:title/>
</cp:coreProperties>
</file>