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8333" w14:textId="03391C31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B36804">
        <w:rPr>
          <w:b/>
          <w:bCs/>
          <w:color w:val="C00000"/>
          <w:sz w:val="32"/>
          <w:szCs w:val="32"/>
          <w:lang w:val="en-IN"/>
        </w:rPr>
        <w:t>9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B36804">
        <w:rPr>
          <w:b/>
          <w:bCs/>
          <w:color w:val="C00000"/>
          <w:sz w:val="32"/>
          <w:szCs w:val="32"/>
          <w:lang w:val="en-IN"/>
        </w:rPr>
        <w:t>Mediator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0C8709FB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33969C7B" w14:textId="7F877BD8" w:rsidR="00DA371F" w:rsidRPr="00D81637" w:rsidRDefault="00BD4087" w:rsidP="00D81637">
      <w:pPr>
        <w:pStyle w:val="Heading3"/>
        <w:rPr>
          <w:color w:val="0070C0"/>
          <w:sz w:val="28"/>
          <w:szCs w:val="28"/>
        </w:rPr>
      </w:pPr>
      <w:r w:rsidRPr="00D81637">
        <w:rPr>
          <w:color w:val="0070C0"/>
          <w:sz w:val="28"/>
          <w:szCs w:val="28"/>
        </w:rPr>
        <w:t>1</w:t>
      </w:r>
      <w:r w:rsidR="00B36804">
        <w:rPr>
          <w:color w:val="0070C0"/>
          <w:sz w:val="28"/>
          <w:szCs w:val="28"/>
        </w:rPr>
        <w:t>9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33FDDA4C" w14:textId="33FE38D4" w:rsidR="00E86045" w:rsidRPr="00B36804" w:rsidRDefault="00DA371F" w:rsidP="00E86045">
      <w:pPr>
        <w:spacing w:line="276" w:lineRule="auto"/>
        <w:jc w:val="both"/>
        <w:rPr>
          <w:sz w:val="24"/>
          <w:szCs w:val="24"/>
        </w:rPr>
      </w:pPr>
      <w:r w:rsidRPr="00E86045">
        <w:rPr>
          <w:sz w:val="24"/>
          <w:szCs w:val="24"/>
        </w:rPr>
        <w:tab/>
      </w:r>
      <w:r w:rsidR="00B36804" w:rsidRPr="00B36804">
        <w:rPr>
          <w:sz w:val="24"/>
          <w:szCs w:val="24"/>
        </w:rPr>
        <w:t xml:space="preserve">The </w:t>
      </w:r>
      <w:r w:rsidR="00B36804" w:rsidRPr="00B36804">
        <w:rPr>
          <w:b/>
          <w:bCs/>
          <w:sz w:val="24"/>
          <w:szCs w:val="24"/>
        </w:rPr>
        <w:t>Mediator Design Pattern</w:t>
      </w:r>
      <w:r w:rsidR="00B36804" w:rsidRPr="00B36804">
        <w:rPr>
          <w:sz w:val="24"/>
          <w:szCs w:val="24"/>
        </w:rPr>
        <w:t xml:space="preserve"> is a </w:t>
      </w:r>
      <w:r w:rsidR="00B36804" w:rsidRPr="00B36804">
        <w:rPr>
          <w:b/>
          <w:bCs/>
          <w:sz w:val="24"/>
          <w:szCs w:val="24"/>
        </w:rPr>
        <w:t>behavioral pattern</w:t>
      </w:r>
      <w:r w:rsidR="00B36804" w:rsidRPr="00B36804">
        <w:rPr>
          <w:sz w:val="24"/>
          <w:szCs w:val="24"/>
        </w:rPr>
        <w:t xml:space="preserve"> that reduces coupling between components by having them communicate through a mediator rather than directly.</w:t>
      </w:r>
    </w:p>
    <w:p w14:paraId="2CAC779E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6F75B25A" w14:textId="61565D6C" w:rsidR="00144972" w:rsidRPr="00D81637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B36804">
        <w:rPr>
          <w:color w:val="0070C0"/>
          <w:sz w:val="28"/>
          <w:szCs w:val="28"/>
        </w:rPr>
        <w:t>9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3D31BD20" w14:textId="77777777" w:rsidR="00B36804" w:rsidRPr="00B36804" w:rsidRDefault="00B36804" w:rsidP="00B36804">
      <w:pPr>
        <w:spacing w:line="276" w:lineRule="auto"/>
        <w:jc w:val="both"/>
        <w:rPr>
          <w:sz w:val="24"/>
          <w:szCs w:val="24"/>
          <w:lang w:val="en-IN"/>
        </w:rPr>
      </w:pPr>
      <w:r w:rsidRPr="00B36804">
        <w:rPr>
          <w:sz w:val="24"/>
          <w:szCs w:val="24"/>
          <w:lang w:val="en-IN"/>
        </w:rPr>
        <w:t>When multiple objects interact in complex ways, this pattern centralizes their communication, reducing dependencies.</w:t>
      </w:r>
    </w:p>
    <w:p w14:paraId="13E4671A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3C54038C" w14:textId="7DE6C3D8" w:rsidR="00D81637" w:rsidRPr="00475D08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B36804">
        <w:rPr>
          <w:color w:val="0070C0"/>
          <w:sz w:val="28"/>
          <w:szCs w:val="28"/>
        </w:rPr>
        <w:t>9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B36804" w:rsidRPr="00B36804">
        <w:rPr>
          <w:color w:val="0070C0"/>
          <w:sz w:val="28"/>
          <w:szCs w:val="28"/>
          <w:lang w:val="en-IN"/>
        </w:rPr>
        <w:t xml:space="preserve">Mediator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7E18E70D" w14:textId="77777777" w:rsidR="00E86045" w:rsidRPr="00E86045" w:rsidRDefault="00E86045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It defines a language's grammar and provides an interpreter to interpret sentences written in the language.</w:t>
      </w:r>
    </w:p>
    <w:p w14:paraId="1C64CBB8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61E81E32" w14:textId="6D934405" w:rsidR="002025CC" w:rsidRPr="00D81637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B36804">
        <w:rPr>
          <w:color w:val="0070C0"/>
          <w:sz w:val="28"/>
          <w:szCs w:val="28"/>
        </w:rPr>
        <w:t>9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6B016797" w14:textId="77777777" w:rsidR="00B36804" w:rsidRPr="00B36804" w:rsidRDefault="00B36804" w:rsidP="00B36804">
      <w:pPr>
        <w:spacing w:line="276" w:lineRule="auto"/>
        <w:jc w:val="both"/>
        <w:rPr>
          <w:sz w:val="24"/>
          <w:szCs w:val="24"/>
          <w:lang w:val="en-IN"/>
        </w:rPr>
      </w:pPr>
      <w:r w:rsidRPr="00B36804">
        <w:rPr>
          <w:sz w:val="24"/>
          <w:szCs w:val="24"/>
          <w:lang w:val="en-IN"/>
        </w:rPr>
        <w:t xml:space="preserve">A </w:t>
      </w:r>
      <w:r w:rsidRPr="00B36804">
        <w:rPr>
          <w:b/>
          <w:bCs/>
          <w:sz w:val="24"/>
          <w:szCs w:val="24"/>
          <w:lang w:val="en-IN"/>
        </w:rPr>
        <w:t>chatroom</w:t>
      </w:r>
      <w:r w:rsidRPr="00B36804">
        <w:rPr>
          <w:sz w:val="24"/>
          <w:szCs w:val="24"/>
          <w:lang w:val="en-IN"/>
        </w:rPr>
        <w:t xml:space="preserve"> where users send messages to the room and the room delivers them to the correct recipient.</w:t>
      </w:r>
    </w:p>
    <w:p w14:paraId="166D97F6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056B6986" w14:textId="3DCB8241" w:rsidR="00D23BDE" w:rsidRPr="00D81637" w:rsidRDefault="00D23BDE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B36804">
        <w:rPr>
          <w:color w:val="0070C0"/>
          <w:sz w:val="28"/>
          <w:szCs w:val="28"/>
        </w:rPr>
        <w:t>9</w:t>
      </w:r>
      <w:r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04DC2402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5E19E6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1456BD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503D6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Colleague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colleague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501007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B83A933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FEB609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Colleague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9A4D1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8B37D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E991C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Colleague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89C632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A855CA3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3F7EFB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29BF07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29924018" w14:textId="0B0508E8" w:rsidR="00553D3B" w:rsidRPr="00D81637" w:rsidRDefault="00553D3B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B36804">
        <w:rPr>
          <w:color w:val="0070C0"/>
          <w:sz w:val="28"/>
          <w:szCs w:val="28"/>
          <w:lang w:val="en-IN"/>
        </w:rPr>
        <w:t>9</w:t>
      </w:r>
      <w:r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Pr="00D81637">
        <w:rPr>
          <w:color w:val="0070C0"/>
          <w:sz w:val="28"/>
          <w:szCs w:val="28"/>
          <w:lang w:val="en-IN"/>
        </w:rPr>
        <w:t>Benefits</w:t>
      </w:r>
    </w:p>
    <w:p w14:paraId="46FE1BBC" w14:textId="77777777" w:rsidR="00B36804" w:rsidRPr="00B36804" w:rsidRDefault="00B36804" w:rsidP="00B36804">
      <w:pPr>
        <w:numPr>
          <w:ilvl w:val="0"/>
          <w:numId w:val="111"/>
        </w:numPr>
        <w:spacing w:line="276" w:lineRule="auto"/>
        <w:jc w:val="both"/>
        <w:rPr>
          <w:sz w:val="24"/>
          <w:szCs w:val="24"/>
          <w:lang w:val="en-IN"/>
        </w:rPr>
      </w:pPr>
      <w:r w:rsidRPr="00B36804">
        <w:rPr>
          <w:sz w:val="24"/>
          <w:szCs w:val="24"/>
          <w:lang w:val="en-IN"/>
        </w:rPr>
        <w:t>Promotes loose coupling</w:t>
      </w:r>
    </w:p>
    <w:p w14:paraId="1D7AD18B" w14:textId="77777777" w:rsidR="00B36804" w:rsidRPr="00B36804" w:rsidRDefault="00B36804" w:rsidP="00B36804">
      <w:pPr>
        <w:numPr>
          <w:ilvl w:val="0"/>
          <w:numId w:val="111"/>
        </w:numPr>
        <w:spacing w:line="276" w:lineRule="auto"/>
        <w:jc w:val="both"/>
        <w:rPr>
          <w:sz w:val="24"/>
          <w:szCs w:val="24"/>
          <w:lang w:val="en-IN"/>
        </w:rPr>
      </w:pPr>
      <w:r w:rsidRPr="00B36804">
        <w:rPr>
          <w:sz w:val="24"/>
          <w:szCs w:val="24"/>
          <w:lang w:val="en-IN"/>
        </w:rPr>
        <w:t>Centralizes complex communications</w:t>
      </w:r>
    </w:p>
    <w:p w14:paraId="0BC57799" w14:textId="77777777" w:rsidR="00B36804" w:rsidRPr="00B36804" w:rsidRDefault="00B36804" w:rsidP="00B36804">
      <w:pPr>
        <w:numPr>
          <w:ilvl w:val="0"/>
          <w:numId w:val="111"/>
        </w:numPr>
        <w:spacing w:line="276" w:lineRule="auto"/>
        <w:jc w:val="both"/>
        <w:rPr>
          <w:sz w:val="24"/>
          <w:szCs w:val="24"/>
          <w:lang w:val="en-IN"/>
        </w:rPr>
      </w:pPr>
      <w:r w:rsidRPr="00B36804">
        <w:rPr>
          <w:sz w:val="24"/>
          <w:szCs w:val="24"/>
          <w:lang w:val="en-IN"/>
        </w:rPr>
        <w:t>Improves code maintainability</w:t>
      </w:r>
    </w:p>
    <w:p w14:paraId="6A2C615E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43A053F3" w14:textId="6FD0B38F" w:rsidR="00553D3B" w:rsidRPr="00D81637" w:rsidRDefault="00553D3B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FF20CE">
        <w:rPr>
          <w:color w:val="0070C0"/>
          <w:sz w:val="28"/>
          <w:szCs w:val="28"/>
          <w:lang w:val="en-IN"/>
        </w:rPr>
        <w:t>9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5006CD0E" w14:textId="77777777" w:rsidR="00FF20CE" w:rsidRPr="00FF20CE" w:rsidRDefault="00FF20CE" w:rsidP="00FF20CE">
      <w:pPr>
        <w:numPr>
          <w:ilvl w:val="0"/>
          <w:numId w:val="112"/>
        </w:numPr>
        <w:spacing w:line="276" w:lineRule="auto"/>
        <w:jc w:val="both"/>
        <w:rPr>
          <w:sz w:val="24"/>
          <w:szCs w:val="24"/>
          <w:lang w:val="en-IN"/>
        </w:rPr>
      </w:pPr>
      <w:r w:rsidRPr="00FF20CE">
        <w:rPr>
          <w:sz w:val="24"/>
          <w:szCs w:val="24"/>
          <w:lang w:val="en-IN"/>
        </w:rPr>
        <w:t>Define a Mediator interface</w:t>
      </w:r>
    </w:p>
    <w:p w14:paraId="2FF5603D" w14:textId="77777777" w:rsidR="00FF20CE" w:rsidRPr="00FF20CE" w:rsidRDefault="00FF20CE" w:rsidP="00FF20CE">
      <w:pPr>
        <w:numPr>
          <w:ilvl w:val="0"/>
          <w:numId w:val="112"/>
        </w:numPr>
        <w:spacing w:line="276" w:lineRule="auto"/>
        <w:jc w:val="both"/>
        <w:rPr>
          <w:sz w:val="24"/>
          <w:szCs w:val="24"/>
          <w:lang w:val="en-IN"/>
        </w:rPr>
      </w:pPr>
      <w:r w:rsidRPr="00FF20CE">
        <w:rPr>
          <w:sz w:val="24"/>
          <w:szCs w:val="24"/>
          <w:lang w:val="en-IN"/>
        </w:rPr>
        <w:t>Implement concrete mediator</w:t>
      </w:r>
    </w:p>
    <w:p w14:paraId="7379C8F1" w14:textId="77777777" w:rsidR="00FF20CE" w:rsidRPr="00FF20CE" w:rsidRDefault="00FF20CE" w:rsidP="00FF20CE">
      <w:pPr>
        <w:numPr>
          <w:ilvl w:val="0"/>
          <w:numId w:val="112"/>
        </w:numPr>
        <w:spacing w:line="276" w:lineRule="auto"/>
        <w:jc w:val="both"/>
        <w:rPr>
          <w:sz w:val="24"/>
          <w:szCs w:val="24"/>
          <w:lang w:val="en-IN"/>
        </w:rPr>
      </w:pPr>
      <w:r w:rsidRPr="00FF20CE">
        <w:rPr>
          <w:sz w:val="24"/>
          <w:szCs w:val="24"/>
          <w:lang w:val="en-IN"/>
        </w:rPr>
        <w:t>Define Colleague class</w:t>
      </w:r>
    </w:p>
    <w:p w14:paraId="221EBC04" w14:textId="77777777" w:rsidR="00FF20CE" w:rsidRPr="00FF20CE" w:rsidRDefault="00FF20CE" w:rsidP="00FF20CE">
      <w:pPr>
        <w:numPr>
          <w:ilvl w:val="0"/>
          <w:numId w:val="112"/>
        </w:numPr>
        <w:spacing w:line="276" w:lineRule="auto"/>
        <w:jc w:val="both"/>
        <w:rPr>
          <w:sz w:val="24"/>
          <w:szCs w:val="24"/>
          <w:lang w:val="en-IN"/>
        </w:rPr>
      </w:pPr>
      <w:r w:rsidRPr="00FF20CE">
        <w:rPr>
          <w:sz w:val="24"/>
          <w:szCs w:val="24"/>
          <w:lang w:val="en-IN"/>
        </w:rPr>
        <w:t>Concrete colleagues use mediator to communicate</w:t>
      </w:r>
    </w:p>
    <w:p w14:paraId="68A3B877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BE89D78" w14:textId="7AA21C50" w:rsidR="00553D3B" w:rsidRPr="00D81637" w:rsidRDefault="00553D3B" w:rsidP="00D81637">
      <w:pPr>
        <w:pStyle w:val="Heading3"/>
        <w:rPr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FF20CE">
        <w:rPr>
          <w:color w:val="0070C0"/>
          <w:sz w:val="28"/>
          <w:szCs w:val="28"/>
          <w:lang w:val="en-IN"/>
        </w:rPr>
        <w:t>9</w:t>
      </w:r>
      <w:r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4F4D7655" w14:textId="1CA2AE7D" w:rsidR="00FF20CE" w:rsidRPr="00FF20CE" w:rsidRDefault="00553D3B" w:rsidP="00FF20C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F20CE">
        <w:rPr>
          <w:b/>
          <w:bCs/>
          <w:sz w:val="24"/>
          <w:szCs w:val="24"/>
          <w:lang w:val="en-IN"/>
        </w:rPr>
        <w:t xml:space="preserve">Example1: </w:t>
      </w:r>
      <w:r w:rsidR="00FF20CE" w:rsidRPr="00FF20CE">
        <w:rPr>
          <w:b/>
          <w:bCs/>
          <w:sz w:val="24"/>
          <w:szCs w:val="24"/>
          <w:lang w:val="en-IN"/>
        </w:rPr>
        <w:t>Chatroom Mediator</w:t>
      </w:r>
    </w:p>
    <w:p w14:paraId="53D83951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1BC29A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05502F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E1E46E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052322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219AA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ChatMediator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36E79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5E528F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920A39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addUser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9EF11E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B94DF8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4FC011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ChatRoom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ChatMediator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82257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users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9A5F7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4D155F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addUser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39BFBF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users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7DBAE3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77484A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1D3711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sender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D66E8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users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5A10D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sender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45215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receive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1CA54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FC6D41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F82AC3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8D2DA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1CCC4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D509EC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EA6592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ChatMediator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4783C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975F4D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301066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ChatMediator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F1E39C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B5A73F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DDF1FA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98F8B6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E8A1F61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E2AE1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3DB11A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receive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BFF8E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BB9FB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EE9F59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ChatUser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7F3C62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ChatUser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ChatMediator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3C3A9E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A1900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1EFABD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86063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A958DA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sends: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4C27A1C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sendMessage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D378FC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2D53C3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737CDE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receive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8A32A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receives: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C620FC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EC4819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896DE2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D4FCF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Example1InterpreterClient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F99388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9D8F49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ChatMediator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chatRoom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ChatRoom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8EDD47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CBCD13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ChatUser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chatRoom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"Alice"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873B67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ChatUser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chatRoom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"Bob"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FEAEAB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ChatUser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chatRoom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"Charlie"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7F9E3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E500B1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chatRoom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584AF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chatRoom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3F9B5A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chatRoom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378E15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5292EB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user1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"Hello everyone!"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DB32A9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336FD0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9CDA219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0D09DC7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0AC53F4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Alice sends: Hello everyone!</w:t>
      </w:r>
    </w:p>
    <w:p w14:paraId="2E1D820C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Bob receives: Hello everyone!</w:t>
      </w:r>
    </w:p>
    <w:p w14:paraId="3D12C7FF" w14:textId="77777777" w:rsidR="00FF20CE" w:rsidRDefault="00FF20CE" w:rsidP="00FF20C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Charlie receives: Hello everyone!</w:t>
      </w:r>
    </w:p>
    <w:p w14:paraId="29557816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EEC9CB6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9DB30AA" w14:textId="77777777" w:rsidR="00072D11" w:rsidRPr="00072D11" w:rsidRDefault="00553D3B" w:rsidP="00072D1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72D11">
        <w:rPr>
          <w:b/>
          <w:bCs/>
          <w:sz w:val="24"/>
          <w:szCs w:val="24"/>
          <w:lang w:val="en-IN"/>
        </w:rPr>
        <w:t xml:space="preserve">Example2: </w:t>
      </w:r>
      <w:r w:rsidR="00072D11" w:rsidRPr="00072D11">
        <w:rPr>
          <w:b/>
          <w:bCs/>
          <w:sz w:val="24"/>
          <w:szCs w:val="24"/>
          <w:lang w:val="en-IN"/>
        </w:rPr>
        <w:t>Air Traffic Control</w:t>
      </w:r>
    </w:p>
    <w:p w14:paraId="4C320E33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57A29B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05D340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8607E7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EA17F5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A6198E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ATCMediator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2F0053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registerFlight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flight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2C62A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D127DC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notifyOthers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origin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F30D8C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5B798B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52A07D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ATC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ATCMediator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E3B0D5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Flight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flights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ArrayList</w:t>
      </w:r>
      <w:r>
        <w:rPr>
          <w:rFonts w:ascii="Consolas" w:hAnsi="Consolas"/>
          <w:color w:val="E6E6FA"/>
          <w:sz w:val="20"/>
          <w:szCs w:val="20"/>
        </w:rPr>
        <w:t>&lt;&gt;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03918E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F3B494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registerFlight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flight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635559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flights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flight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CE3164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499F0D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676169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notifyOthers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origin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10A8A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flights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22C84B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origin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6A8C83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flight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receiveSignal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9D37F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789EF2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76AE2B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4044BA9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3D77A6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7F5E7D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58CD88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ATCMediator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D1B85D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9ABF73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ATCMediator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atc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AF5554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atc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6933FB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FC146E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A8772E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sendSignal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F11AE4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A18E59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receiveSignal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ADEA701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B98D7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74A5E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CommercialFlight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0D426F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flightCode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BA5E44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BF042F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CommercialFlight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ATCMediator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flightCode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1062BA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atc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A869E3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flightCode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flightCode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F30E18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708677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E32B3D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sendSignal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FEC33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flightCode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sending signal."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93E455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notifyOthers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CAB5211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783110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FF1951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receiveSignal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7AFE7D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flightCode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received another flight signal."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81AE85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10E520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3330166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C97ACC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Example2ATCClient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78CEA8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9CE81C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ATCMediator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atc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ATC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81554A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B1A690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flight1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CommercialFlight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"AI202"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4FC25F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flight2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CommercialFlight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"BA303"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E08B1C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45676C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registerFlight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flight1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9D6131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atc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registerFlight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flight2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3A66F2A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037A59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flight1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sendSignal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7964E0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71FB63A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B96E5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8C9C6C2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3849088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AI202 sending signal.</w:t>
      </w:r>
    </w:p>
    <w:p w14:paraId="2FA9676E" w14:textId="77777777" w:rsidR="00072D11" w:rsidRDefault="00072D11" w:rsidP="00072D1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BA303 received another flight signal.</w:t>
      </w:r>
    </w:p>
    <w:p w14:paraId="19580E37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226037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677C6E6" w14:textId="77777777" w:rsidR="00072D11" w:rsidRPr="00072D11" w:rsidRDefault="00553D3B" w:rsidP="00072D1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72D11">
        <w:rPr>
          <w:b/>
          <w:bCs/>
          <w:sz w:val="24"/>
          <w:szCs w:val="24"/>
          <w:lang w:val="en-IN"/>
        </w:rPr>
        <w:t xml:space="preserve">Example3: </w:t>
      </w:r>
      <w:r w:rsidR="00072D11" w:rsidRPr="00072D11">
        <w:rPr>
          <w:b/>
          <w:bCs/>
          <w:sz w:val="24"/>
          <w:szCs w:val="24"/>
          <w:lang w:val="en-IN"/>
        </w:rPr>
        <w:t>UI Dialog Component Mediator</w:t>
      </w:r>
    </w:p>
    <w:p w14:paraId="36524239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C34586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4EDDB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DialogMediator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9CFD50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notify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sender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AED09C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85D5E7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6BC19C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EF241D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DialogMediator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4926F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69443C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Component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DialogMediator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6B9A52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0C248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E2996C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24B586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trigger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54C819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D8D2891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5A3970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5A53C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DialogMediator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4CEE2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5A4257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AFBF1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430477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trigger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0F0FA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"Button clicked"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D8BCB5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mediator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notify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CC3E53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47FD66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75249D2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E6F3E6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TextBox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27ACF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TextBox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DialogMediator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24A8CD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mediator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6C851B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3B4556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DFB6A1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setText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6E15C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"TextBox updated: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466495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38D9A8C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6EAE6C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trigger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263C99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not used</w:t>
      </w:r>
    </w:p>
    <w:p w14:paraId="4CEFB1D7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2867367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B05F84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12AF0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DialogMediator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D1ADA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00DC00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TextBox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textBox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04EC81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F1D81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registerComponents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TextBox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textBox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FCED22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222351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textBox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textBox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B1BEE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F59403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3C06BD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notify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3EABE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sender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DB5DB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sender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"click"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A74C9D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textBox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setText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"Form Submitted"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32E4B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7E58B1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C1D47F4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A5E4AA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63FCE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Example3DialogClient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EA283F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16DC2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Dialog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092B05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dialog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C45115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TextBox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textBox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TextBox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dialog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676C9E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BEC903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dialog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registerComponents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textBox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3222E0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trigger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"click"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70BA5A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A9D367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8F0C0C2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71F8D13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72086D8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Button clicked</w:t>
      </w:r>
    </w:p>
    <w:p w14:paraId="25E1DB12" w14:textId="77777777" w:rsidR="00BC1506" w:rsidRDefault="00BC1506" w:rsidP="00BC150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TextBox updated: Form Submitted</w:t>
      </w:r>
    </w:p>
    <w:p w14:paraId="7BDF3CA0" w14:textId="77777777" w:rsidR="006558E5" w:rsidRPr="001C3EDC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E25C2F5" w14:textId="47D4D6C2" w:rsidR="00170462" w:rsidRPr="009D5762" w:rsidRDefault="00553D3B" w:rsidP="009D5762">
      <w:pPr>
        <w:pStyle w:val="Heading3"/>
        <w:rPr>
          <w:color w:val="0070C0"/>
          <w:sz w:val="28"/>
          <w:szCs w:val="28"/>
          <w:lang w:val="en-IN"/>
        </w:rPr>
      </w:pPr>
      <w:r w:rsidRPr="009D5762">
        <w:rPr>
          <w:color w:val="0070C0"/>
          <w:sz w:val="28"/>
          <w:szCs w:val="28"/>
        </w:rPr>
        <w:t>1</w:t>
      </w:r>
      <w:r w:rsidR="00BC1506">
        <w:rPr>
          <w:color w:val="0070C0"/>
          <w:sz w:val="28"/>
          <w:szCs w:val="28"/>
        </w:rPr>
        <w:t>9</w:t>
      </w:r>
      <w:r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BC1506" w:rsidRPr="00BC1506">
        <w:rPr>
          <w:color w:val="0070C0"/>
          <w:sz w:val="28"/>
          <w:szCs w:val="28"/>
          <w:lang w:val="en-IN"/>
        </w:rPr>
        <w:t xml:space="preserve">Mediator </w:t>
      </w:r>
      <w:r w:rsidR="007D5132" w:rsidRPr="007D5132">
        <w:rPr>
          <w:color w:val="0070C0"/>
          <w:sz w:val="28"/>
          <w:szCs w:val="28"/>
          <w:lang w:val="en-IN"/>
        </w:rPr>
        <w:t>vs Other Patterns</w:t>
      </w:r>
    </w:p>
    <w:tbl>
      <w:tblPr>
        <w:tblW w:w="89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661"/>
      </w:tblGrid>
      <w:tr w:rsidR="007D5132" w:rsidRPr="00BC1506" w14:paraId="3F3A75E6" w14:textId="77777777" w:rsidTr="007D5132">
        <w:trPr>
          <w:trHeight w:val="320"/>
          <w:tblCellSpacing w:w="15" w:type="dxa"/>
        </w:trPr>
        <w:tc>
          <w:tcPr>
            <w:tcW w:w="3285" w:type="dxa"/>
            <w:vAlign w:val="center"/>
            <w:hideMark/>
          </w:tcPr>
          <w:p w14:paraId="49B4FC28" w14:textId="77777777" w:rsidR="007D5132" w:rsidRPr="00BC1506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C1506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616" w:type="dxa"/>
            <w:vAlign w:val="center"/>
            <w:hideMark/>
          </w:tcPr>
          <w:p w14:paraId="3F3A6B7D" w14:textId="77777777" w:rsidR="007D5132" w:rsidRPr="00BC1506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C1506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D5132" w:rsidRPr="00BC1506" w14:paraId="5672654F" w14:textId="77777777" w:rsidTr="007D5132">
        <w:trPr>
          <w:trHeight w:val="320"/>
          <w:tblCellSpacing w:w="15" w:type="dxa"/>
        </w:trPr>
        <w:tc>
          <w:tcPr>
            <w:tcW w:w="3285" w:type="dxa"/>
            <w:vAlign w:val="center"/>
            <w:hideMark/>
          </w:tcPr>
          <w:p w14:paraId="40C9CA14" w14:textId="021E800A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rStyle w:val="Strong"/>
                <w:sz w:val="24"/>
                <w:szCs w:val="24"/>
              </w:rPr>
              <w:lastRenderedPageBreak/>
              <w:t>Mediator</w:t>
            </w:r>
          </w:p>
        </w:tc>
        <w:tc>
          <w:tcPr>
            <w:tcW w:w="5616" w:type="dxa"/>
            <w:vAlign w:val="center"/>
            <w:hideMark/>
          </w:tcPr>
          <w:p w14:paraId="185A2CB9" w14:textId="36A553E2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</w:rPr>
              <w:t>Centralize communication</w:t>
            </w:r>
          </w:p>
        </w:tc>
      </w:tr>
      <w:tr w:rsidR="007D5132" w:rsidRPr="00BC1506" w14:paraId="5004E5E5" w14:textId="77777777" w:rsidTr="007D5132">
        <w:trPr>
          <w:trHeight w:val="309"/>
          <w:tblCellSpacing w:w="15" w:type="dxa"/>
        </w:trPr>
        <w:tc>
          <w:tcPr>
            <w:tcW w:w="3285" w:type="dxa"/>
            <w:vAlign w:val="center"/>
            <w:hideMark/>
          </w:tcPr>
          <w:p w14:paraId="7DA57910" w14:textId="64466E69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rStyle w:val="Strong"/>
                <w:sz w:val="24"/>
                <w:szCs w:val="24"/>
              </w:rPr>
              <w:t>Observer</w:t>
            </w:r>
          </w:p>
        </w:tc>
        <w:tc>
          <w:tcPr>
            <w:tcW w:w="5616" w:type="dxa"/>
            <w:vAlign w:val="center"/>
            <w:hideMark/>
          </w:tcPr>
          <w:p w14:paraId="50225432" w14:textId="4DAE0387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</w:rPr>
              <w:t>Notify subscribers</w:t>
            </w:r>
          </w:p>
        </w:tc>
      </w:tr>
      <w:tr w:rsidR="007D5132" w:rsidRPr="00BC1506" w14:paraId="4652AA63" w14:textId="77777777" w:rsidTr="007D5132">
        <w:trPr>
          <w:trHeight w:val="320"/>
          <w:tblCellSpacing w:w="15" w:type="dxa"/>
        </w:trPr>
        <w:tc>
          <w:tcPr>
            <w:tcW w:w="3285" w:type="dxa"/>
            <w:vAlign w:val="center"/>
            <w:hideMark/>
          </w:tcPr>
          <w:p w14:paraId="66F452F6" w14:textId="58A71897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rStyle w:val="Strong"/>
                <w:sz w:val="24"/>
                <w:szCs w:val="24"/>
              </w:rPr>
              <w:t>Facade</w:t>
            </w:r>
          </w:p>
        </w:tc>
        <w:tc>
          <w:tcPr>
            <w:tcW w:w="5616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75"/>
            </w:tblGrid>
            <w:tr w:rsidR="00BC1506" w:rsidRPr="00BC1506" w14:paraId="0C9B8CB4" w14:textId="77777777" w:rsidTr="00BC15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D2E72" w14:textId="77777777" w:rsidR="00BC1506" w:rsidRPr="00BC1506" w:rsidRDefault="00BC1506" w:rsidP="00BC1506">
                  <w:pPr>
                    <w:widowControl/>
                    <w:autoSpaceDE/>
                    <w:autoSpaceDN/>
                    <w:rPr>
                      <w:rFonts w:eastAsia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B9E10" w14:textId="77777777" w:rsidR="00BC1506" w:rsidRPr="00BC1506" w:rsidRDefault="00BC1506" w:rsidP="00BC1506">
                  <w:pPr>
                    <w:widowControl/>
                    <w:autoSpaceDE/>
                    <w:autoSpaceDN/>
                    <w:rPr>
                      <w:rFonts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BC1506">
                    <w:rPr>
                      <w:rFonts w:eastAsia="Times New Roman" w:cs="Times New Roman"/>
                      <w:sz w:val="24"/>
                      <w:szCs w:val="24"/>
                      <w:lang w:val="en-IN" w:eastAsia="en-IN"/>
                    </w:rPr>
                    <w:t>Simplify subsystem interface</w:t>
                  </w:r>
                </w:p>
              </w:tc>
            </w:tr>
          </w:tbl>
          <w:p w14:paraId="461FA03A" w14:textId="5BE70379" w:rsidR="007D5132" w:rsidRPr="00BC1506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</w:p>
        </w:tc>
      </w:tr>
    </w:tbl>
    <w:p w14:paraId="046F6647" w14:textId="77777777" w:rsidR="00BC1506" w:rsidRDefault="00BC1506" w:rsidP="00BC1506"/>
    <w:p w14:paraId="59A25827" w14:textId="77777777" w:rsidR="00BC1506" w:rsidRPr="00BC1506" w:rsidRDefault="00BC1506" w:rsidP="00BC1506"/>
    <w:p w14:paraId="6C5F5F38" w14:textId="096F039A" w:rsidR="008E7BBA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BC1506">
        <w:rPr>
          <w:color w:val="0070C0"/>
          <w:sz w:val="28"/>
          <w:szCs w:val="28"/>
        </w:rPr>
        <w:t>9</w:t>
      </w:r>
      <w:r w:rsidR="00375A3E" w:rsidRPr="00E4453C">
        <w:rPr>
          <w:color w:val="0070C0"/>
          <w:sz w:val="28"/>
          <w:szCs w:val="28"/>
        </w:rPr>
        <w:t>.</w:t>
      </w:r>
      <w:r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21D4DD95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3D1B8AA4" w14:textId="77777777" w:rsidR="00BC1506" w:rsidRPr="00BC1506" w:rsidRDefault="00BC1506" w:rsidP="00BC1506">
      <w:pPr>
        <w:numPr>
          <w:ilvl w:val="0"/>
          <w:numId w:val="11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Reduces coupling</w:t>
      </w:r>
    </w:p>
    <w:p w14:paraId="64A2896C" w14:textId="77777777" w:rsidR="00BC1506" w:rsidRPr="00BC1506" w:rsidRDefault="00BC1506" w:rsidP="00BC1506">
      <w:pPr>
        <w:numPr>
          <w:ilvl w:val="0"/>
          <w:numId w:val="11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Makes system easier to maintain</w:t>
      </w:r>
    </w:p>
    <w:p w14:paraId="4A7ED7E4" w14:textId="77777777" w:rsidR="00BC1506" w:rsidRPr="00BC1506" w:rsidRDefault="00BC1506" w:rsidP="00BC1506">
      <w:pPr>
        <w:numPr>
          <w:ilvl w:val="0"/>
          <w:numId w:val="113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Centralized logic</w:t>
      </w:r>
    </w:p>
    <w:p w14:paraId="62864A4C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50865588" w14:textId="77777777" w:rsidR="00BC1506" w:rsidRPr="00BC1506" w:rsidRDefault="00BC1506" w:rsidP="00BC1506">
      <w:pPr>
        <w:numPr>
          <w:ilvl w:val="0"/>
          <w:numId w:val="11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Mediator can become complex if overused</w:t>
      </w:r>
    </w:p>
    <w:p w14:paraId="4C8C2B3B" w14:textId="77777777" w:rsidR="00BC1506" w:rsidRPr="00BC1506" w:rsidRDefault="00BC1506" w:rsidP="00BC1506">
      <w:pPr>
        <w:numPr>
          <w:ilvl w:val="0"/>
          <w:numId w:val="114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May become a god object if not designed properly</w:t>
      </w:r>
    </w:p>
    <w:p w14:paraId="7718B697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0A21B82B" w14:textId="408D4C59" w:rsidR="00B07279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BC1506">
        <w:rPr>
          <w:color w:val="0070C0"/>
          <w:sz w:val="28"/>
          <w:szCs w:val="28"/>
        </w:rPr>
        <w:t>9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4AA30018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188F2375" w14:textId="77777777" w:rsidR="00BC1506" w:rsidRPr="00BC1506" w:rsidRDefault="00BC1506" w:rsidP="00BC1506">
      <w:pPr>
        <w:numPr>
          <w:ilvl w:val="0"/>
          <w:numId w:val="11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Many classes are tightly coupled</w:t>
      </w:r>
    </w:p>
    <w:p w14:paraId="464FED96" w14:textId="77777777" w:rsidR="00BC1506" w:rsidRPr="00BC1506" w:rsidRDefault="00BC1506" w:rsidP="00BC1506">
      <w:pPr>
        <w:numPr>
          <w:ilvl w:val="0"/>
          <w:numId w:val="11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C1506">
        <w:rPr>
          <w:rFonts w:cs="Times New Roman"/>
          <w:sz w:val="24"/>
          <w:szCs w:val="24"/>
          <w:lang w:val="en-IN"/>
        </w:rPr>
        <w:t>You want to simplify communication logic</w:t>
      </w:r>
    </w:p>
    <w:p w14:paraId="6C9F3D32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4D2061C3" w14:textId="77777777" w:rsidR="00BC1506" w:rsidRPr="00BC1506" w:rsidRDefault="00BC1506" w:rsidP="00BC1506">
      <w:pPr>
        <w:pStyle w:val="ListParagraph"/>
        <w:numPr>
          <w:ilvl w:val="0"/>
          <w:numId w:val="116"/>
        </w:numPr>
        <w:spacing w:line="276" w:lineRule="auto"/>
        <w:jc w:val="both"/>
        <w:rPr>
          <w:sz w:val="24"/>
          <w:szCs w:val="24"/>
          <w:lang w:val="en-IN"/>
        </w:rPr>
      </w:pPr>
      <w:r w:rsidRPr="00BC1506">
        <w:rPr>
          <w:sz w:val="24"/>
          <w:szCs w:val="24"/>
          <w:lang w:val="en-IN"/>
        </w:rPr>
        <w:t>Simple interactions (overhead not worth it)</w:t>
      </w:r>
    </w:p>
    <w:p w14:paraId="089FF5BD" w14:textId="77777777" w:rsidR="00486440" w:rsidRPr="007D5132" w:rsidRDefault="00486440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BA31645" w14:textId="60F5A7C7" w:rsidR="00B07279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BC1506">
        <w:rPr>
          <w:color w:val="0070C0"/>
          <w:sz w:val="28"/>
          <w:szCs w:val="28"/>
        </w:rPr>
        <w:t>9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456"/>
      </w:tblGrid>
      <w:tr w:rsidR="007D5132" w:rsidRPr="00BC1506" w14:paraId="3E00003E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3A9A4143" w14:textId="77777777" w:rsidR="007D5132" w:rsidRPr="00BC1506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C1506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411" w:type="dxa"/>
            <w:vAlign w:val="center"/>
            <w:hideMark/>
          </w:tcPr>
          <w:p w14:paraId="4AC68C45" w14:textId="77777777" w:rsidR="007D5132" w:rsidRPr="00BC1506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C1506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D5132" w:rsidRPr="00BC1506" w14:paraId="6C19C9DD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211627D0" w14:textId="77777777" w:rsidR="007D5132" w:rsidRPr="00BC1506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411" w:type="dxa"/>
            <w:vAlign w:val="center"/>
            <w:hideMark/>
          </w:tcPr>
          <w:p w14:paraId="6A020F81" w14:textId="7CD98866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</w:rPr>
              <w:t>Centralize object communication</w:t>
            </w:r>
          </w:p>
        </w:tc>
      </w:tr>
      <w:tr w:rsidR="007D5132" w:rsidRPr="00BC1506" w14:paraId="182BB08B" w14:textId="77777777" w:rsidTr="007D5132">
        <w:trPr>
          <w:trHeight w:val="317"/>
          <w:tblCellSpacing w:w="15" w:type="dxa"/>
        </w:trPr>
        <w:tc>
          <w:tcPr>
            <w:tcW w:w="3465" w:type="dxa"/>
            <w:vAlign w:val="center"/>
            <w:hideMark/>
          </w:tcPr>
          <w:p w14:paraId="346202BF" w14:textId="77777777" w:rsidR="007D5132" w:rsidRPr="00BC1506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411" w:type="dxa"/>
            <w:vAlign w:val="center"/>
            <w:hideMark/>
          </w:tcPr>
          <w:p w14:paraId="2F101CC0" w14:textId="134096DA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</w:rPr>
              <w:t>UI events, chatroom, ATC</w:t>
            </w:r>
          </w:p>
        </w:tc>
      </w:tr>
      <w:tr w:rsidR="007D5132" w:rsidRPr="00BC1506" w14:paraId="40EE145A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5F208036" w14:textId="77777777" w:rsidR="007D5132" w:rsidRPr="00BC1506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411" w:type="dxa"/>
            <w:vAlign w:val="center"/>
            <w:hideMark/>
          </w:tcPr>
          <w:p w14:paraId="7CE38EE6" w14:textId="57A9E0ED" w:rsidR="007D5132" w:rsidRPr="00BC1506" w:rsidRDefault="00BC1506" w:rsidP="00BC1506">
            <w:pPr>
              <w:jc w:val="both"/>
              <w:rPr>
                <w:sz w:val="24"/>
                <w:szCs w:val="24"/>
                <w:lang w:val="en-IN"/>
              </w:rPr>
            </w:pPr>
            <w:r w:rsidRPr="00BC1506">
              <w:rPr>
                <w:sz w:val="24"/>
                <w:szCs w:val="24"/>
              </w:rPr>
              <w:t>Loose coupling and maintainable code</w:t>
            </w:r>
          </w:p>
        </w:tc>
      </w:tr>
    </w:tbl>
    <w:p w14:paraId="088F91D9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5EDBE01E" w14:textId="77777777" w:rsidR="00BC1506" w:rsidRPr="00BC1506" w:rsidRDefault="00BC1506" w:rsidP="00BC1506">
      <w:pPr>
        <w:spacing w:line="276" w:lineRule="auto"/>
        <w:jc w:val="both"/>
        <w:rPr>
          <w:sz w:val="24"/>
          <w:szCs w:val="24"/>
          <w:lang w:val="en-IN"/>
        </w:rPr>
      </w:pPr>
      <w:r w:rsidRPr="00BC1506">
        <w:rPr>
          <w:sz w:val="24"/>
          <w:szCs w:val="24"/>
          <w:lang w:val="en-IN"/>
        </w:rPr>
        <w:t xml:space="preserve">The </w:t>
      </w:r>
      <w:r w:rsidRPr="00BC1506">
        <w:rPr>
          <w:b/>
          <w:bCs/>
          <w:sz w:val="24"/>
          <w:szCs w:val="24"/>
          <w:lang w:val="en-IN"/>
        </w:rPr>
        <w:t>Mediator Pattern</w:t>
      </w:r>
      <w:r w:rsidRPr="00BC1506">
        <w:rPr>
          <w:sz w:val="24"/>
          <w:szCs w:val="24"/>
          <w:lang w:val="en-IN"/>
        </w:rPr>
        <w:t xml:space="preserve"> centralizes complex object interactions, improves maintainability, and promotes cleaner architecture.</w:t>
      </w:r>
    </w:p>
    <w:p w14:paraId="14FB0C20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7E0CF0C0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517D00BE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B78B" w14:textId="77777777" w:rsidR="0077171B" w:rsidRDefault="0077171B" w:rsidP="00B600A7">
      <w:r>
        <w:separator/>
      </w:r>
    </w:p>
  </w:endnote>
  <w:endnote w:type="continuationSeparator" w:id="0">
    <w:p w14:paraId="193F8CA8" w14:textId="77777777" w:rsidR="0077171B" w:rsidRDefault="0077171B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2E69913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0421E1F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038B274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FC03" w14:textId="77777777" w:rsidR="0077171B" w:rsidRDefault="0077171B" w:rsidP="00B600A7">
      <w:r>
        <w:separator/>
      </w:r>
    </w:p>
  </w:footnote>
  <w:footnote w:type="continuationSeparator" w:id="0">
    <w:p w14:paraId="56DAE79A" w14:textId="77777777" w:rsidR="0077171B" w:rsidRDefault="0077171B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A2B010B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29145AF" w14:textId="1CB570A1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B36804">
            <w:rPr>
              <w:i/>
              <w:iCs/>
              <w:color w:val="00B0F0"/>
              <w:sz w:val="24"/>
              <w:szCs w:val="24"/>
            </w:rPr>
            <w:t>9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B36804">
            <w:rPr>
              <w:i/>
              <w:iCs/>
              <w:color w:val="00B0F0"/>
              <w:sz w:val="24"/>
              <w:szCs w:val="24"/>
            </w:rPr>
            <w:t>Mediator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0ED4053A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81BEE"/>
    <w:multiLevelType w:val="multilevel"/>
    <w:tmpl w:val="6D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31D83"/>
    <w:multiLevelType w:val="multilevel"/>
    <w:tmpl w:val="C61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D93DD4"/>
    <w:multiLevelType w:val="multilevel"/>
    <w:tmpl w:val="4E1C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EA0DC3"/>
    <w:multiLevelType w:val="multilevel"/>
    <w:tmpl w:val="62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517B6B"/>
    <w:multiLevelType w:val="hybridMultilevel"/>
    <w:tmpl w:val="1FD8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9A7801"/>
    <w:multiLevelType w:val="multilevel"/>
    <w:tmpl w:val="168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34"/>
  </w:num>
  <w:num w:numId="2" w16cid:durableId="700591888">
    <w:abstractNumId w:val="100"/>
  </w:num>
  <w:num w:numId="3" w16cid:durableId="1590456213">
    <w:abstractNumId w:val="95"/>
  </w:num>
  <w:num w:numId="4" w16cid:durableId="1637447991">
    <w:abstractNumId w:val="29"/>
  </w:num>
  <w:num w:numId="5" w16cid:durableId="2144421139">
    <w:abstractNumId w:val="60"/>
  </w:num>
  <w:num w:numId="6" w16cid:durableId="1661736890">
    <w:abstractNumId w:val="4"/>
  </w:num>
  <w:num w:numId="7" w16cid:durableId="594674557">
    <w:abstractNumId w:val="98"/>
  </w:num>
  <w:num w:numId="8" w16cid:durableId="1277638538">
    <w:abstractNumId w:val="99"/>
  </w:num>
  <w:num w:numId="9" w16cid:durableId="85543171">
    <w:abstractNumId w:val="62"/>
  </w:num>
  <w:num w:numId="10" w16cid:durableId="1851289492">
    <w:abstractNumId w:val="18"/>
  </w:num>
  <w:num w:numId="11" w16cid:durableId="436562521">
    <w:abstractNumId w:val="93"/>
  </w:num>
  <w:num w:numId="12" w16cid:durableId="741879135">
    <w:abstractNumId w:val="91"/>
  </w:num>
  <w:num w:numId="13" w16cid:durableId="1998074703">
    <w:abstractNumId w:val="53"/>
  </w:num>
  <w:num w:numId="14" w16cid:durableId="58990527">
    <w:abstractNumId w:val="92"/>
  </w:num>
  <w:num w:numId="15" w16cid:durableId="626861880">
    <w:abstractNumId w:val="38"/>
  </w:num>
  <w:num w:numId="16" w16cid:durableId="1899700701">
    <w:abstractNumId w:val="61"/>
  </w:num>
  <w:num w:numId="17" w16cid:durableId="1915386506">
    <w:abstractNumId w:val="23"/>
  </w:num>
  <w:num w:numId="18" w16cid:durableId="1078862298">
    <w:abstractNumId w:val="15"/>
  </w:num>
  <w:num w:numId="19" w16cid:durableId="1743529899">
    <w:abstractNumId w:val="71"/>
  </w:num>
  <w:num w:numId="20" w16cid:durableId="628556214">
    <w:abstractNumId w:val="2"/>
  </w:num>
  <w:num w:numId="21" w16cid:durableId="748039180">
    <w:abstractNumId w:val="78"/>
  </w:num>
  <w:num w:numId="22" w16cid:durableId="1886485272">
    <w:abstractNumId w:val="102"/>
  </w:num>
  <w:num w:numId="23" w16cid:durableId="1672640771">
    <w:abstractNumId w:val="67"/>
  </w:num>
  <w:num w:numId="24" w16cid:durableId="2033531162">
    <w:abstractNumId w:val="55"/>
  </w:num>
  <w:num w:numId="25" w16cid:durableId="927034265">
    <w:abstractNumId w:val="7"/>
  </w:num>
  <w:num w:numId="26" w16cid:durableId="957418122">
    <w:abstractNumId w:val="77"/>
  </w:num>
  <w:num w:numId="27" w16cid:durableId="1005787828">
    <w:abstractNumId w:val="16"/>
  </w:num>
  <w:num w:numId="28" w16cid:durableId="1050879474">
    <w:abstractNumId w:val="52"/>
  </w:num>
  <w:num w:numId="29" w16cid:durableId="699089243">
    <w:abstractNumId w:val="86"/>
  </w:num>
  <w:num w:numId="30" w16cid:durableId="668564637">
    <w:abstractNumId w:val="51"/>
  </w:num>
  <w:num w:numId="31" w16cid:durableId="1569220167">
    <w:abstractNumId w:val="84"/>
  </w:num>
  <w:num w:numId="32" w16cid:durableId="2079938029">
    <w:abstractNumId w:val="106"/>
  </w:num>
  <w:num w:numId="33" w16cid:durableId="1021011481">
    <w:abstractNumId w:val="108"/>
  </w:num>
  <w:num w:numId="34" w16cid:durableId="2063367110">
    <w:abstractNumId w:val="35"/>
  </w:num>
  <w:num w:numId="35" w16cid:durableId="183059210">
    <w:abstractNumId w:val="54"/>
  </w:num>
  <w:num w:numId="36" w16cid:durableId="921569691">
    <w:abstractNumId w:val="39"/>
  </w:num>
  <w:num w:numId="37" w16cid:durableId="1098140680">
    <w:abstractNumId w:val="75"/>
  </w:num>
  <w:num w:numId="38" w16cid:durableId="1666591070">
    <w:abstractNumId w:val="30"/>
  </w:num>
  <w:num w:numId="39" w16cid:durableId="2033802087">
    <w:abstractNumId w:val="40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09"/>
  </w:num>
  <w:num w:numId="43" w16cid:durableId="1078599804">
    <w:abstractNumId w:val="105"/>
  </w:num>
  <w:num w:numId="44" w16cid:durableId="574125827">
    <w:abstractNumId w:val="12"/>
  </w:num>
  <w:num w:numId="45" w16cid:durableId="357196707">
    <w:abstractNumId w:val="68"/>
  </w:num>
  <w:num w:numId="46" w16cid:durableId="1415784314">
    <w:abstractNumId w:val="20"/>
  </w:num>
  <w:num w:numId="47" w16cid:durableId="644316416">
    <w:abstractNumId w:val="48"/>
  </w:num>
  <w:num w:numId="48" w16cid:durableId="1862812829">
    <w:abstractNumId w:val="45"/>
  </w:num>
  <w:num w:numId="49" w16cid:durableId="2004429243">
    <w:abstractNumId w:val="111"/>
  </w:num>
  <w:num w:numId="50" w16cid:durableId="2039433219">
    <w:abstractNumId w:val="47"/>
  </w:num>
  <w:num w:numId="51" w16cid:durableId="662506861">
    <w:abstractNumId w:val="85"/>
  </w:num>
  <w:num w:numId="52" w16cid:durableId="112410906">
    <w:abstractNumId w:val="87"/>
  </w:num>
  <w:num w:numId="53" w16cid:durableId="560408972">
    <w:abstractNumId w:val="80"/>
  </w:num>
  <w:num w:numId="54" w16cid:durableId="1230965504">
    <w:abstractNumId w:val="72"/>
  </w:num>
  <w:num w:numId="55" w16cid:durableId="1769039396">
    <w:abstractNumId w:val="41"/>
  </w:num>
  <w:num w:numId="56" w16cid:durableId="1487093736">
    <w:abstractNumId w:val="27"/>
  </w:num>
  <w:num w:numId="57" w16cid:durableId="390006588">
    <w:abstractNumId w:val="36"/>
  </w:num>
  <w:num w:numId="58" w16cid:durableId="384526154">
    <w:abstractNumId w:val="0"/>
  </w:num>
  <w:num w:numId="59" w16cid:durableId="639194503">
    <w:abstractNumId w:val="82"/>
  </w:num>
  <w:num w:numId="60" w16cid:durableId="416635049">
    <w:abstractNumId w:val="89"/>
  </w:num>
  <w:num w:numId="61" w16cid:durableId="788737988">
    <w:abstractNumId w:val="8"/>
  </w:num>
  <w:num w:numId="62" w16cid:durableId="1892575465">
    <w:abstractNumId w:val="73"/>
  </w:num>
  <w:num w:numId="63" w16cid:durableId="201796604">
    <w:abstractNumId w:val="74"/>
  </w:num>
  <w:num w:numId="64" w16cid:durableId="1820146511">
    <w:abstractNumId w:val="19"/>
  </w:num>
  <w:num w:numId="65" w16cid:durableId="1834566519">
    <w:abstractNumId w:val="11"/>
  </w:num>
  <w:num w:numId="66" w16cid:durableId="40374702">
    <w:abstractNumId w:val="112"/>
  </w:num>
  <w:num w:numId="67" w16cid:durableId="1478768780">
    <w:abstractNumId w:val="88"/>
  </w:num>
  <w:num w:numId="68" w16cid:durableId="337118024">
    <w:abstractNumId w:val="57"/>
  </w:num>
  <w:num w:numId="69" w16cid:durableId="1874926228">
    <w:abstractNumId w:val="63"/>
  </w:num>
  <w:num w:numId="70" w16cid:durableId="2021733566">
    <w:abstractNumId w:val="103"/>
  </w:num>
  <w:num w:numId="71" w16cid:durableId="1076980355">
    <w:abstractNumId w:val="33"/>
  </w:num>
  <w:num w:numId="72" w16cid:durableId="1018656807">
    <w:abstractNumId w:val="58"/>
  </w:num>
  <w:num w:numId="73" w16cid:durableId="345523472">
    <w:abstractNumId w:val="79"/>
  </w:num>
  <w:num w:numId="74" w16cid:durableId="2636992">
    <w:abstractNumId w:val="114"/>
  </w:num>
  <w:num w:numId="75" w16cid:durableId="868643148">
    <w:abstractNumId w:val="56"/>
  </w:num>
  <w:num w:numId="76" w16cid:durableId="229923332">
    <w:abstractNumId w:val="26"/>
  </w:num>
  <w:num w:numId="77" w16cid:durableId="1106459088">
    <w:abstractNumId w:val="28"/>
  </w:num>
  <w:num w:numId="78" w16cid:durableId="172766361">
    <w:abstractNumId w:val="66"/>
  </w:num>
  <w:num w:numId="79" w16cid:durableId="1757048448">
    <w:abstractNumId w:val="32"/>
  </w:num>
  <w:num w:numId="80" w16cid:durableId="1847984758">
    <w:abstractNumId w:val="9"/>
  </w:num>
  <w:num w:numId="81" w16cid:durableId="1266617004">
    <w:abstractNumId w:val="90"/>
  </w:num>
  <w:num w:numId="82" w16cid:durableId="361247346">
    <w:abstractNumId w:val="5"/>
  </w:num>
  <w:num w:numId="83" w16cid:durableId="51197351">
    <w:abstractNumId w:val="96"/>
  </w:num>
  <w:num w:numId="84" w16cid:durableId="42751799">
    <w:abstractNumId w:val="69"/>
  </w:num>
  <w:num w:numId="85" w16cid:durableId="462234606">
    <w:abstractNumId w:val="49"/>
  </w:num>
  <w:num w:numId="86" w16cid:durableId="1181552476">
    <w:abstractNumId w:val="6"/>
  </w:num>
  <w:num w:numId="87" w16cid:durableId="1444375635">
    <w:abstractNumId w:val="46"/>
  </w:num>
  <w:num w:numId="88" w16cid:durableId="1468160165">
    <w:abstractNumId w:val="21"/>
  </w:num>
  <w:num w:numId="89" w16cid:durableId="477558">
    <w:abstractNumId w:val="110"/>
  </w:num>
  <w:num w:numId="90" w16cid:durableId="564754072">
    <w:abstractNumId w:val="115"/>
  </w:num>
  <w:num w:numId="91" w16cid:durableId="817769384">
    <w:abstractNumId w:val="107"/>
  </w:num>
  <w:num w:numId="92" w16cid:durableId="1594706571">
    <w:abstractNumId w:val="17"/>
  </w:num>
  <w:num w:numId="93" w16cid:durableId="490756842">
    <w:abstractNumId w:val="59"/>
  </w:num>
  <w:num w:numId="94" w16cid:durableId="444619914">
    <w:abstractNumId w:val="31"/>
  </w:num>
  <w:num w:numId="95" w16cid:durableId="1153639520">
    <w:abstractNumId w:val="43"/>
  </w:num>
  <w:num w:numId="96" w16cid:durableId="955409179">
    <w:abstractNumId w:val="37"/>
  </w:num>
  <w:num w:numId="97" w16cid:durableId="168571502">
    <w:abstractNumId w:val="76"/>
  </w:num>
  <w:num w:numId="98" w16cid:durableId="1969315408">
    <w:abstractNumId w:val="101"/>
  </w:num>
  <w:num w:numId="99" w16cid:durableId="1482112904">
    <w:abstractNumId w:val="65"/>
  </w:num>
  <w:num w:numId="100" w16cid:durableId="985203465">
    <w:abstractNumId w:val="81"/>
  </w:num>
  <w:num w:numId="101" w16cid:durableId="1442601976">
    <w:abstractNumId w:val="70"/>
  </w:num>
  <w:num w:numId="102" w16cid:durableId="19598786">
    <w:abstractNumId w:val="104"/>
  </w:num>
  <w:num w:numId="103" w16cid:durableId="218059377">
    <w:abstractNumId w:val="50"/>
  </w:num>
  <w:num w:numId="104" w16cid:durableId="588661035">
    <w:abstractNumId w:val="13"/>
  </w:num>
  <w:num w:numId="105" w16cid:durableId="578708571">
    <w:abstractNumId w:val="94"/>
  </w:num>
  <w:num w:numId="106" w16cid:durableId="1954704293">
    <w:abstractNumId w:val="83"/>
  </w:num>
  <w:num w:numId="107" w16cid:durableId="381253511">
    <w:abstractNumId w:val="25"/>
  </w:num>
  <w:num w:numId="108" w16cid:durableId="1691494809">
    <w:abstractNumId w:val="64"/>
  </w:num>
  <w:num w:numId="109" w16cid:durableId="1431586748">
    <w:abstractNumId w:val="24"/>
  </w:num>
  <w:num w:numId="110" w16cid:durableId="1069301875">
    <w:abstractNumId w:val="42"/>
  </w:num>
  <w:num w:numId="111" w16cid:durableId="1518733514">
    <w:abstractNumId w:val="44"/>
  </w:num>
  <w:num w:numId="112" w16cid:durableId="1575429368">
    <w:abstractNumId w:val="22"/>
  </w:num>
  <w:num w:numId="113" w16cid:durableId="1477650500">
    <w:abstractNumId w:val="10"/>
  </w:num>
  <w:num w:numId="114" w16cid:durableId="1458839460">
    <w:abstractNumId w:val="113"/>
  </w:num>
  <w:num w:numId="115" w16cid:durableId="259872104">
    <w:abstractNumId w:val="14"/>
  </w:num>
  <w:num w:numId="116" w16cid:durableId="1975135474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572DB"/>
    <w:rsid w:val="00072959"/>
    <w:rsid w:val="00072D11"/>
    <w:rsid w:val="00090DB6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2F5F9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A74BF"/>
    <w:rsid w:val="006C03BD"/>
    <w:rsid w:val="007143FC"/>
    <w:rsid w:val="00730B6B"/>
    <w:rsid w:val="00733FA1"/>
    <w:rsid w:val="00761D64"/>
    <w:rsid w:val="0077171B"/>
    <w:rsid w:val="007A6E8A"/>
    <w:rsid w:val="007D5132"/>
    <w:rsid w:val="007E173A"/>
    <w:rsid w:val="00804217"/>
    <w:rsid w:val="0086473A"/>
    <w:rsid w:val="0087368E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36804"/>
    <w:rsid w:val="00B46790"/>
    <w:rsid w:val="00B5091B"/>
    <w:rsid w:val="00B561C4"/>
    <w:rsid w:val="00B600A7"/>
    <w:rsid w:val="00BC1506"/>
    <w:rsid w:val="00BD4087"/>
    <w:rsid w:val="00BF3768"/>
    <w:rsid w:val="00BF4A7B"/>
    <w:rsid w:val="00C46E77"/>
    <w:rsid w:val="00C8488E"/>
    <w:rsid w:val="00CB26C6"/>
    <w:rsid w:val="00CB2AA0"/>
    <w:rsid w:val="00CC0C33"/>
    <w:rsid w:val="00D23BDE"/>
    <w:rsid w:val="00D244F6"/>
    <w:rsid w:val="00D5162C"/>
    <w:rsid w:val="00D621FA"/>
    <w:rsid w:val="00D81637"/>
    <w:rsid w:val="00D84507"/>
    <w:rsid w:val="00D8569C"/>
    <w:rsid w:val="00DA371F"/>
    <w:rsid w:val="00DF50CC"/>
    <w:rsid w:val="00E4453C"/>
    <w:rsid w:val="00E80044"/>
    <w:rsid w:val="00E86045"/>
    <w:rsid w:val="00E866BB"/>
    <w:rsid w:val="00F01814"/>
    <w:rsid w:val="00FB70E6"/>
    <w:rsid w:val="00FD5E12"/>
    <w:rsid w:val="00FF16C6"/>
    <w:rsid w:val="00FF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B0C09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C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2</cp:revision>
  <dcterms:created xsi:type="dcterms:W3CDTF">2025-07-10T07:06:00Z</dcterms:created>
  <dcterms:modified xsi:type="dcterms:W3CDTF">2025-07-10T10:57:00Z</dcterms:modified>
</cp:coreProperties>
</file>