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1F2D" w14:textId="16B0CB48" w:rsidR="00123F3B" w:rsidRDefault="00D8569C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2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144972" w:rsidRPr="00144972">
        <w:rPr>
          <w:b/>
          <w:bCs/>
          <w:color w:val="C00000"/>
          <w:sz w:val="32"/>
          <w:szCs w:val="32"/>
          <w:lang w:val="en-IN"/>
        </w:rPr>
        <w:t>Builder Design Pattern in Java</w:t>
      </w:r>
    </w:p>
    <w:p w14:paraId="7FC189D7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3ED1E987" w14:textId="39EA1009" w:rsidR="00DA371F" w:rsidRPr="00C67A88" w:rsidRDefault="00D8569C" w:rsidP="00C67A88">
      <w:pPr>
        <w:pStyle w:val="Heading3"/>
        <w:rPr>
          <w:color w:val="0070C0"/>
          <w:sz w:val="28"/>
          <w:szCs w:val="28"/>
        </w:rPr>
      </w:pPr>
      <w:r w:rsidRPr="00C67A88">
        <w:rPr>
          <w:color w:val="0070C0"/>
          <w:sz w:val="28"/>
          <w:szCs w:val="28"/>
        </w:rPr>
        <w:t>2</w:t>
      </w:r>
      <w:r w:rsidR="00DA371F" w:rsidRPr="00C67A88">
        <w:rPr>
          <w:color w:val="0070C0"/>
          <w:sz w:val="28"/>
          <w:szCs w:val="28"/>
        </w:rPr>
        <w:t xml:space="preserve">.1 </w:t>
      </w:r>
      <w:r w:rsidR="00144972" w:rsidRPr="00C67A88">
        <w:rPr>
          <w:color w:val="0070C0"/>
          <w:sz w:val="28"/>
          <w:szCs w:val="28"/>
        </w:rPr>
        <w:t>Introduction</w:t>
      </w:r>
    </w:p>
    <w:p w14:paraId="1D10B0A8" w14:textId="77777777" w:rsidR="00144972" w:rsidRDefault="00DA371F" w:rsidP="00123F3B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144972" w:rsidRPr="00144972">
        <w:rPr>
          <w:sz w:val="24"/>
          <w:szCs w:val="24"/>
        </w:rPr>
        <w:t>The Builder Design Pattern is a creational design pattern that allows for the step-by-step construction of complex objects. It helps separate the construction logic from the object itself, providing flexibility and readability.</w:t>
      </w:r>
    </w:p>
    <w:p w14:paraId="0CFE87F3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725E60E5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20309EFD" w14:textId="3ECA18B8" w:rsidR="00144972" w:rsidRPr="00C67A88" w:rsidRDefault="00D8569C" w:rsidP="00C67A88">
      <w:pPr>
        <w:pStyle w:val="Heading3"/>
        <w:rPr>
          <w:color w:val="0070C0"/>
          <w:sz w:val="28"/>
          <w:szCs w:val="28"/>
        </w:rPr>
      </w:pPr>
      <w:r w:rsidRPr="00C67A88">
        <w:rPr>
          <w:color w:val="0070C0"/>
          <w:sz w:val="28"/>
          <w:szCs w:val="28"/>
        </w:rPr>
        <w:t>2</w:t>
      </w:r>
      <w:r w:rsidR="00144972" w:rsidRPr="00C67A88">
        <w:rPr>
          <w:color w:val="0070C0"/>
          <w:sz w:val="28"/>
          <w:szCs w:val="28"/>
        </w:rPr>
        <w:t>.2 The Problem with Telescoping Constructors</w:t>
      </w:r>
    </w:p>
    <w:p w14:paraId="14AD3FD7" w14:textId="59D47C2A" w:rsidR="00144972" w:rsidRDefault="00144972" w:rsidP="00144972">
      <w:pPr>
        <w:spacing w:line="276" w:lineRule="auto"/>
        <w:ind w:firstLine="720"/>
        <w:jc w:val="both"/>
        <w:rPr>
          <w:sz w:val="24"/>
          <w:szCs w:val="24"/>
        </w:rPr>
      </w:pPr>
      <w:r w:rsidRPr="00144972">
        <w:rPr>
          <w:sz w:val="24"/>
          <w:szCs w:val="24"/>
        </w:rPr>
        <w:t>In Java, constructing objects with many optional parameters can lead to an explosion of constructors:</w:t>
      </w:r>
    </w:p>
    <w:p w14:paraId="6FB00F59" w14:textId="77777777" w:rsidR="00144972" w:rsidRDefault="00144972" w:rsidP="00144972">
      <w:pPr>
        <w:spacing w:line="276" w:lineRule="auto"/>
        <w:ind w:firstLine="720"/>
        <w:jc w:val="both"/>
        <w:rPr>
          <w:sz w:val="24"/>
          <w:szCs w:val="24"/>
        </w:rPr>
      </w:pPr>
    </w:p>
    <w:p w14:paraId="57B8954F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>public class User {</w:t>
      </w:r>
    </w:p>
    <w:p w14:paraId="5F44D296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private String </w:t>
      </w:r>
      <w:proofErr w:type="gramStart"/>
      <w:r w:rsidRPr="00C67A88">
        <w:rPr>
          <w:rFonts w:ascii="Consolas" w:hAnsi="Consolas"/>
          <w:sz w:val="24"/>
          <w:szCs w:val="24"/>
        </w:rPr>
        <w:t>name;</w:t>
      </w:r>
      <w:proofErr w:type="gramEnd"/>
    </w:p>
    <w:p w14:paraId="6E4FAAFE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private int </w:t>
      </w:r>
      <w:proofErr w:type="gramStart"/>
      <w:r w:rsidRPr="00C67A88">
        <w:rPr>
          <w:rFonts w:ascii="Consolas" w:hAnsi="Consolas"/>
          <w:sz w:val="24"/>
          <w:szCs w:val="24"/>
        </w:rPr>
        <w:t>age;</w:t>
      </w:r>
      <w:proofErr w:type="gramEnd"/>
    </w:p>
    <w:p w14:paraId="015FBEB3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private String </w:t>
      </w:r>
      <w:proofErr w:type="gramStart"/>
      <w:r w:rsidRPr="00C67A88">
        <w:rPr>
          <w:rFonts w:ascii="Consolas" w:hAnsi="Consolas"/>
          <w:sz w:val="24"/>
          <w:szCs w:val="24"/>
        </w:rPr>
        <w:t>email;</w:t>
      </w:r>
      <w:proofErr w:type="gramEnd"/>
    </w:p>
    <w:p w14:paraId="51238635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</w:p>
    <w:p w14:paraId="5AE08D66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public </w:t>
      </w:r>
      <w:proofErr w:type="gramStart"/>
      <w:r w:rsidRPr="00C67A88">
        <w:rPr>
          <w:rFonts w:ascii="Consolas" w:hAnsi="Consolas"/>
          <w:sz w:val="24"/>
          <w:szCs w:val="24"/>
        </w:rPr>
        <w:t>User(</w:t>
      </w:r>
      <w:proofErr w:type="gramEnd"/>
      <w:r w:rsidRPr="00C67A88">
        <w:rPr>
          <w:rFonts w:ascii="Consolas" w:hAnsi="Consolas"/>
          <w:sz w:val="24"/>
          <w:szCs w:val="24"/>
        </w:rPr>
        <w:t xml:space="preserve">String </w:t>
      </w:r>
      <w:proofErr w:type="gramStart"/>
      <w:r w:rsidRPr="00C67A88">
        <w:rPr>
          <w:rFonts w:ascii="Consolas" w:hAnsi="Consolas"/>
          <w:sz w:val="24"/>
          <w:szCs w:val="24"/>
        </w:rPr>
        <w:t>name) {</w:t>
      </w:r>
      <w:proofErr w:type="gramEnd"/>
    </w:p>
    <w:p w14:paraId="739D67CE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C67A88">
        <w:rPr>
          <w:rFonts w:ascii="Consolas" w:hAnsi="Consolas"/>
          <w:sz w:val="24"/>
          <w:szCs w:val="24"/>
        </w:rPr>
        <w:t>this(</w:t>
      </w:r>
      <w:proofErr w:type="gramEnd"/>
      <w:r w:rsidRPr="00C67A88">
        <w:rPr>
          <w:rFonts w:ascii="Consolas" w:hAnsi="Consolas"/>
          <w:sz w:val="24"/>
          <w:szCs w:val="24"/>
        </w:rPr>
        <w:t>name, 0, null</w:t>
      </w:r>
      <w:proofErr w:type="gramStart"/>
      <w:r w:rsidRPr="00C67A88">
        <w:rPr>
          <w:rFonts w:ascii="Consolas" w:hAnsi="Consolas"/>
          <w:sz w:val="24"/>
          <w:szCs w:val="24"/>
        </w:rPr>
        <w:t>);</w:t>
      </w:r>
      <w:proofErr w:type="gramEnd"/>
    </w:p>
    <w:p w14:paraId="78A43D4C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}</w:t>
      </w:r>
    </w:p>
    <w:p w14:paraId="4FD0895D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</w:p>
    <w:p w14:paraId="0E329F43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public </w:t>
      </w:r>
      <w:proofErr w:type="gramStart"/>
      <w:r w:rsidRPr="00C67A88">
        <w:rPr>
          <w:rFonts w:ascii="Consolas" w:hAnsi="Consolas"/>
          <w:sz w:val="24"/>
          <w:szCs w:val="24"/>
        </w:rPr>
        <w:t>User(</w:t>
      </w:r>
      <w:proofErr w:type="gramEnd"/>
      <w:r w:rsidRPr="00C67A88">
        <w:rPr>
          <w:rFonts w:ascii="Consolas" w:hAnsi="Consolas"/>
          <w:sz w:val="24"/>
          <w:szCs w:val="24"/>
        </w:rPr>
        <w:t>String name, int age) {</w:t>
      </w:r>
    </w:p>
    <w:p w14:paraId="47148516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C67A88">
        <w:rPr>
          <w:rFonts w:ascii="Consolas" w:hAnsi="Consolas"/>
          <w:sz w:val="24"/>
          <w:szCs w:val="24"/>
        </w:rPr>
        <w:t>this(</w:t>
      </w:r>
      <w:proofErr w:type="gramEnd"/>
      <w:r w:rsidRPr="00C67A88">
        <w:rPr>
          <w:rFonts w:ascii="Consolas" w:hAnsi="Consolas"/>
          <w:sz w:val="24"/>
          <w:szCs w:val="24"/>
        </w:rPr>
        <w:t>name, age, null</w:t>
      </w:r>
      <w:proofErr w:type="gramStart"/>
      <w:r w:rsidRPr="00C67A88">
        <w:rPr>
          <w:rFonts w:ascii="Consolas" w:hAnsi="Consolas"/>
          <w:sz w:val="24"/>
          <w:szCs w:val="24"/>
        </w:rPr>
        <w:t>);</w:t>
      </w:r>
      <w:proofErr w:type="gramEnd"/>
    </w:p>
    <w:p w14:paraId="79427C39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}</w:t>
      </w:r>
    </w:p>
    <w:p w14:paraId="06A491BE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</w:p>
    <w:p w14:paraId="7277E363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public </w:t>
      </w:r>
      <w:proofErr w:type="gramStart"/>
      <w:r w:rsidRPr="00C67A88">
        <w:rPr>
          <w:rFonts w:ascii="Consolas" w:hAnsi="Consolas"/>
          <w:sz w:val="24"/>
          <w:szCs w:val="24"/>
        </w:rPr>
        <w:t>User(</w:t>
      </w:r>
      <w:proofErr w:type="gramEnd"/>
      <w:r w:rsidRPr="00C67A88">
        <w:rPr>
          <w:rFonts w:ascii="Consolas" w:hAnsi="Consolas"/>
          <w:sz w:val="24"/>
          <w:szCs w:val="24"/>
        </w:rPr>
        <w:t xml:space="preserve">String name, int age, String </w:t>
      </w:r>
      <w:proofErr w:type="gramStart"/>
      <w:r w:rsidRPr="00C67A88">
        <w:rPr>
          <w:rFonts w:ascii="Consolas" w:hAnsi="Consolas"/>
          <w:sz w:val="24"/>
          <w:szCs w:val="24"/>
        </w:rPr>
        <w:t>email) {</w:t>
      </w:r>
      <w:proofErr w:type="gramEnd"/>
    </w:p>
    <w:p w14:paraId="7C5B4419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    this.name = </w:t>
      </w:r>
      <w:proofErr w:type="gramStart"/>
      <w:r w:rsidRPr="00C67A88">
        <w:rPr>
          <w:rFonts w:ascii="Consolas" w:hAnsi="Consolas"/>
          <w:sz w:val="24"/>
          <w:szCs w:val="24"/>
        </w:rPr>
        <w:t>name;</w:t>
      </w:r>
      <w:proofErr w:type="gramEnd"/>
    </w:p>
    <w:p w14:paraId="54506C17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C67A88">
        <w:rPr>
          <w:rFonts w:ascii="Consolas" w:hAnsi="Consolas"/>
          <w:sz w:val="24"/>
          <w:szCs w:val="24"/>
        </w:rPr>
        <w:t>this.age</w:t>
      </w:r>
      <w:proofErr w:type="spellEnd"/>
      <w:r w:rsidRPr="00C67A88">
        <w:rPr>
          <w:rFonts w:ascii="Consolas" w:hAnsi="Consolas"/>
          <w:sz w:val="24"/>
          <w:szCs w:val="24"/>
        </w:rPr>
        <w:t xml:space="preserve"> = </w:t>
      </w:r>
      <w:proofErr w:type="gramStart"/>
      <w:r w:rsidRPr="00C67A88">
        <w:rPr>
          <w:rFonts w:ascii="Consolas" w:hAnsi="Consolas"/>
          <w:sz w:val="24"/>
          <w:szCs w:val="24"/>
        </w:rPr>
        <w:t>age;</w:t>
      </w:r>
      <w:proofErr w:type="gramEnd"/>
    </w:p>
    <w:p w14:paraId="2C4F95AF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C67A88">
        <w:rPr>
          <w:rFonts w:ascii="Consolas" w:hAnsi="Consolas"/>
          <w:sz w:val="24"/>
          <w:szCs w:val="24"/>
        </w:rPr>
        <w:t>this.email</w:t>
      </w:r>
      <w:proofErr w:type="spellEnd"/>
      <w:proofErr w:type="gramEnd"/>
      <w:r w:rsidRPr="00C67A88">
        <w:rPr>
          <w:rFonts w:ascii="Consolas" w:hAnsi="Consolas"/>
          <w:sz w:val="24"/>
          <w:szCs w:val="24"/>
        </w:rPr>
        <w:t xml:space="preserve"> = </w:t>
      </w:r>
      <w:proofErr w:type="gramStart"/>
      <w:r w:rsidRPr="00C67A88">
        <w:rPr>
          <w:rFonts w:ascii="Consolas" w:hAnsi="Consolas"/>
          <w:sz w:val="24"/>
          <w:szCs w:val="24"/>
        </w:rPr>
        <w:t>email;</w:t>
      </w:r>
      <w:proofErr w:type="gramEnd"/>
    </w:p>
    <w:p w14:paraId="042E2090" w14:textId="77777777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 xml:space="preserve">    }</w:t>
      </w:r>
    </w:p>
    <w:p w14:paraId="3600C571" w14:textId="78A3DA73" w:rsidR="00144972" w:rsidRPr="00C67A88" w:rsidRDefault="00144972" w:rsidP="00144972">
      <w:pPr>
        <w:spacing w:line="276" w:lineRule="auto"/>
        <w:jc w:val="both"/>
        <w:rPr>
          <w:rFonts w:ascii="Consolas" w:hAnsi="Consolas"/>
          <w:sz w:val="24"/>
          <w:szCs w:val="24"/>
        </w:rPr>
      </w:pPr>
      <w:r w:rsidRPr="00C67A88">
        <w:rPr>
          <w:rFonts w:ascii="Consolas" w:hAnsi="Consolas"/>
          <w:sz w:val="24"/>
          <w:szCs w:val="24"/>
        </w:rPr>
        <w:t>}</w:t>
      </w:r>
    </w:p>
    <w:p w14:paraId="45660BF0" w14:textId="77777777" w:rsidR="00144972" w:rsidRDefault="00144972" w:rsidP="00144972">
      <w:pPr>
        <w:spacing w:line="276" w:lineRule="auto"/>
        <w:jc w:val="both"/>
        <w:rPr>
          <w:sz w:val="24"/>
          <w:szCs w:val="24"/>
        </w:rPr>
      </w:pPr>
    </w:p>
    <w:p w14:paraId="5A8D0B1B" w14:textId="77777777" w:rsidR="00144972" w:rsidRPr="00144972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  <w:r w:rsidRPr="00144972">
        <w:rPr>
          <w:sz w:val="24"/>
          <w:szCs w:val="24"/>
          <w:lang w:val="en-IN"/>
        </w:rPr>
        <w:t>Problems:</w:t>
      </w:r>
    </w:p>
    <w:p w14:paraId="6FEFEC5D" w14:textId="77777777" w:rsidR="00144972" w:rsidRPr="00144972" w:rsidRDefault="00144972" w:rsidP="00144972">
      <w:pPr>
        <w:numPr>
          <w:ilvl w:val="0"/>
          <w:numId w:val="12"/>
        </w:numPr>
        <w:spacing w:line="276" w:lineRule="auto"/>
        <w:jc w:val="both"/>
        <w:rPr>
          <w:sz w:val="24"/>
          <w:szCs w:val="24"/>
          <w:lang w:val="en-IN"/>
        </w:rPr>
      </w:pPr>
      <w:r w:rsidRPr="00144972">
        <w:rPr>
          <w:sz w:val="24"/>
          <w:szCs w:val="24"/>
          <w:lang w:val="en-IN"/>
        </w:rPr>
        <w:t>Hard to read and maintain</w:t>
      </w:r>
    </w:p>
    <w:p w14:paraId="624B98A7" w14:textId="77777777" w:rsidR="00144972" w:rsidRPr="00144972" w:rsidRDefault="00144972" w:rsidP="00144972">
      <w:pPr>
        <w:numPr>
          <w:ilvl w:val="0"/>
          <w:numId w:val="12"/>
        </w:numPr>
        <w:spacing w:line="276" w:lineRule="auto"/>
        <w:jc w:val="both"/>
        <w:rPr>
          <w:sz w:val="24"/>
          <w:szCs w:val="24"/>
          <w:lang w:val="en-IN"/>
        </w:rPr>
      </w:pPr>
      <w:r w:rsidRPr="00144972">
        <w:rPr>
          <w:sz w:val="24"/>
          <w:szCs w:val="24"/>
          <w:lang w:val="en-IN"/>
        </w:rPr>
        <w:t>Difficult to know which constructor to use</w:t>
      </w:r>
    </w:p>
    <w:p w14:paraId="42D110EE" w14:textId="77777777" w:rsidR="00144972" w:rsidRDefault="00144972" w:rsidP="00144972">
      <w:pPr>
        <w:spacing w:line="276" w:lineRule="auto"/>
        <w:jc w:val="both"/>
        <w:rPr>
          <w:sz w:val="24"/>
          <w:szCs w:val="24"/>
        </w:rPr>
      </w:pPr>
    </w:p>
    <w:p w14:paraId="69C5025E" w14:textId="77777777" w:rsidR="00144972" w:rsidRDefault="00144972" w:rsidP="00144972">
      <w:pPr>
        <w:spacing w:line="276" w:lineRule="auto"/>
        <w:jc w:val="both"/>
        <w:rPr>
          <w:sz w:val="24"/>
          <w:szCs w:val="24"/>
        </w:rPr>
      </w:pPr>
    </w:p>
    <w:p w14:paraId="21562DEC" w14:textId="6020CC4E" w:rsidR="00144972" w:rsidRPr="00C67A88" w:rsidRDefault="00D8569C" w:rsidP="00C67A88">
      <w:pPr>
        <w:pStyle w:val="Heading3"/>
        <w:rPr>
          <w:color w:val="0070C0"/>
          <w:sz w:val="28"/>
          <w:szCs w:val="28"/>
          <w:lang w:val="en-IN"/>
        </w:rPr>
      </w:pPr>
      <w:r w:rsidRPr="00C67A88">
        <w:rPr>
          <w:color w:val="0070C0"/>
          <w:sz w:val="28"/>
          <w:szCs w:val="28"/>
        </w:rPr>
        <w:t>2</w:t>
      </w:r>
      <w:r w:rsidR="00144972" w:rsidRPr="00C67A88">
        <w:rPr>
          <w:color w:val="0070C0"/>
          <w:sz w:val="28"/>
          <w:szCs w:val="28"/>
        </w:rPr>
        <w:t>.3</w:t>
      </w:r>
      <w:r w:rsidR="00144972" w:rsidRPr="00C67A88">
        <w:rPr>
          <w:color w:val="0070C0"/>
          <w:sz w:val="28"/>
          <w:szCs w:val="28"/>
          <w:lang w:val="en-IN"/>
        </w:rPr>
        <w:t xml:space="preserve"> Builder Pattern - Basic Concept</w:t>
      </w:r>
    </w:p>
    <w:p w14:paraId="7AC74191" w14:textId="77777777" w:rsidR="00144972" w:rsidRPr="00144972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  <w:r w:rsidRPr="00144972">
        <w:rPr>
          <w:sz w:val="24"/>
          <w:szCs w:val="24"/>
          <w:lang w:val="en-IN"/>
        </w:rPr>
        <w:t>The Builder pattern solves this by:</w:t>
      </w:r>
    </w:p>
    <w:p w14:paraId="492B5EFF" w14:textId="77777777" w:rsidR="00144972" w:rsidRPr="00144972" w:rsidRDefault="00144972" w:rsidP="00144972">
      <w:pPr>
        <w:numPr>
          <w:ilvl w:val="0"/>
          <w:numId w:val="13"/>
        </w:numPr>
        <w:spacing w:line="276" w:lineRule="auto"/>
        <w:jc w:val="both"/>
        <w:rPr>
          <w:sz w:val="24"/>
          <w:szCs w:val="24"/>
          <w:lang w:val="en-IN"/>
        </w:rPr>
      </w:pPr>
      <w:r w:rsidRPr="00144972">
        <w:rPr>
          <w:sz w:val="24"/>
          <w:szCs w:val="24"/>
          <w:lang w:val="en-IN"/>
        </w:rPr>
        <w:t>Creating a static inner class Builder</w:t>
      </w:r>
    </w:p>
    <w:p w14:paraId="1FE83847" w14:textId="77777777" w:rsidR="00144972" w:rsidRPr="00144972" w:rsidRDefault="00144972" w:rsidP="00144972">
      <w:pPr>
        <w:numPr>
          <w:ilvl w:val="0"/>
          <w:numId w:val="13"/>
        </w:numPr>
        <w:spacing w:line="276" w:lineRule="auto"/>
        <w:jc w:val="both"/>
        <w:rPr>
          <w:sz w:val="24"/>
          <w:szCs w:val="24"/>
          <w:lang w:val="en-IN"/>
        </w:rPr>
      </w:pPr>
      <w:r w:rsidRPr="00144972">
        <w:rPr>
          <w:sz w:val="24"/>
          <w:szCs w:val="24"/>
          <w:lang w:val="en-IN"/>
        </w:rPr>
        <w:t>Providing setter methods that return the builder itself (for chaining)</w:t>
      </w:r>
    </w:p>
    <w:p w14:paraId="2AC3B4E4" w14:textId="77777777" w:rsidR="00144972" w:rsidRPr="00144972" w:rsidRDefault="00144972" w:rsidP="00144972">
      <w:pPr>
        <w:numPr>
          <w:ilvl w:val="0"/>
          <w:numId w:val="13"/>
        </w:numPr>
        <w:spacing w:line="276" w:lineRule="auto"/>
        <w:jc w:val="both"/>
        <w:rPr>
          <w:sz w:val="24"/>
          <w:szCs w:val="24"/>
          <w:lang w:val="en-IN"/>
        </w:rPr>
      </w:pPr>
      <w:r w:rsidRPr="00144972">
        <w:rPr>
          <w:sz w:val="24"/>
          <w:szCs w:val="24"/>
          <w:lang w:val="en-IN"/>
        </w:rPr>
        <w:t xml:space="preserve">A final </w:t>
      </w:r>
      <w:proofErr w:type="gramStart"/>
      <w:r w:rsidRPr="00144972">
        <w:rPr>
          <w:sz w:val="24"/>
          <w:szCs w:val="24"/>
          <w:lang w:val="en-IN"/>
        </w:rPr>
        <w:t>build(</w:t>
      </w:r>
      <w:proofErr w:type="gramEnd"/>
      <w:r w:rsidRPr="00144972">
        <w:rPr>
          <w:sz w:val="24"/>
          <w:szCs w:val="24"/>
          <w:lang w:val="en-IN"/>
        </w:rPr>
        <w:t>) method that creates the actual object</w:t>
      </w:r>
    </w:p>
    <w:p w14:paraId="1550B94D" w14:textId="77777777" w:rsidR="00144972" w:rsidRDefault="00144972" w:rsidP="0014497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2D71B8C0" w14:textId="00A7068B" w:rsidR="00144972" w:rsidRPr="00C67A88" w:rsidRDefault="00D8569C" w:rsidP="00C67A88">
      <w:pPr>
        <w:pStyle w:val="Heading3"/>
        <w:rPr>
          <w:color w:val="0070C0"/>
          <w:sz w:val="28"/>
          <w:szCs w:val="28"/>
          <w:lang w:val="en-IN"/>
        </w:rPr>
      </w:pPr>
      <w:r w:rsidRPr="00C67A88">
        <w:rPr>
          <w:color w:val="0070C0"/>
          <w:sz w:val="28"/>
          <w:szCs w:val="28"/>
          <w:lang w:val="en-IN"/>
        </w:rPr>
        <w:lastRenderedPageBreak/>
        <w:t>2</w:t>
      </w:r>
      <w:r w:rsidR="00144972" w:rsidRPr="00C67A88">
        <w:rPr>
          <w:color w:val="0070C0"/>
          <w:sz w:val="28"/>
          <w:szCs w:val="28"/>
          <w:lang w:val="en-IN"/>
        </w:rPr>
        <w:t>.4 Step-by-Step Examples</w:t>
      </w:r>
    </w:p>
    <w:p w14:paraId="1865F75F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0BDA6CCE" w14:textId="736CDEDE" w:rsidR="00144972" w:rsidRPr="00144972" w:rsidRDefault="00144972" w:rsidP="0014497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67A88">
        <w:rPr>
          <w:rStyle w:val="Heading3Char"/>
          <w:rFonts w:eastAsiaTheme="minorHAnsi"/>
        </w:rPr>
        <w:t>Example1</w:t>
      </w:r>
      <w:r>
        <w:rPr>
          <w:b/>
          <w:bCs/>
          <w:sz w:val="24"/>
          <w:szCs w:val="24"/>
          <w:lang w:val="en-IN"/>
        </w:rPr>
        <w:t xml:space="preserve">: </w:t>
      </w:r>
      <w:r w:rsidRPr="00144972">
        <w:rPr>
          <w:b/>
          <w:bCs/>
          <w:sz w:val="24"/>
          <w:szCs w:val="24"/>
          <w:lang w:val="en-IN"/>
        </w:rPr>
        <w:t>Beginner: Simple User Class</w:t>
      </w:r>
    </w:p>
    <w:p w14:paraId="36632D03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15C2AB07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827E456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6FAB4E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00BB70A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age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79BD17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5581FFA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0CFA725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User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builder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4BEA71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builder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06DCD2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age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builder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age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F63A615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email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builder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email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CE762D3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3C70168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48DDAEE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114C8BC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56599D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age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5CB4970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2CD04FC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451355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setName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039146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2E90BC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1750FE1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2EF14FD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050E1E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setAge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FB776F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age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age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7218B55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CEB0396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EF57BD0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A9BD119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setEmail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email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B193B6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email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57C689D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0C60B0E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8A2DE85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3F644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build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F65747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7EF8B6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418479F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28048A6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6FD062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toString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D29461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User{</w:t>
      </w:r>
      <w:proofErr w:type="gramEnd"/>
      <w:r>
        <w:rPr>
          <w:rFonts w:ascii="Consolas" w:hAnsi="Consolas"/>
          <w:color w:val="17C6A3"/>
          <w:sz w:val="20"/>
          <w:szCs w:val="20"/>
        </w:rPr>
        <w:t>name='"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"', age="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email='"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email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229A35C4" w14:textId="79D35D0D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                          </w:t>
      </w:r>
      <w:r>
        <w:rPr>
          <w:rFonts w:ascii="Consolas" w:hAnsi="Consolas"/>
          <w:color w:val="17C6A3"/>
          <w:sz w:val="20"/>
          <w:szCs w:val="20"/>
        </w:rPr>
        <w:t>"'}"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0D64EA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9E52E23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827D957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C9DCA3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user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User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Builder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</w:p>
    <w:p w14:paraId="7A2220C5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setName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"Alice"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0A501151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setAge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25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3CB50BB2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setEmail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"alice@example.com"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088E7925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build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CCA2CDF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3285C33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user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E65EDAA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5B6421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EC7FC17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77023227" w14:textId="048394AD" w:rsidR="00144972" w:rsidRDefault="00CB2AA0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18BE1D3C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User{</w:t>
      </w:r>
      <w:proofErr w:type="gramEnd"/>
      <w:r>
        <w:rPr>
          <w:rFonts w:ascii="Consolas" w:hAnsi="Consolas"/>
          <w:color w:val="EBEBEB"/>
          <w:sz w:val="20"/>
          <w:szCs w:val="20"/>
        </w:rPr>
        <w:t>name='Alice', age=25, email='alice@example.com'}</w:t>
      </w:r>
    </w:p>
    <w:p w14:paraId="521257B1" w14:textId="77777777" w:rsidR="00CB2AA0" w:rsidRPr="00CB2AA0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18FA7B9B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10113766" w14:textId="77777777" w:rsidR="00CB2AA0" w:rsidRPr="00CB2AA0" w:rsidRDefault="00CB2AA0" w:rsidP="00CB2AA0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 xml:space="preserve">Example2: </w:t>
      </w:r>
      <w:r w:rsidRPr="00CB2AA0">
        <w:rPr>
          <w:b/>
          <w:bCs/>
          <w:sz w:val="24"/>
          <w:szCs w:val="24"/>
          <w:lang w:val="en-IN"/>
        </w:rPr>
        <w:t>Intermediate: Validation and Fluent Interface</w:t>
      </w:r>
    </w:p>
    <w:p w14:paraId="781E2082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6D21D3A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5B8199B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Product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BB197C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ECDA382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price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20676A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D021ED6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Product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builder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65C67E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builder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C7CBCF3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price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builder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price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8695C58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D0859EF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46F07FA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2920039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61F7508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price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FD9841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6ACDABD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setName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0507EF2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B22CE2C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14C5A09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926BC0C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E08FBB8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setPrice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price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AD7B3E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price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price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5DB23E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88BE19F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95B5639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0078ACB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Product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build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646F88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784A41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IllegalArgumentException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"Product name cannot be </w:t>
      </w:r>
    </w:p>
    <w:p w14:paraId="54176974" w14:textId="57DC48F3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                                    empty"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135780F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B4BA707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price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1C105D9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IllegalArgumentException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"Price must be greater than </w:t>
      </w:r>
    </w:p>
    <w:p w14:paraId="40536746" w14:textId="72472053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                                     zero"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AADB6F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550964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Product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FA19090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433A055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B9AA351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6780403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toString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53EB9AA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Product{</w:t>
      </w:r>
      <w:proofErr w:type="gramEnd"/>
      <w:r>
        <w:rPr>
          <w:rFonts w:ascii="Consolas" w:hAnsi="Consolas"/>
          <w:color w:val="17C6A3"/>
          <w:sz w:val="20"/>
          <w:szCs w:val="20"/>
        </w:rPr>
        <w:t>name='"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"', price="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price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"}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26568AD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76D9E59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3608C9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FDF837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Product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Product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Builder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</w:p>
    <w:p w14:paraId="6F27FF6A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setName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"Laptop"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6C7E7081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setPrice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999.99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49AEED63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build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6D5D7CA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4C43EA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7A406BF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AA3C02D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CEDA507" w14:textId="7F86FC53" w:rsidR="00144972" w:rsidRPr="00CB2AA0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3FD9A8A2" w14:textId="7ADD1697" w:rsidR="00144972" w:rsidRDefault="00CB2AA0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3AC5E511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Product{</w:t>
      </w:r>
      <w:proofErr w:type="gramEnd"/>
      <w:r>
        <w:rPr>
          <w:rFonts w:ascii="Consolas" w:hAnsi="Consolas"/>
          <w:color w:val="EBEBEB"/>
          <w:sz w:val="20"/>
          <w:szCs w:val="20"/>
        </w:rPr>
        <w:t>name='Laptop', price=999.99}</w:t>
      </w:r>
    </w:p>
    <w:p w14:paraId="5AB26018" w14:textId="77777777" w:rsidR="00CB2AA0" w:rsidRPr="00CB2AA0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245C8AF8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21A9450F" w14:textId="6D3131A5" w:rsidR="00CB2AA0" w:rsidRPr="00CB2AA0" w:rsidRDefault="00CB2AA0" w:rsidP="00CB2AA0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Example3: </w:t>
      </w:r>
      <w:r w:rsidRPr="00CB2AA0">
        <w:rPr>
          <w:b/>
          <w:bCs/>
          <w:sz w:val="24"/>
          <w:szCs w:val="24"/>
          <w:lang w:val="en-IN"/>
        </w:rPr>
        <w:t>Advanced: Nested Builders &amp; Real-World Example</w:t>
      </w:r>
    </w:p>
    <w:p w14:paraId="1D401B58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F65CD92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F8C2245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0B8ECC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model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C72313B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Engine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engine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3D7677E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9AA3C6A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Car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builder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DCA112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model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builder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model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151C255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engine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builder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engine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3D0CFAB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CBBD041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310E47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0FD8A4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model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9AE2FB0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Engine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engine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A685CBD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0BA846B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setModel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model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76DAD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model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model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0B5EEAD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E923FD6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BA7B82E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518278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setEngine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Engine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engine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07138E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engine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engine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085FFE3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FB65E02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2417BEC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53BD6B0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build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A8027F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Car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F746C9F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077E93A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33B2B4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F79755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Engine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8758A98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horsepower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052C6A8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9BE1E9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Engine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horsepower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36A167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horsepower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horsepower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7DACCB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FEBD886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5DE834B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toString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45F9C68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horsepower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HP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2FFF22F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FFADBF4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5D4E22E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F5BD93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toString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8769973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Car{</w:t>
      </w:r>
      <w:proofErr w:type="gramEnd"/>
      <w:r>
        <w:rPr>
          <w:rFonts w:ascii="Consolas" w:hAnsi="Consolas"/>
          <w:color w:val="17C6A3"/>
          <w:sz w:val="20"/>
          <w:szCs w:val="20"/>
        </w:rPr>
        <w:t>model='"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model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"', engine="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engine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"}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8E9C417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B14951A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A8CBC0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9D85A1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Car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1290C3"/>
          <w:sz w:val="20"/>
          <w:szCs w:val="20"/>
        </w:rPr>
        <w:t>Engine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engine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Car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Engine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300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B1C3525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Car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car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Car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Builder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</w:p>
    <w:p w14:paraId="042FCD79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setModel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"Tesla Model S"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38EA4657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setEngine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engine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0E9957F7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build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D068D6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552A5DE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car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EB22477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32DDBF3" w14:textId="77777777" w:rsidR="00CB2AA0" w:rsidRDefault="00CB2AA0" w:rsidP="00CB2AA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847ADD3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3ED865D2" w14:textId="325DA02F" w:rsidR="00144972" w:rsidRDefault="00CB2AA0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C4E7E32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Car{</w:t>
      </w:r>
      <w:proofErr w:type="gramEnd"/>
      <w:r>
        <w:rPr>
          <w:rFonts w:ascii="Consolas" w:hAnsi="Consolas"/>
          <w:color w:val="EBEBEB"/>
          <w:sz w:val="20"/>
          <w:szCs w:val="20"/>
        </w:rPr>
        <w:t>model='Tesla Model S', engine=300 HP}</w:t>
      </w:r>
    </w:p>
    <w:p w14:paraId="705A3CE0" w14:textId="77777777" w:rsidR="00CB2AA0" w:rsidRPr="00CB2AA0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0400B877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5CDAE9A1" w14:textId="3C6F0978" w:rsidR="006A74BF" w:rsidRPr="00C67A88" w:rsidRDefault="00D8569C" w:rsidP="00C67A88">
      <w:pPr>
        <w:pStyle w:val="Heading3"/>
        <w:rPr>
          <w:color w:val="0070C0"/>
          <w:sz w:val="28"/>
          <w:szCs w:val="28"/>
          <w:lang w:val="en-IN"/>
        </w:rPr>
      </w:pPr>
      <w:r w:rsidRPr="00C67A88">
        <w:rPr>
          <w:color w:val="0070C0"/>
          <w:sz w:val="28"/>
          <w:szCs w:val="28"/>
        </w:rPr>
        <w:t>2</w:t>
      </w:r>
      <w:r w:rsidR="006A74BF" w:rsidRPr="00C67A88">
        <w:rPr>
          <w:color w:val="0070C0"/>
          <w:sz w:val="28"/>
          <w:szCs w:val="28"/>
        </w:rPr>
        <w:t>.5</w:t>
      </w:r>
      <w:r w:rsidR="006A74BF" w:rsidRPr="00C67A88">
        <w:rPr>
          <w:color w:val="0070C0"/>
          <w:sz w:val="28"/>
          <w:szCs w:val="28"/>
          <w:lang w:val="en-IN"/>
        </w:rPr>
        <w:t xml:space="preserve"> Builder Pattern in Java 17+ (Using Records)</w:t>
      </w:r>
    </w:p>
    <w:p w14:paraId="7FC51A72" w14:textId="310E86D9" w:rsidR="006A74BF" w:rsidRPr="006A74BF" w:rsidRDefault="006A74BF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Example5:</w:t>
      </w:r>
    </w:p>
    <w:p w14:paraId="052EDD1D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1E55C0D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709599C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record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title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author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year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BF64F5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90AFB9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title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AB1FFD5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author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9B06DFC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year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2024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078540E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33D926D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setTitle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title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27244E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title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title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4A8B3D5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707C7B9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085D9C7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A006B66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setAuthor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author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252C86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author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author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62A1648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7A57689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1C15051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0331882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setYear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year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33FE7FA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year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year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5B336DF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74CAABB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33E97BB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34FCBEE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build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4F51FC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6E1F8"/>
          <w:sz w:val="20"/>
          <w:szCs w:val="20"/>
        </w:rPr>
        <w:t>title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author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year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9091960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D1F2FC6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07885BE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AAF7017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6BE053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book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Builder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</w:p>
    <w:p w14:paraId="70899772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setTitle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"Effective Java"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6983D6F4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setAuthor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"Joshua Bloch"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01DA2B7B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proofErr w:type="spellStart"/>
      <w:r>
        <w:rPr>
          <w:rFonts w:ascii="Consolas" w:hAnsi="Consolas"/>
          <w:color w:val="A7EC21"/>
          <w:sz w:val="20"/>
          <w:szCs w:val="20"/>
        </w:rPr>
        <w:t>setYear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2018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29C2C32F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build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FC6B014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45DBD1D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book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B2CF72C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71333B8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B96E3A8" w14:textId="77777777" w:rsidR="00CB2AA0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36C3FEC6" w14:textId="3C8D544E" w:rsidR="00CB2AA0" w:rsidRDefault="006A74BF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B41724F" w14:textId="77777777" w:rsidR="006A74BF" w:rsidRDefault="006A74BF" w:rsidP="006A74B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Book[</w:t>
      </w:r>
      <w:proofErr w:type="gramEnd"/>
      <w:r>
        <w:rPr>
          <w:rFonts w:ascii="Consolas" w:hAnsi="Consolas"/>
          <w:color w:val="EBEBEB"/>
          <w:sz w:val="20"/>
          <w:szCs w:val="20"/>
        </w:rPr>
        <w:t>title=Effective Java, author=Joshua Bloch, year=2018]</w:t>
      </w:r>
    </w:p>
    <w:p w14:paraId="2682D9DD" w14:textId="77777777" w:rsidR="006A74BF" w:rsidRPr="006A74BF" w:rsidRDefault="006A74BF" w:rsidP="00123F3B">
      <w:pPr>
        <w:spacing w:line="276" w:lineRule="auto"/>
        <w:jc w:val="both"/>
        <w:rPr>
          <w:sz w:val="24"/>
          <w:szCs w:val="24"/>
        </w:rPr>
      </w:pPr>
    </w:p>
    <w:p w14:paraId="42DB8CAE" w14:textId="77777777" w:rsidR="00CB2AA0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3858194C" w14:textId="2A2E33A4" w:rsidR="006A74BF" w:rsidRPr="00C67A88" w:rsidRDefault="00D8569C" w:rsidP="00C67A88">
      <w:pPr>
        <w:pStyle w:val="Heading3"/>
        <w:rPr>
          <w:color w:val="0070C0"/>
          <w:sz w:val="28"/>
          <w:szCs w:val="28"/>
          <w:lang w:val="en-IN"/>
        </w:rPr>
      </w:pPr>
      <w:r w:rsidRPr="00C67A88">
        <w:rPr>
          <w:color w:val="0070C0"/>
          <w:sz w:val="28"/>
          <w:szCs w:val="28"/>
        </w:rPr>
        <w:t>2</w:t>
      </w:r>
      <w:r w:rsidR="006A74BF" w:rsidRPr="00C67A88">
        <w:rPr>
          <w:color w:val="0070C0"/>
          <w:sz w:val="28"/>
          <w:szCs w:val="28"/>
        </w:rPr>
        <w:t>.6</w:t>
      </w:r>
      <w:r w:rsidR="006A74BF" w:rsidRPr="00C67A88">
        <w:rPr>
          <w:color w:val="0070C0"/>
          <w:sz w:val="28"/>
          <w:szCs w:val="28"/>
          <w:lang w:val="en-IN"/>
        </w:rPr>
        <w:t xml:space="preserve"> When to Use / Not to Use</w:t>
      </w:r>
    </w:p>
    <w:p w14:paraId="74B9F331" w14:textId="77777777" w:rsidR="006A74BF" w:rsidRPr="006A74BF" w:rsidRDefault="006A74BF" w:rsidP="006A74BF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6A74BF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6A74BF">
        <w:rPr>
          <w:b/>
          <w:bCs/>
          <w:sz w:val="24"/>
          <w:szCs w:val="24"/>
          <w:lang w:val="en-IN"/>
        </w:rPr>
        <w:t xml:space="preserve"> Use When:</w:t>
      </w:r>
    </w:p>
    <w:p w14:paraId="1CB3A6A6" w14:textId="77777777" w:rsidR="006A74BF" w:rsidRPr="006A74BF" w:rsidRDefault="006A74BF" w:rsidP="006A74BF">
      <w:pPr>
        <w:numPr>
          <w:ilvl w:val="0"/>
          <w:numId w:val="15"/>
        </w:numPr>
        <w:spacing w:line="276" w:lineRule="auto"/>
        <w:jc w:val="both"/>
        <w:rPr>
          <w:sz w:val="24"/>
          <w:szCs w:val="24"/>
          <w:lang w:val="en-IN"/>
        </w:rPr>
      </w:pPr>
      <w:r w:rsidRPr="006A74BF">
        <w:rPr>
          <w:sz w:val="24"/>
          <w:szCs w:val="24"/>
          <w:lang w:val="en-IN"/>
        </w:rPr>
        <w:lastRenderedPageBreak/>
        <w:t>You have objects with many optional parameters</w:t>
      </w:r>
    </w:p>
    <w:p w14:paraId="330CEDEC" w14:textId="77777777" w:rsidR="006A74BF" w:rsidRPr="006A74BF" w:rsidRDefault="006A74BF" w:rsidP="006A74BF">
      <w:pPr>
        <w:numPr>
          <w:ilvl w:val="0"/>
          <w:numId w:val="15"/>
        </w:numPr>
        <w:spacing w:line="276" w:lineRule="auto"/>
        <w:jc w:val="both"/>
        <w:rPr>
          <w:sz w:val="24"/>
          <w:szCs w:val="24"/>
          <w:lang w:val="en-IN"/>
        </w:rPr>
      </w:pPr>
      <w:r w:rsidRPr="006A74BF">
        <w:rPr>
          <w:sz w:val="24"/>
          <w:szCs w:val="24"/>
          <w:lang w:val="en-IN"/>
        </w:rPr>
        <w:t>Immutability and validation are required</w:t>
      </w:r>
    </w:p>
    <w:p w14:paraId="12103261" w14:textId="77777777" w:rsidR="006A74BF" w:rsidRPr="006A74BF" w:rsidRDefault="006A74BF" w:rsidP="006A74BF">
      <w:pPr>
        <w:numPr>
          <w:ilvl w:val="0"/>
          <w:numId w:val="15"/>
        </w:numPr>
        <w:spacing w:line="276" w:lineRule="auto"/>
        <w:jc w:val="both"/>
        <w:rPr>
          <w:sz w:val="24"/>
          <w:szCs w:val="24"/>
          <w:lang w:val="en-IN"/>
        </w:rPr>
      </w:pPr>
      <w:r w:rsidRPr="006A74BF">
        <w:rPr>
          <w:sz w:val="24"/>
          <w:szCs w:val="24"/>
          <w:lang w:val="en-IN"/>
        </w:rPr>
        <w:t>You want clean, readable code with fluent chaining</w:t>
      </w:r>
    </w:p>
    <w:p w14:paraId="12697D32" w14:textId="77777777" w:rsidR="006A74BF" w:rsidRPr="006A74BF" w:rsidRDefault="006A74BF" w:rsidP="006A74BF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6A74BF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6A74BF">
        <w:rPr>
          <w:b/>
          <w:bCs/>
          <w:sz w:val="24"/>
          <w:szCs w:val="24"/>
          <w:lang w:val="en-IN"/>
        </w:rPr>
        <w:t xml:space="preserve"> Avoid When:</w:t>
      </w:r>
    </w:p>
    <w:p w14:paraId="73F4A55A" w14:textId="77777777" w:rsidR="006A74BF" w:rsidRPr="006A74BF" w:rsidRDefault="006A74BF" w:rsidP="006A74BF">
      <w:pPr>
        <w:numPr>
          <w:ilvl w:val="0"/>
          <w:numId w:val="16"/>
        </w:numPr>
        <w:spacing w:line="276" w:lineRule="auto"/>
        <w:jc w:val="both"/>
        <w:rPr>
          <w:sz w:val="24"/>
          <w:szCs w:val="24"/>
          <w:lang w:val="en-IN"/>
        </w:rPr>
      </w:pPr>
      <w:r w:rsidRPr="006A74BF">
        <w:rPr>
          <w:sz w:val="24"/>
          <w:szCs w:val="24"/>
          <w:lang w:val="en-IN"/>
        </w:rPr>
        <w:t>You have simple POJOs with only 1–2 fields</w:t>
      </w:r>
    </w:p>
    <w:p w14:paraId="0B7864C3" w14:textId="77777777" w:rsidR="006A74BF" w:rsidRPr="006A74BF" w:rsidRDefault="006A74BF" w:rsidP="006A74BF">
      <w:pPr>
        <w:numPr>
          <w:ilvl w:val="0"/>
          <w:numId w:val="16"/>
        </w:numPr>
        <w:spacing w:line="276" w:lineRule="auto"/>
        <w:jc w:val="both"/>
        <w:rPr>
          <w:sz w:val="24"/>
          <w:szCs w:val="24"/>
          <w:lang w:val="en-IN"/>
        </w:rPr>
      </w:pPr>
      <w:r w:rsidRPr="006A74BF">
        <w:rPr>
          <w:sz w:val="24"/>
          <w:szCs w:val="24"/>
          <w:lang w:val="en-IN"/>
        </w:rPr>
        <w:t>Performance is extremely critical (builder adds slight overhead)</w:t>
      </w:r>
    </w:p>
    <w:p w14:paraId="24BE3215" w14:textId="0F58ED47" w:rsidR="006A74BF" w:rsidRPr="006A74BF" w:rsidRDefault="006A74BF" w:rsidP="006A74BF">
      <w:pPr>
        <w:spacing w:line="276" w:lineRule="auto"/>
        <w:jc w:val="both"/>
        <w:rPr>
          <w:sz w:val="24"/>
          <w:szCs w:val="24"/>
          <w:lang w:val="en-IN"/>
        </w:rPr>
      </w:pPr>
    </w:p>
    <w:p w14:paraId="7A07F592" w14:textId="26CF53E0" w:rsidR="00CB2AA0" w:rsidRPr="006A74BF" w:rsidRDefault="00CB2AA0" w:rsidP="006A74BF">
      <w:pPr>
        <w:spacing w:line="276" w:lineRule="auto"/>
        <w:jc w:val="both"/>
        <w:rPr>
          <w:sz w:val="24"/>
          <w:szCs w:val="24"/>
        </w:rPr>
      </w:pPr>
    </w:p>
    <w:p w14:paraId="3E663451" w14:textId="4A3B5C4A" w:rsidR="0087368E" w:rsidRPr="00C67A88" w:rsidRDefault="00D8569C" w:rsidP="00C67A88">
      <w:pPr>
        <w:pStyle w:val="Heading3"/>
        <w:rPr>
          <w:color w:val="0070C0"/>
          <w:sz w:val="28"/>
          <w:szCs w:val="28"/>
          <w:lang w:val="en-IN"/>
        </w:rPr>
      </w:pPr>
      <w:r w:rsidRPr="00C67A88">
        <w:rPr>
          <w:color w:val="0070C0"/>
          <w:sz w:val="28"/>
          <w:szCs w:val="28"/>
        </w:rPr>
        <w:t>2</w:t>
      </w:r>
      <w:r w:rsidR="0087368E" w:rsidRPr="00C67A88">
        <w:rPr>
          <w:color w:val="0070C0"/>
          <w:sz w:val="28"/>
          <w:szCs w:val="28"/>
        </w:rPr>
        <w:t xml:space="preserve">.7 </w:t>
      </w:r>
      <w:r w:rsidR="0087368E" w:rsidRPr="00C67A88">
        <w:rPr>
          <w:color w:val="0070C0"/>
          <w:sz w:val="28"/>
          <w:szCs w:val="28"/>
          <w:lang w:val="en-IN"/>
        </w:rPr>
        <w:t>Summary</w:t>
      </w:r>
    </w:p>
    <w:tbl>
      <w:tblPr>
        <w:tblW w:w="88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5131"/>
      </w:tblGrid>
      <w:tr w:rsidR="0087368E" w:rsidRPr="0087368E" w14:paraId="605F2F81" w14:textId="77777777" w:rsidTr="0087368E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6E5BDD1E" w14:textId="77777777" w:rsidR="0087368E" w:rsidRPr="0087368E" w:rsidRDefault="0087368E" w:rsidP="0087368E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7368E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3EAC27" w14:textId="77777777" w:rsidR="0087368E" w:rsidRPr="0087368E" w:rsidRDefault="0087368E" w:rsidP="0087368E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7368E">
              <w:rPr>
                <w:b/>
                <w:bCs/>
                <w:sz w:val="24"/>
                <w:szCs w:val="24"/>
                <w:lang w:val="en-IN"/>
              </w:rPr>
              <w:t>Benefit</w:t>
            </w:r>
          </w:p>
        </w:tc>
      </w:tr>
      <w:tr w:rsidR="0087368E" w:rsidRPr="0087368E" w14:paraId="5996F5B1" w14:textId="77777777" w:rsidTr="0087368E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3EAE51D0" w14:textId="77777777" w:rsidR="0087368E" w:rsidRPr="0087368E" w:rsidRDefault="0087368E" w:rsidP="0087368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7368E">
              <w:rPr>
                <w:sz w:val="24"/>
                <w:szCs w:val="24"/>
                <w:lang w:val="en-IN"/>
              </w:rPr>
              <w:t>Fluent setters</w:t>
            </w:r>
          </w:p>
        </w:tc>
        <w:tc>
          <w:tcPr>
            <w:tcW w:w="0" w:type="auto"/>
            <w:vAlign w:val="center"/>
            <w:hideMark/>
          </w:tcPr>
          <w:p w14:paraId="40856C42" w14:textId="77777777" w:rsidR="0087368E" w:rsidRPr="0087368E" w:rsidRDefault="0087368E" w:rsidP="0087368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7368E">
              <w:rPr>
                <w:sz w:val="24"/>
                <w:szCs w:val="24"/>
                <w:lang w:val="en-IN"/>
              </w:rPr>
              <w:t>Improves readability</w:t>
            </w:r>
          </w:p>
        </w:tc>
      </w:tr>
      <w:tr w:rsidR="0087368E" w:rsidRPr="0087368E" w14:paraId="07292989" w14:textId="77777777" w:rsidTr="0087368E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0F5C7FB7" w14:textId="77777777" w:rsidR="0087368E" w:rsidRPr="0087368E" w:rsidRDefault="0087368E" w:rsidP="0087368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7368E">
              <w:rPr>
                <w:sz w:val="24"/>
                <w:szCs w:val="24"/>
                <w:lang w:val="en-IN"/>
              </w:rPr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6A9C3EFC" w14:textId="77777777" w:rsidR="0087368E" w:rsidRPr="0087368E" w:rsidRDefault="0087368E" w:rsidP="0087368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7368E">
              <w:rPr>
                <w:sz w:val="24"/>
                <w:szCs w:val="24"/>
                <w:lang w:val="en-IN"/>
              </w:rPr>
              <w:t>Thread safety and integrity</w:t>
            </w:r>
          </w:p>
        </w:tc>
      </w:tr>
      <w:tr w:rsidR="0087368E" w:rsidRPr="0087368E" w14:paraId="7AAAF528" w14:textId="77777777" w:rsidTr="0087368E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512B1408" w14:textId="77777777" w:rsidR="0087368E" w:rsidRPr="0087368E" w:rsidRDefault="0087368E" w:rsidP="0087368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7368E">
              <w:rPr>
                <w:sz w:val="24"/>
                <w:szCs w:val="24"/>
                <w:lang w:val="en-IN"/>
              </w:rPr>
              <w:t>Centralized validation</w:t>
            </w:r>
          </w:p>
        </w:tc>
        <w:tc>
          <w:tcPr>
            <w:tcW w:w="0" w:type="auto"/>
            <w:vAlign w:val="center"/>
            <w:hideMark/>
          </w:tcPr>
          <w:p w14:paraId="7CAC57A3" w14:textId="77777777" w:rsidR="0087368E" w:rsidRPr="0087368E" w:rsidRDefault="0087368E" w:rsidP="0087368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7368E">
              <w:rPr>
                <w:sz w:val="24"/>
                <w:szCs w:val="24"/>
                <w:lang w:val="en-IN"/>
              </w:rPr>
              <w:t>Cleaner and safer construction</w:t>
            </w:r>
          </w:p>
        </w:tc>
      </w:tr>
      <w:tr w:rsidR="0087368E" w:rsidRPr="0087368E" w14:paraId="5B3C2D3B" w14:textId="77777777" w:rsidTr="0087368E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0B8C03EF" w14:textId="77777777" w:rsidR="0087368E" w:rsidRPr="0087368E" w:rsidRDefault="0087368E" w:rsidP="0087368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7368E">
              <w:rPr>
                <w:sz w:val="24"/>
                <w:szCs w:val="24"/>
                <w:lang w:val="en-IN"/>
              </w:rPr>
              <w:t>Separation of concern</w:t>
            </w:r>
          </w:p>
        </w:tc>
        <w:tc>
          <w:tcPr>
            <w:tcW w:w="0" w:type="auto"/>
            <w:vAlign w:val="center"/>
            <w:hideMark/>
          </w:tcPr>
          <w:p w14:paraId="157F99CE" w14:textId="77777777" w:rsidR="0087368E" w:rsidRPr="0087368E" w:rsidRDefault="0087368E" w:rsidP="0087368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87368E">
              <w:rPr>
                <w:sz w:val="24"/>
                <w:szCs w:val="24"/>
                <w:lang w:val="en-IN"/>
              </w:rPr>
              <w:t>Better code organization</w:t>
            </w:r>
          </w:p>
        </w:tc>
      </w:tr>
    </w:tbl>
    <w:p w14:paraId="3F4A3480" w14:textId="77777777" w:rsidR="00CB2AA0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5A7B61FA" w14:textId="77777777" w:rsidR="0087368E" w:rsidRPr="0087368E" w:rsidRDefault="0087368E" w:rsidP="0087368E">
      <w:pPr>
        <w:spacing w:line="276" w:lineRule="auto"/>
        <w:jc w:val="both"/>
        <w:rPr>
          <w:sz w:val="24"/>
          <w:szCs w:val="24"/>
          <w:lang w:val="en-IN"/>
        </w:rPr>
      </w:pPr>
      <w:r w:rsidRPr="0087368E">
        <w:rPr>
          <w:sz w:val="24"/>
          <w:szCs w:val="24"/>
          <w:lang w:val="en-IN"/>
        </w:rPr>
        <w:t>The Builder Pattern is especially useful in real-world domains like:</w:t>
      </w:r>
    </w:p>
    <w:p w14:paraId="4A6AA124" w14:textId="77777777" w:rsidR="0087368E" w:rsidRPr="0087368E" w:rsidRDefault="0087368E" w:rsidP="0087368E">
      <w:pPr>
        <w:numPr>
          <w:ilvl w:val="0"/>
          <w:numId w:val="17"/>
        </w:numPr>
        <w:spacing w:line="276" w:lineRule="auto"/>
        <w:jc w:val="both"/>
        <w:rPr>
          <w:sz w:val="24"/>
          <w:szCs w:val="24"/>
          <w:lang w:val="en-IN"/>
        </w:rPr>
      </w:pPr>
      <w:r w:rsidRPr="0087368E">
        <w:rPr>
          <w:sz w:val="24"/>
          <w:szCs w:val="24"/>
          <w:lang w:val="en-IN"/>
        </w:rPr>
        <w:t>Configuration objects</w:t>
      </w:r>
    </w:p>
    <w:p w14:paraId="77B4BC70" w14:textId="77777777" w:rsidR="0087368E" w:rsidRPr="0087368E" w:rsidRDefault="0087368E" w:rsidP="0087368E">
      <w:pPr>
        <w:numPr>
          <w:ilvl w:val="0"/>
          <w:numId w:val="17"/>
        </w:numPr>
        <w:spacing w:line="276" w:lineRule="auto"/>
        <w:jc w:val="both"/>
        <w:rPr>
          <w:sz w:val="24"/>
          <w:szCs w:val="24"/>
          <w:lang w:val="en-IN"/>
        </w:rPr>
      </w:pPr>
      <w:r w:rsidRPr="0087368E">
        <w:rPr>
          <w:sz w:val="24"/>
          <w:szCs w:val="24"/>
          <w:lang w:val="en-IN"/>
        </w:rPr>
        <w:t>Complex UI components</w:t>
      </w:r>
    </w:p>
    <w:p w14:paraId="6BAE1723" w14:textId="77777777" w:rsidR="0087368E" w:rsidRPr="0087368E" w:rsidRDefault="0087368E" w:rsidP="0087368E">
      <w:pPr>
        <w:numPr>
          <w:ilvl w:val="0"/>
          <w:numId w:val="17"/>
        </w:numPr>
        <w:spacing w:line="276" w:lineRule="auto"/>
        <w:jc w:val="both"/>
        <w:rPr>
          <w:sz w:val="24"/>
          <w:szCs w:val="24"/>
          <w:lang w:val="en-IN"/>
        </w:rPr>
      </w:pPr>
      <w:r w:rsidRPr="0087368E">
        <w:rPr>
          <w:sz w:val="24"/>
          <w:szCs w:val="24"/>
          <w:lang w:val="en-IN"/>
        </w:rPr>
        <w:t>Request/response builders in APIs</w:t>
      </w:r>
    </w:p>
    <w:p w14:paraId="10BA7CB3" w14:textId="77777777" w:rsidR="0087368E" w:rsidRPr="0087368E" w:rsidRDefault="0087368E" w:rsidP="0087368E">
      <w:pPr>
        <w:numPr>
          <w:ilvl w:val="0"/>
          <w:numId w:val="17"/>
        </w:numPr>
        <w:spacing w:line="276" w:lineRule="auto"/>
        <w:jc w:val="both"/>
        <w:rPr>
          <w:sz w:val="24"/>
          <w:szCs w:val="24"/>
          <w:lang w:val="en-IN"/>
        </w:rPr>
      </w:pPr>
      <w:r w:rsidRPr="0087368E">
        <w:rPr>
          <w:sz w:val="24"/>
          <w:szCs w:val="24"/>
          <w:lang w:val="en-IN"/>
        </w:rPr>
        <w:t xml:space="preserve">Domain </w:t>
      </w:r>
      <w:proofErr w:type="spellStart"/>
      <w:r w:rsidRPr="0087368E">
        <w:rPr>
          <w:sz w:val="24"/>
          <w:szCs w:val="24"/>
          <w:lang w:val="en-IN"/>
        </w:rPr>
        <w:t>modeling</w:t>
      </w:r>
      <w:proofErr w:type="spellEnd"/>
      <w:r w:rsidRPr="0087368E">
        <w:rPr>
          <w:sz w:val="24"/>
          <w:szCs w:val="24"/>
          <w:lang w:val="en-IN"/>
        </w:rPr>
        <w:t xml:space="preserve"> (Car, House, Product, etc.)</w:t>
      </w:r>
    </w:p>
    <w:p w14:paraId="5D4E908E" w14:textId="77777777" w:rsidR="0087368E" w:rsidRPr="0087368E" w:rsidRDefault="0087368E" w:rsidP="0087368E">
      <w:pPr>
        <w:spacing w:line="276" w:lineRule="auto"/>
        <w:jc w:val="both"/>
        <w:rPr>
          <w:sz w:val="24"/>
          <w:szCs w:val="24"/>
          <w:lang w:val="en-IN"/>
        </w:rPr>
      </w:pPr>
      <w:r w:rsidRPr="0087368E">
        <w:rPr>
          <w:sz w:val="24"/>
          <w:szCs w:val="24"/>
          <w:lang w:val="en-IN"/>
        </w:rPr>
        <w:t>By following this pattern, you can write Java code that is robust, scalable, and easier to maintain.</w:t>
      </w:r>
    </w:p>
    <w:p w14:paraId="2AE33591" w14:textId="77777777" w:rsidR="00DA371F" w:rsidRDefault="00DA371F" w:rsidP="00123F3B">
      <w:pPr>
        <w:spacing w:line="276" w:lineRule="auto"/>
        <w:jc w:val="both"/>
        <w:rPr>
          <w:sz w:val="24"/>
          <w:szCs w:val="24"/>
        </w:rPr>
      </w:pPr>
    </w:p>
    <w:p w14:paraId="698ACDDF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0D08C7D2" w14:textId="77777777" w:rsidR="00123F3B" w:rsidRP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sectPr w:rsidR="00123F3B" w:rsidRPr="00123F3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0F1D" w14:textId="77777777" w:rsidR="00BD04DB" w:rsidRDefault="00BD04DB" w:rsidP="00B600A7">
      <w:r>
        <w:separator/>
      </w:r>
    </w:p>
  </w:endnote>
  <w:endnote w:type="continuationSeparator" w:id="0">
    <w:p w14:paraId="10F3DC09" w14:textId="77777777" w:rsidR="00BD04DB" w:rsidRDefault="00BD04DB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0E758F8D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0AF9065B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4F10DA6E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9B498" w14:textId="77777777" w:rsidR="00BD04DB" w:rsidRDefault="00BD04DB" w:rsidP="00B600A7">
      <w:r>
        <w:separator/>
      </w:r>
    </w:p>
  </w:footnote>
  <w:footnote w:type="continuationSeparator" w:id="0">
    <w:p w14:paraId="3621D2AE" w14:textId="77777777" w:rsidR="00BD04DB" w:rsidRDefault="00BD04DB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13C96405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0C40249D" w14:textId="03EC7D01" w:rsidR="00B600A7" w:rsidRPr="00B600A7" w:rsidRDefault="00D8569C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2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87368E" w:rsidRPr="0087368E">
            <w:rPr>
              <w:i/>
              <w:iCs/>
              <w:color w:val="00B0F0"/>
              <w:sz w:val="24"/>
              <w:szCs w:val="24"/>
            </w:rPr>
            <w:t>Builder Design Pattern in Java</w:t>
          </w:r>
        </w:p>
      </w:tc>
    </w:tr>
  </w:tbl>
  <w:p w14:paraId="300EC425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4"/>
  </w:num>
  <w:num w:numId="2" w16cid:durableId="700591888">
    <w:abstractNumId w:val="16"/>
  </w:num>
  <w:num w:numId="3" w16cid:durableId="1590456213">
    <w:abstractNumId w:val="13"/>
  </w:num>
  <w:num w:numId="4" w16cid:durableId="1637447991">
    <w:abstractNumId w:val="3"/>
  </w:num>
  <w:num w:numId="5" w16cid:durableId="2144421139">
    <w:abstractNumId w:val="7"/>
  </w:num>
  <w:num w:numId="6" w16cid:durableId="1661736890">
    <w:abstractNumId w:val="0"/>
  </w:num>
  <w:num w:numId="7" w16cid:durableId="594674557">
    <w:abstractNumId w:val="14"/>
  </w:num>
  <w:num w:numId="8" w16cid:durableId="1277638538">
    <w:abstractNumId w:val="15"/>
  </w:num>
  <w:num w:numId="9" w16cid:durableId="85543171">
    <w:abstractNumId w:val="9"/>
  </w:num>
  <w:num w:numId="10" w16cid:durableId="1851289492">
    <w:abstractNumId w:val="1"/>
  </w:num>
  <w:num w:numId="11" w16cid:durableId="436562521">
    <w:abstractNumId w:val="12"/>
  </w:num>
  <w:num w:numId="12" w16cid:durableId="741879135">
    <w:abstractNumId w:val="10"/>
  </w:num>
  <w:num w:numId="13" w16cid:durableId="1998074703">
    <w:abstractNumId w:val="6"/>
  </w:num>
  <w:num w:numId="14" w16cid:durableId="58990527">
    <w:abstractNumId w:val="11"/>
  </w:num>
  <w:num w:numId="15" w16cid:durableId="626861880">
    <w:abstractNumId w:val="5"/>
  </w:num>
  <w:num w:numId="16" w16cid:durableId="1899700701">
    <w:abstractNumId w:val="8"/>
  </w:num>
  <w:num w:numId="17" w16cid:durableId="1915386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123F3B"/>
    <w:rsid w:val="00144972"/>
    <w:rsid w:val="0019563D"/>
    <w:rsid w:val="00255ACC"/>
    <w:rsid w:val="002F05EE"/>
    <w:rsid w:val="003C01D7"/>
    <w:rsid w:val="003F0B7D"/>
    <w:rsid w:val="004175C6"/>
    <w:rsid w:val="00446916"/>
    <w:rsid w:val="004573E5"/>
    <w:rsid w:val="005C59F3"/>
    <w:rsid w:val="00651A0A"/>
    <w:rsid w:val="006A74BF"/>
    <w:rsid w:val="007143FC"/>
    <w:rsid w:val="0087368E"/>
    <w:rsid w:val="008F53B7"/>
    <w:rsid w:val="00A04D3E"/>
    <w:rsid w:val="00B46790"/>
    <w:rsid w:val="00B600A7"/>
    <w:rsid w:val="00BD04DB"/>
    <w:rsid w:val="00C61C77"/>
    <w:rsid w:val="00C67A88"/>
    <w:rsid w:val="00CB2AA0"/>
    <w:rsid w:val="00D5162C"/>
    <w:rsid w:val="00D8569C"/>
    <w:rsid w:val="00DA371F"/>
    <w:rsid w:val="00E80044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2AF3B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6</cp:revision>
  <dcterms:created xsi:type="dcterms:W3CDTF">2025-06-03T08:21:00Z</dcterms:created>
  <dcterms:modified xsi:type="dcterms:W3CDTF">2025-06-30T12:57:00Z</dcterms:modified>
</cp:coreProperties>
</file>