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8C6C" w14:textId="4EE68496" w:rsidR="00123F3B" w:rsidRDefault="0083143E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20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>
        <w:rPr>
          <w:b/>
          <w:bCs/>
          <w:color w:val="C00000"/>
          <w:sz w:val="32"/>
          <w:szCs w:val="32"/>
          <w:lang w:val="en-IN"/>
        </w:rPr>
        <w:t>Iterator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5953E29A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02290E3B" w14:textId="45BF1B45" w:rsidR="00DA371F" w:rsidRPr="00D81637" w:rsidRDefault="0083143E" w:rsidP="00D81637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20</w:t>
      </w:r>
      <w:r w:rsidR="00DA371F" w:rsidRPr="00D81637">
        <w:rPr>
          <w:color w:val="0070C0"/>
          <w:sz w:val="28"/>
          <w:szCs w:val="28"/>
        </w:rPr>
        <w:t xml:space="preserve">.1 </w:t>
      </w:r>
      <w:r w:rsidR="00144972" w:rsidRPr="00D81637">
        <w:rPr>
          <w:color w:val="0070C0"/>
          <w:sz w:val="28"/>
          <w:szCs w:val="28"/>
        </w:rPr>
        <w:t>Introduction</w:t>
      </w:r>
    </w:p>
    <w:p w14:paraId="7C13B091" w14:textId="51C0F27B" w:rsidR="00E86045" w:rsidRPr="0083143E" w:rsidRDefault="00DA371F" w:rsidP="00E86045">
      <w:pPr>
        <w:spacing w:line="276" w:lineRule="auto"/>
        <w:jc w:val="both"/>
        <w:rPr>
          <w:sz w:val="24"/>
          <w:szCs w:val="24"/>
          <w:lang w:val="en-IN"/>
        </w:rPr>
      </w:pPr>
      <w:r w:rsidRPr="0083143E">
        <w:rPr>
          <w:sz w:val="24"/>
          <w:szCs w:val="24"/>
        </w:rPr>
        <w:tab/>
      </w:r>
      <w:r w:rsidR="0083143E" w:rsidRPr="0083143E">
        <w:rPr>
          <w:sz w:val="24"/>
          <w:szCs w:val="24"/>
          <w:lang w:val="en-IN"/>
        </w:rPr>
        <w:t xml:space="preserve">The </w:t>
      </w:r>
      <w:r w:rsidR="0083143E" w:rsidRPr="0083143E">
        <w:rPr>
          <w:b/>
          <w:bCs/>
          <w:sz w:val="24"/>
          <w:szCs w:val="24"/>
          <w:lang w:val="en-IN"/>
        </w:rPr>
        <w:t>Iterator Design Pattern</w:t>
      </w:r>
      <w:r w:rsidR="0083143E" w:rsidRPr="0083143E">
        <w:rPr>
          <w:sz w:val="24"/>
          <w:szCs w:val="24"/>
          <w:lang w:val="en-IN"/>
        </w:rPr>
        <w:t xml:space="preserve"> is a </w:t>
      </w:r>
      <w:r w:rsidR="0083143E" w:rsidRPr="0083143E">
        <w:rPr>
          <w:b/>
          <w:bCs/>
          <w:sz w:val="24"/>
          <w:szCs w:val="24"/>
          <w:lang w:val="en-IN"/>
        </w:rPr>
        <w:t>behavioral pattern</w:t>
      </w:r>
      <w:r w:rsidR="0083143E" w:rsidRPr="0083143E">
        <w:rPr>
          <w:sz w:val="24"/>
          <w:szCs w:val="24"/>
          <w:lang w:val="en-IN"/>
        </w:rPr>
        <w:t xml:space="preserve"> that provides a way to access elements of a collection object sequentially without exposing its underlying representation.</w:t>
      </w:r>
    </w:p>
    <w:p w14:paraId="1A69A14B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615D72F7" w14:textId="65B496AB" w:rsidR="00144972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20</w:t>
      </w:r>
      <w:r w:rsidR="00144972" w:rsidRPr="00D81637">
        <w:rPr>
          <w:color w:val="0070C0"/>
          <w:sz w:val="28"/>
          <w:szCs w:val="28"/>
        </w:rPr>
        <w:t xml:space="preserve">.2 </w:t>
      </w:r>
      <w:r w:rsidR="00CC0C33" w:rsidRPr="00D81637">
        <w:rPr>
          <w:color w:val="0070C0"/>
          <w:sz w:val="28"/>
          <w:szCs w:val="28"/>
          <w:lang w:val="en-IN"/>
        </w:rPr>
        <w:t>Problem it Solves</w:t>
      </w:r>
    </w:p>
    <w:p w14:paraId="314B468F" w14:textId="77777777" w:rsidR="0083143E" w:rsidRPr="0083143E" w:rsidRDefault="0083143E" w:rsidP="0083143E">
      <w:pPr>
        <w:spacing w:line="276" w:lineRule="auto"/>
        <w:jc w:val="both"/>
        <w:rPr>
          <w:sz w:val="24"/>
          <w:szCs w:val="24"/>
          <w:lang w:val="en-IN"/>
        </w:rPr>
      </w:pPr>
      <w:r w:rsidRPr="0083143E">
        <w:rPr>
          <w:sz w:val="24"/>
          <w:szCs w:val="24"/>
          <w:lang w:val="en-IN"/>
        </w:rPr>
        <w:t>Allows traversal of complex data structures (e.g., arrays, trees, linked lists) without exposing internal structure or breaking encapsulation.</w:t>
      </w:r>
    </w:p>
    <w:p w14:paraId="63793C79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3D11D668" w14:textId="2C0C5967" w:rsidR="00D81637" w:rsidRPr="00475D08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20</w:t>
      </w:r>
      <w:r w:rsidR="00144972" w:rsidRPr="00D81637">
        <w:rPr>
          <w:color w:val="0070C0"/>
          <w:sz w:val="28"/>
          <w:szCs w:val="28"/>
        </w:rPr>
        <w:t>.3</w:t>
      </w:r>
      <w:r w:rsidR="00CB26C6" w:rsidRPr="00D81637">
        <w:rPr>
          <w:color w:val="0070C0"/>
          <w:sz w:val="28"/>
          <w:szCs w:val="28"/>
          <w:lang w:val="en-IN"/>
        </w:rPr>
        <w:t xml:space="preserve"> </w:t>
      </w:r>
      <w:r w:rsidR="00D23BDE" w:rsidRPr="00D81637">
        <w:rPr>
          <w:color w:val="0070C0"/>
          <w:sz w:val="28"/>
          <w:szCs w:val="28"/>
          <w:lang w:val="en-IN"/>
        </w:rPr>
        <w:t xml:space="preserve">What is </w:t>
      </w:r>
      <w:r w:rsidRPr="0083143E">
        <w:rPr>
          <w:color w:val="0070C0"/>
          <w:sz w:val="28"/>
          <w:szCs w:val="28"/>
          <w:lang w:val="en-IN"/>
        </w:rPr>
        <w:t xml:space="preserve">Iterator </w:t>
      </w:r>
      <w:r w:rsidR="00475D08" w:rsidRPr="00475D08">
        <w:rPr>
          <w:color w:val="0070C0"/>
          <w:sz w:val="28"/>
          <w:szCs w:val="28"/>
          <w:lang w:val="en-IN"/>
        </w:rPr>
        <w:t>Pattern</w:t>
      </w:r>
      <w:r w:rsidR="00D81637" w:rsidRPr="00D81637">
        <w:rPr>
          <w:rFonts w:eastAsiaTheme="minorHAnsi"/>
          <w:color w:val="0070C0"/>
          <w:sz w:val="28"/>
          <w:szCs w:val="28"/>
          <w:lang w:val="en-IN"/>
        </w:rPr>
        <w:t>?</w:t>
      </w:r>
    </w:p>
    <w:p w14:paraId="57C694FE" w14:textId="77777777" w:rsidR="0083143E" w:rsidRPr="0083143E" w:rsidRDefault="0083143E" w:rsidP="0083143E">
      <w:pPr>
        <w:spacing w:line="276" w:lineRule="auto"/>
        <w:jc w:val="both"/>
        <w:rPr>
          <w:sz w:val="24"/>
          <w:szCs w:val="24"/>
          <w:lang w:val="en-IN"/>
        </w:rPr>
      </w:pPr>
      <w:r w:rsidRPr="0083143E">
        <w:rPr>
          <w:sz w:val="24"/>
          <w:szCs w:val="24"/>
          <w:lang w:val="en-IN"/>
        </w:rPr>
        <w:t>It provides a standard way to traverse through a collection of objects without exposing the underlying structure.</w:t>
      </w:r>
    </w:p>
    <w:p w14:paraId="7622B0B9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2BE29A20" w14:textId="5C2B8F2E" w:rsidR="002025CC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20</w:t>
      </w:r>
      <w:r w:rsidR="002025CC" w:rsidRPr="00D81637">
        <w:rPr>
          <w:color w:val="0070C0"/>
          <w:sz w:val="28"/>
          <w:szCs w:val="28"/>
        </w:rPr>
        <w:t>.4</w:t>
      </w:r>
      <w:r w:rsidR="002025CC" w:rsidRPr="00D81637">
        <w:rPr>
          <w:color w:val="0070C0"/>
          <w:sz w:val="28"/>
          <w:szCs w:val="28"/>
          <w:lang w:val="en-IN"/>
        </w:rPr>
        <w:t xml:space="preserve"> Real-World Analogy</w:t>
      </w:r>
    </w:p>
    <w:p w14:paraId="07545CFD" w14:textId="77777777" w:rsidR="0083143E" w:rsidRPr="0083143E" w:rsidRDefault="0083143E" w:rsidP="0083143E">
      <w:pPr>
        <w:spacing w:line="276" w:lineRule="auto"/>
        <w:jc w:val="both"/>
        <w:rPr>
          <w:sz w:val="24"/>
          <w:szCs w:val="24"/>
          <w:lang w:val="en-IN"/>
        </w:rPr>
      </w:pPr>
      <w:r w:rsidRPr="0083143E">
        <w:rPr>
          <w:sz w:val="24"/>
          <w:szCs w:val="24"/>
          <w:lang w:val="en-IN"/>
        </w:rPr>
        <w:t xml:space="preserve">A </w:t>
      </w:r>
      <w:r w:rsidRPr="0083143E">
        <w:rPr>
          <w:b/>
          <w:bCs/>
          <w:sz w:val="24"/>
          <w:szCs w:val="24"/>
          <w:lang w:val="en-IN"/>
        </w:rPr>
        <w:t>TV remote</w:t>
      </w:r>
      <w:r w:rsidRPr="0083143E">
        <w:rPr>
          <w:sz w:val="24"/>
          <w:szCs w:val="24"/>
          <w:lang w:val="en-IN"/>
        </w:rPr>
        <w:t xml:space="preserve"> that lets you go channel by channel (next/</w:t>
      </w:r>
      <w:proofErr w:type="spellStart"/>
      <w:r w:rsidRPr="0083143E">
        <w:rPr>
          <w:sz w:val="24"/>
          <w:szCs w:val="24"/>
          <w:lang w:val="en-IN"/>
        </w:rPr>
        <w:t>prev</w:t>
      </w:r>
      <w:proofErr w:type="spellEnd"/>
      <w:r w:rsidRPr="0083143E">
        <w:rPr>
          <w:sz w:val="24"/>
          <w:szCs w:val="24"/>
          <w:lang w:val="en-IN"/>
        </w:rPr>
        <w:t>) without opening the internals of the TV.</w:t>
      </w:r>
    </w:p>
    <w:p w14:paraId="341B937E" w14:textId="77777777" w:rsidR="00D23BDE" w:rsidRPr="00D23BDE" w:rsidRDefault="00D23BDE" w:rsidP="00D23BDE">
      <w:pPr>
        <w:spacing w:line="276" w:lineRule="auto"/>
        <w:jc w:val="both"/>
        <w:rPr>
          <w:sz w:val="24"/>
          <w:szCs w:val="24"/>
          <w:lang w:val="en-IN"/>
        </w:rPr>
      </w:pPr>
    </w:p>
    <w:p w14:paraId="20F6132E" w14:textId="09C76D1A" w:rsidR="00D23BDE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20</w:t>
      </w:r>
      <w:r w:rsidR="00D23BDE" w:rsidRPr="00D81637">
        <w:rPr>
          <w:color w:val="0070C0"/>
          <w:sz w:val="28"/>
          <w:szCs w:val="28"/>
        </w:rPr>
        <w:t>.</w:t>
      </w:r>
      <w:r w:rsidR="00D81637">
        <w:rPr>
          <w:color w:val="0070C0"/>
          <w:sz w:val="28"/>
          <w:szCs w:val="28"/>
        </w:rPr>
        <w:t>5</w:t>
      </w:r>
      <w:r w:rsidR="00D23BDE" w:rsidRPr="00D81637">
        <w:rPr>
          <w:color w:val="0070C0"/>
          <w:sz w:val="28"/>
          <w:szCs w:val="28"/>
          <w:lang w:val="en-IN"/>
        </w:rPr>
        <w:t xml:space="preserve"> Structure</w:t>
      </w:r>
    </w:p>
    <w:p w14:paraId="39BE8689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D3C09E0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353BF46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DDC5A9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hasNext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CF4A715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0BA9D6F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23665C4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BEB041E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209CCA9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IterableCollection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CFD6076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createIterator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F6A6C62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AEBB31D" w14:textId="77777777" w:rsidR="00D81637" w:rsidRPr="00D81637" w:rsidRDefault="00D81637" w:rsidP="00553D3B">
      <w:pPr>
        <w:spacing w:line="276" w:lineRule="auto"/>
        <w:jc w:val="both"/>
        <w:rPr>
          <w:color w:val="0070C0"/>
          <w:sz w:val="24"/>
          <w:szCs w:val="24"/>
          <w:lang w:val="en-IN"/>
        </w:rPr>
      </w:pPr>
    </w:p>
    <w:p w14:paraId="1F4351F4" w14:textId="10FE82DF" w:rsidR="00553D3B" w:rsidRPr="00D81637" w:rsidRDefault="007C46B1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83143E">
        <w:rPr>
          <w:color w:val="0070C0"/>
          <w:sz w:val="28"/>
          <w:szCs w:val="28"/>
          <w:lang w:val="en-IN"/>
        </w:rPr>
        <w:t>0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="00144972" w:rsidRPr="00D81637">
        <w:rPr>
          <w:color w:val="0070C0"/>
          <w:sz w:val="28"/>
          <w:szCs w:val="28"/>
          <w:lang w:val="en-IN"/>
        </w:rPr>
        <w:t xml:space="preserve"> </w:t>
      </w:r>
      <w:r w:rsidR="00553D3B" w:rsidRPr="00D81637">
        <w:rPr>
          <w:color w:val="0070C0"/>
          <w:sz w:val="28"/>
          <w:szCs w:val="28"/>
          <w:lang w:val="en-IN"/>
        </w:rPr>
        <w:t>Benefits</w:t>
      </w:r>
    </w:p>
    <w:p w14:paraId="1F943D36" w14:textId="77777777" w:rsidR="0083143E" w:rsidRPr="0083143E" w:rsidRDefault="0083143E" w:rsidP="0083143E">
      <w:pPr>
        <w:numPr>
          <w:ilvl w:val="0"/>
          <w:numId w:val="117"/>
        </w:numPr>
        <w:spacing w:line="276" w:lineRule="auto"/>
        <w:jc w:val="both"/>
        <w:rPr>
          <w:sz w:val="24"/>
          <w:szCs w:val="24"/>
          <w:lang w:val="en-IN"/>
        </w:rPr>
      </w:pPr>
      <w:r w:rsidRPr="0083143E">
        <w:rPr>
          <w:sz w:val="24"/>
          <w:szCs w:val="24"/>
          <w:lang w:val="en-IN"/>
        </w:rPr>
        <w:t>Simplifies traversal logic</w:t>
      </w:r>
    </w:p>
    <w:p w14:paraId="14FD1224" w14:textId="77777777" w:rsidR="0083143E" w:rsidRPr="0083143E" w:rsidRDefault="0083143E" w:rsidP="0083143E">
      <w:pPr>
        <w:numPr>
          <w:ilvl w:val="0"/>
          <w:numId w:val="117"/>
        </w:numPr>
        <w:spacing w:line="276" w:lineRule="auto"/>
        <w:jc w:val="both"/>
        <w:rPr>
          <w:sz w:val="24"/>
          <w:szCs w:val="24"/>
          <w:lang w:val="en-IN"/>
        </w:rPr>
      </w:pPr>
      <w:r w:rsidRPr="0083143E">
        <w:rPr>
          <w:sz w:val="24"/>
          <w:szCs w:val="24"/>
          <w:lang w:val="en-IN"/>
        </w:rPr>
        <w:t>Promotes encapsulation</w:t>
      </w:r>
    </w:p>
    <w:p w14:paraId="4BADBA88" w14:textId="77777777" w:rsidR="0083143E" w:rsidRPr="0083143E" w:rsidRDefault="0083143E" w:rsidP="0083143E">
      <w:pPr>
        <w:numPr>
          <w:ilvl w:val="0"/>
          <w:numId w:val="117"/>
        </w:numPr>
        <w:spacing w:line="276" w:lineRule="auto"/>
        <w:jc w:val="both"/>
        <w:rPr>
          <w:sz w:val="24"/>
          <w:szCs w:val="24"/>
          <w:lang w:val="en-IN"/>
        </w:rPr>
      </w:pPr>
      <w:r w:rsidRPr="0083143E">
        <w:rPr>
          <w:sz w:val="24"/>
          <w:szCs w:val="24"/>
          <w:lang w:val="en-IN"/>
        </w:rPr>
        <w:t>Supports multiple concurrent traversals</w:t>
      </w:r>
    </w:p>
    <w:p w14:paraId="0C62970D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3D499607" w14:textId="044BB0B6" w:rsidR="00553D3B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20</w:t>
      </w:r>
      <w:r w:rsidR="00D81637" w:rsidRPr="00D81637">
        <w:rPr>
          <w:color w:val="0070C0"/>
          <w:sz w:val="28"/>
          <w:szCs w:val="28"/>
          <w:lang w:val="en-IN"/>
        </w:rPr>
        <w:t>.7</w:t>
      </w:r>
      <w:r w:rsidR="00553D3B" w:rsidRPr="00D81637">
        <w:rPr>
          <w:color w:val="0070C0"/>
          <w:sz w:val="28"/>
          <w:szCs w:val="28"/>
          <w:lang w:val="en-IN"/>
        </w:rPr>
        <w:t xml:space="preserve"> Implementation Steps</w:t>
      </w:r>
    </w:p>
    <w:p w14:paraId="286EC00D" w14:textId="77777777" w:rsidR="0083143E" w:rsidRPr="0083143E" w:rsidRDefault="0083143E" w:rsidP="0083143E">
      <w:pPr>
        <w:numPr>
          <w:ilvl w:val="0"/>
          <w:numId w:val="118"/>
        </w:numPr>
        <w:spacing w:line="276" w:lineRule="auto"/>
        <w:jc w:val="both"/>
        <w:rPr>
          <w:sz w:val="24"/>
          <w:szCs w:val="24"/>
          <w:lang w:val="en-IN"/>
        </w:rPr>
      </w:pPr>
      <w:r w:rsidRPr="0083143E">
        <w:rPr>
          <w:sz w:val="24"/>
          <w:szCs w:val="24"/>
          <w:lang w:val="en-IN"/>
        </w:rPr>
        <w:t>Create an Iterator interface</w:t>
      </w:r>
    </w:p>
    <w:p w14:paraId="3BCA7423" w14:textId="77777777" w:rsidR="0083143E" w:rsidRPr="0083143E" w:rsidRDefault="0083143E" w:rsidP="0083143E">
      <w:pPr>
        <w:numPr>
          <w:ilvl w:val="0"/>
          <w:numId w:val="118"/>
        </w:numPr>
        <w:spacing w:line="276" w:lineRule="auto"/>
        <w:jc w:val="both"/>
        <w:rPr>
          <w:sz w:val="24"/>
          <w:szCs w:val="24"/>
          <w:lang w:val="en-IN"/>
        </w:rPr>
      </w:pPr>
      <w:r w:rsidRPr="0083143E">
        <w:rPr>
          <w:sz w:val="24"/>
          <w:szCs w:val="24"/>
          <w:lang w:val="en-IN"/>
        </w:rPr>
        <w:t>Implement concrete iterator</w:t>
      </w:r>
    </w:p>
    <w:p w14:paraId="60D62C25" w14:textId="77777777" w:rsidR="0083143E" w:rsidRPr="0083143E" w:rsidRDefault="0083143E" w:rsidP="0083143E">
      <w:pPr>
        <w:numPr>
          <w:ilvl w:val="0"/>
          <w:numId w:val="118"/>
        </w:numPr>
        <w:spacing w:line="276" w:lineRule="auto"/>
        <w:jc w:val="both"/>
        <w:rPr>
          <w:sz w:val="24"/>
          <w:szCs w:val="24"/>
          <w:lang w:val="en-IN"/>
        </w:rPr>
      </w:pPr>
      <w:r w:rsidRPr="0083143E">
        <w:rPr>
          <w:sz w:val="24"/>
          <w:szCs w:val="24"/>
          <w:lang w:val="en-IN"/>
        </w:rPr>
        <w:t>Create an IterableCollection interface</w:t>
      </w:r>
    </w:p>
    <w:p w14:paraId="13686195" w14:textId="77777777" w:rsidR="0083143E" w:rsidRPr="0083143E" w:rsidRDefault="0083143E" w:rsidP="0083143E">
      <w:pPr>
        <w:numPr>
          <w:ilvl w:val="0"/>
          <w:numId w:val="118"/>
        </w:numPr>
        <w:spacing w:line="276" w:lineRule="auto"/>
        <w:jc w:val="both"/>
        <w:rPr>
          <w:sz w:val="24"/>
          <w:szCs w:val="24"/>
          <w:lang w:val="en-IN"/>
        </w:rPr>
      </w:pPr>
      <w:r w:rsidRPr="0083143E">
        <w:rPr>
          <w:sz w:val="24"/>
          <w:szCs w:val="24"/>
          <w:lang w:val="en-IN"/>
        </w:rPr>
        <w:t>Implement concrete collection</w:t>
      </w:r>
    </w:p>
    <w:p w14:paraId="7800AD48" w14:textId="77777777" w:rsidR="00486440" w:rsidRDefault="0048644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D04A11C" w14:textId="490CA3AD" w:rsidR="00553D3B" w:rsidRPr="00D81637" w:rsidRDefault="0083143E" w:rsidP="00D81637">
      <w:pPr>
        <w:pStyle w:val="Heading3"/>
        <w:rPr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20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8</w:t>
      </w:r>
      <w:r w:rsidR="00553D3B" w:rsidRPr="00D81637">
        <w:rPr>
          <w:color w:val="0070C0"/>
          <w:sz w:val="28"/>
          <w:szCs w:val="28"/>
          <w:lang w:val="en-IN"/>
        </w:rPr>
        <w:t xml:space="preserve"> Examples</w:t>
      </w:r>
    </w:p>
    <w:p w14:paraId="45A5960C" w14:textId="2EB89402" w:rsidR="00FF20CE" w:rsidRPr="0083143E" w:rsidRDefault="00553D3B" w:rsidP="00FF20C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3143E">
        <w:rPr>
          <w:b/>
          <w:bCs/>
          <w:sz w:val="24"/>
          <w:szCs w:val="24"/>
          <w:lang w:val="en-IN"/>
        </w:rPr>
        <w:t xml:space="preserve">Example1: </w:t>
      </w:r>
      <w:r w:rsidR="0083143E" w:rsidRPr="0083143E">
        <w:rPr>
          <w:b/>
          <w:bCs/>
          <w:sz w:val="24"/>
          <w:szCs w:val="24"/>
          <w:lang w:val="en-IN"/>
        </w:rPr>
        <w:t>Name Collection Iterator</w:t>
      </w:r>
    </w:p>
    <w:p w14:paraId="58EEF27E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1D9AD1B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6D2BCC5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DA0DB37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hasNext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F067404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9DAFA4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D681FE2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E9C243A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269A1D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Container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F32A97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getIterator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1B5DDD0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90B5140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38D22D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NameRepository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Container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8E3DE97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End"/>
      <w:r>
        <w:rPr>
          <w:rFonts w:ascii="Consolas" w:hAnsi="Consolas"/>
          <w:color w:val="17C6A3"/>
          <w:sz w:val="20"/>
          <w:szCs w:val="20"/>
        </w:rPr>
        <w:t>Alice"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"Bob"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"Charlie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08DF2352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35AB9CF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getIterator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A971CCD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NameIterator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38E62D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BE31002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E9F764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NameIterator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C488EC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index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0C5BE86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2AC6AB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hasNext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143323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index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names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4AFA9537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A3B2E1C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B649475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CA00D63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hasNext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?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names</w:t>
      </w:r>
      <w:r>
        <w:rPr>
          <w:rFonts w:ascii="Consolas" w:hAnsi="Consolas"/>
          <w:color w:val="F9FAF4"/>
          <w:sz w:val="20"/>
          <w:szCs w:val="20"/>
        </w:rPr>
        <w:t>[</w:t>
      </w:r>
      <w:r>
        <w:rPr>
          <w:rFonts w:ascii="Consolas" w:hAnsi="Consolas"/>
          <w:color w:val="66E1F8"/>
          <w:sz w:val="20"/>
          <w:szCs w:val="20"/>
        </w:rPr>
        <w:t>index</w:t>
      </w:r>
      <w:r>
        <w:rPr>
          <w:rFonts w:ascii="Consolas" w:hAnsi="Consolas"/>
          <w:color w:val="E6E6FA"/>
          <w:sz w:val="20"/>
          <w:szCs w:val="20"/>
        </w:rPr>
        <w:t>++</w:t>
      </w:r>
      <w:proofErr w:type="gramStart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2E9AB5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DF1E273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38947AB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48F488E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7DF5CD6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Example1IteratorClient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F92AC6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7EACE23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NameRepository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repo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NameRepository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5F2F73F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iterator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repo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getIterator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5040042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58AABAF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hasNext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3E92BE4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next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345C96E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4D67B0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F8FA5E7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51DEBF8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7F27DC1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020D3FE4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Alice</w:t>
      </w:r>
    </w:p>
    <w:p w14:paraId="5158B1A5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Bob</w:t>
      </w:r>
    </w:p>
    <w:p w14:paraId="52A3DA0A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Charlie</w:t>
      </w:r>
    </w:p>
    <w:p w14:paraId="15526AEC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5DCA0C6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D504CFF" w14:textId="77777777" w:rsidR="0083143E" w:rsidRPr="0083143E" w:rsidRDefault="00553D3B" w:rsidP="0083143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3143E">
        <w:rPr>
          <w:b/>
          <w:bCs/>
          <w:sz w:val="24"/>
          <w:szCs w:val="24"/>
          <w:lang w:val="en-IN"/>
        </w:rPr>
        <w:t xml:space="preserve">Example2: </w:t>
      </w:r>
      <w:r w:rsidR="0083143E" w:rsidRPr="0083143E">
        <w:rPr>
          <w:b/>
          <w:bCs/>
          <w:sz w:val="24"/>
          <w:szCs w:val="24"/>
          <w:lang w:val="en-IN"/>
        </w:rPr>
        <w:t>Custom List with Filtered Iteration</w:t>
      </w:r>
    </w:p>
    <w:p w14:paraId="71F3B259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D0DE689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51E652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5FD9562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C588FEB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95F081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F385F4D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0ACF008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isAvailable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5811B54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50236BD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isAvailable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FAC69A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title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A1E8E6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isAvailable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isAvailable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170890F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546E58F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BE16202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79D65E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BookIterator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D21C6B8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hasNext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3D129FA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44514E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F01658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A961538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AB8EAB9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Library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3118BD4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Book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books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32E2EF1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CB8EBE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addBook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52FFBE5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books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book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CDF5730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F207B7D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C2E6D4F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BookIterator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availableBooksIterator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C245621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AvailableBookIterator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08EF15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6C8A9DC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291D5C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AvailableBookIterator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BookIterator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58345B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index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9DD4A0B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6E70AB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hasNext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CE546CF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index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books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size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DA4240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books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index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66E1F8"/>
          <w:sz w:val="20"/>
          <w:szCs w:val="20"/>
        </w:rPr>
        <w:t>isAvailable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)</w:t>
      </w:r>
    </w:p>
    <w:p w14:paraId="5A2C5CED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2F5DB78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index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gramStart"/>
      <w:r>
        <w:rPr>
          <w:rFonts w:ascii="Consolas" w:hAnsi="Consolas"/>
          <w:color w:val="E6E6FA"/>
          <w:sz w:val="20"/>
          <w:szCs w:val="20"/>
        </w:rPr>
        <w:t>+;</w:t>
      </w:r>
      <w:proofErr w:type="gramEnd"/>
    </w:p>
    <w:p w14:paraId="5CF16F98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55314BA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F4EFCBC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44297FB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9CD504D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8E64D3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hasNext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?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books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index</w:t>
      </w:r>
      <w:r>
        <w:rPr>
          <w:rFonts w:ascii="Consolas" w:hAnsi="Consolas"/>
          <w:color w:val="E6E6FA"/>
          <w:sz w:val="20"/>
          <w:szCs w:val="20"/>
        </w:rPr>
        <w:t>++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5BEDE1A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65B510E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841561D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D9149B7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C5A747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Example2LibraryClient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AF38AA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1DC4DA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Library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library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Library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1592AC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library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addBook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"Design Patterns"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EA8A228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library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addBook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"Java in Depth"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61C8ED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library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addBook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"Effective Java"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065F141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1E53D8E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BookIterator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iterator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library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availableBooksIterator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773CA4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hasNext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5E2111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next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title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D275993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9A4326B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2F20CB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BDEDF55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02A82F0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79C64E96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Design Patterns</w:t>
      </w:r>
    </w:p>
    <w:p w14:paraId="47C1C60E" w14:textId="77777777" w:rsidR="0083143E" w:rsidRDefault="0083143E" w:rsidP="008314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Effective Java</w:t>
      </w:r>
    </w:p>
    <w:p w14:paraId="2781E986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359D897" w14:textId="77777777" w:rsidR="0083143E" w:rsidRPr="0083143E" w:rsidRDefault="00553D3B" w:rsidP="0083143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3143E">
        <w:rPr>
          <w:b/>
          <w:bCs/>
          <w:sz w:val="24"/>
          <w:szCs w:val="24"/>
          <w:lang w:val="en-IN"/>
        </w:rPr>
        <w:lastRenderedPageBreak/>
        <w:t xml:space="preserve">Example3: </w:t>
      </w:r>
      <w:r w:rsidR="0083143E" w:rsidRPr="0083143E">
        <w:rPr>
          <w:b/>
          <w:bCs/>
          <w:sz w:val="24"/>
          <w:szCs w:val="24"/>
          <w:lang w:val="en-IN"/>
        </w:rPr>
        <w:t>Tree Traversal Using Iterator (In-order)</w:t>
      </w:r>
    </w:p>
    <w:p w14:paraId="24FE37AC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7AA96D4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6691895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Iterator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8E0F69A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Stack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9615022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54BE832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TreeNode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17705A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val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3DEA49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TreeNode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left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right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451D833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2DFE2AA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TreeNode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val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0747D6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val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val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C5B996F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11A161C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0CF0165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7555A2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InOrderIterator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TreeNode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630ECD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TreeNode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stack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3BBE58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01F0CA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InOrderIterator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TreeNode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root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7F3F69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A7EC21"/>
          <w:sz w:val="20"/>
          <w:szCs w:val="20"/>
        </w:rPr>
        <w:t>pushLeft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root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3B08AAA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6C48EB3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DA334EE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pushLeft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TreeNode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node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932685F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79ABFF"/>
          <w:sz w:val="20"/>
          <w:szCs w:val="20"/>
        </w:rPr>
        <w:t>node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DB0384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push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node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622B438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node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node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left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C68BD4E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93347EE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F5B5331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9387EB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hasNext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FD22BCB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spellStart"/>
      <w:r>
        <w:rPr>
          <w:rFonts w:ascii="Consolas" w:hAnsi="Consolas"/>
          <w:color w:val="66E1F8"/>
          <w:sz w:val="20"/>
          <w:szCs w:val="20"/>
        </w:rPr>
        <w:t>stack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CE6FA77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237A66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1B8CB8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TreeNode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F25DBC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TreeNode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node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pop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C02EEE8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A7EC21"/>
          <w:sz w:val="20"/>
          <w:szCs w:val="20"/>
        </w:rPr>
        <w:t>pushLeft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node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right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7940CA1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node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5B547DD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92DF26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B878402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8DFF3FA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Example3TreeClient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9FA0F3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EE7007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TreeNode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root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TreeNode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4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4CB029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root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left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TreeNode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2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70ED2DC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root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right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TreeNode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5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EBC2415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root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left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left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TreeNode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2C0EB28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root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left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right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TreeNode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3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E0A39D8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959E4EA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TreeNode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InOrderIterator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root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8AFCFDA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hasNext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C5DF26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next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66E1F8"/>
          <w:sz w:val="20"/>
          <w:szCs w:val="20"/>
        </w:rPr>
        <w:t>val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0E7F6F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43B9BDF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DD7659F" w14:textId="77777777" w:rsidR="007C46B1" w:rsidRDefault="007C46B1" w:rsidP="007C46B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DD3F4E7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766F971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6B3ED985" w14:textId="0CFCA16F" w:rsidR="006558E5" w:rsidRPr="001C3EDC" w:rsidRDefault="007C46B1" w:rsidP="007C46B1">
      <w:pPr>
        <w:shd w:val="clear" w:color="auto" w:fill="000000" w:themeFill="text1"/>
        <w:spacing w:line="276" w:lineRule="auto"/>
        <w:jc w:val="both"/>
        <w:rPr>
          <w:sz w:val="24"/>
          <w:szCs w:val="24"/>
          <w:lang w:val="en-IN"/>
        </w:rPr>
      </w:pPr>
      <w:r w:rsidRPr="007C46B1">
        <w:rPr>
          <w:rFonts w:ascii="Consolas" w:hAnsi="Consolas"/>
          <w:color w:val="EBEBEB"/>
          <w:sz w:val="20"/>
          <w:szCs w:val="20"/>
          <w:shd w:val="clear" w:color="auto" w:fill="000000" w:themeFill="text1"/>
        </w:rPr>
        <w:t>1 2 3 4 5</w:t>
      </w:r>
    </w:p>
    <w:p w14:paraId="652BB714" w14:textId="7D57656D" w:rsidR="00170462" w:rsidRPr="009D5762" w:rsidRDefault="007C46B1" w:rsidP="009D5762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lastRenderedPageBreak/>
        <w:t>20</w:t>
      </w:r>
      <w:r w:rsidR="00553D3B" w:rsidRPr="009D5762">
        <w:rPr>
          <w:color w:val="0070C0"/>
          <w:sz w:val="28"/>
          <w:szCs w:val="28"/>
        </w:rPr>
        <w:t>.</w:t>
      </w:r>
      <w:r w:rsidR="009D5762" w:rsidRPr="009D5762">
        <w:rPr>
          <w:color w:val="0070C0"/>
          <w:sz w:val="28"/>
          <w:szCs w:val="28"/>
        </w:rPr>
        <w:t>9</w:t>
      </w:r>
      <w:r w:rsidR="000F151B" w:rsidRPr="009D5762">
        <w:rPr>
          <w:color w:val="0070C0"/>
          <w:sz w:val="28"/>
          <w:szCs w:val="28"/>
          <w:lang w:val="en-IN"/>
        </w:rPr>
        <w:t xml:space="preserve"> </w:t>
      </w:r>
      <w:r w:rsidRPr="007C46B1">
        <w:rPr>
          <w:color w:val="0070C0"/>
          <w:sz w:val="28"/>
          <w:szCs w:val="28"/>
          <w:lang w:val="en-IN"/>
        </w:rPr>
        <w:t>Iterator vs Other Patterns</w:t>
      </w:r>
    </w:p>
    <w:tbl>
      <w:tblPr>
        <w:tblW w:w="89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5824"/>
      </w:tblGrid>
      <w:tr w:rsidR="007C46B1" w:rsidRPr="007C46B1" w14:paraId="1B9241D4" w14:textId="77777777" w:rsidTr="007C46B1">
        <w:trPr>
          <w:trHeight w:val="253"/>
          <w:tblCellSpacing w:w="15" w:type="dxa"/>
        </w:trPr>
        <w:tc>
          <w:tcPr>
            <w:tcW w:w="3105" w:type="dxa"/>
            <w:vAlign w:val="center"/>
            <w:hideMark/>
          </w:tcPr>
          <w:p w14:paraId="3E44BFCE" w14:textId="77777777" w:rsidR="007C46B1" w:rsidRPr="007C46B1" w:rsidRDefault="007C46B1" w:rsidP="007C46B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C46B1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779" w:type="dxa"/>
            <w:vAlign w:val="center"/>
            <w:hideMark/>
          </w:tcPr>
          <w:p w14:paraId="6E7F0FE9" w14:textId="77777777" w:rsidR="007C46B1" w:rsidRPr="007C46B1" w:rsidRDefault="007C46B1" w:rsidP="007C46B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C46B1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7C46B1" w:rsidRPr="007C46B1" w14:paraId="5BFED6E5" w14:textId="77777777" w:rsidTr="007C46B1">
        <w:trPr>
          <w:trHeight w:val="253"/>
          <w:tblCellSpacing w:w="15" w:type="dxa"/>
        </w:trPr>
        <w:tc>
          <w:tcPr>
            <w:tcW w:w="3105" w:type="dxa"/>
            <w:vAlign w:val="center"/>
            <w:hideMark/>
          </w:tcPr>
          <w:p w14:paraId="54F40FF2" w14:textId="77777777" w:rsidR="007C46B1" w:rsidRPr="007C46B1" w:rsidRDefault="007C46B1" w:rsidP="007C46B1">
            <w:pPr>
              <w:rPr>
                <w:sz w:val="24"/>
                <w:szCs w:val="24"/>
                <w:lang w:val="en-IN"/>
              </w:rPr>
            </w:pPr>
            <w:r w:rsidRPr="007C46B1">
              <w:rPr>
                <w:b/>
                <w:bCs/>
                <w:sz w:val="24"/>
                <w:szCs w:val="24"/>
                <w:lang w:val="en-IN"/>
              </w:rPr>
              <w:t>Iterator</w:t>
            </w:r>
          </w:p>
        </w:tc>
        <w:tc>
          <w:tcPr>
            <w:tcW w:w="5779" w:type="dxa"/>
            <w:vAlign w:val="center"/>
            <w:hideMark/>
          </w:tcPr>
          <w:p w14:paraId="32149E04" w14:textId="77777777" w:rsidR="007C46B1" w:rsidRPr="007C46B1" w:rsidRDefault="007C46B1" w:rsidP="007C46B1">
            <w:pPr>
              <w:rPr>
                <w:sz w:val="24"/>
                <w:szCs w:val="24"/>
                <w:lang w:val="en-IN"/>
              </w:rPr>
            </w:pPr>
            <w:r w:rsidRPr="007C46B1">
              <w:rPr>
                <w:sz w:val="24"/>
                <w:szCs w:val="24"/>
                <w:lang w:val="en-IN"/>
              </w:rPr>
              <w:t>Traverse a collection without exposing it</w:t>
            </w:r>
          </w:p>
        </w:tc>
      </w:tr>
      <w:tr w:rsidR="007C46B1" w:rsidRPr="007C46B1" w14:paraId="6F310B93" w14:textId="77777777" w:rsidTr="007C46B1">
        <w:trPr>
          <w:trHeight w:val="253"/>
          <w:tblCellSpacing w:w="15" w:type="dxa"/>
        </w:trPr>
        <w:tc>
          <w:tcPr>
            <w:tcW w:w="3105" w:type="dxa"/>
            <w:vAlign w:val="center"/>
            <w:hideMark/>
          </w:tcPr>
          <w:p w14:paraId="5A86E80E" w14:textId="77777777" w:rsidR="007C46B1" w:rsidRPr="007C46B1" w:rsidRDefault="007C46B1" w:rsidP="007C46B1">
            <w:pPr>
              <w:rPr>
                <w:sz w:val="24"/>
                <w:szCs w:val="24"/>
                <w:lang w:val="en-IN"/>
              </w:rPr>
            </w:pPr>
            <w:r w:rsidRPr="007C46B1">
              <w:rPr>
                <w:b/>
                <w:bCs/>
                <w:sz w:val="24"/>
                <w:szCs w:val="24"/>
                <w:lang w:val="en-IN"/>
              </w:rPr>
              <w:t>Composite</w:t>
            </w:r>
          </w:p>
        </w:tc>
        <w:tc>
          <w:tcPr>
            <w:tcW w:w="5779" w:type="dxa"/>
            <w:vAlign w:val="center"/>
            <w:hideMark/>
          </w:tcPr>
          <w:p w14:paraId="04814B43" w14:textId="77777777" w:rsidR="007C46B1" w:rsidRPr="007C46B1" w:rsidRDefault="007C46B1" w:rsidP="007C46B1">
            <w:pPr>
              <w:rPr>
                <w:sz w:val="24"/>
                <w:szCs w:val="24"/>
                <w:lang w:val="en-IN"/>
              </w:rPr>
            </w:pPr>
            <w:r w:rsidRPr="007C46B1">
              <w:rPr>
                <w:sz w:val="24"/>
                <w:szCs w:val="24"/>
                <w:lang w:val="en-IN"/>
              </w:rPr>
              <w:t xml:space="preserve">Treat group of objects like </w:t>
            </w:r>
            <w:proofErr w:type="gramStart"/>
            <w:r w:rsidRPr="007C46B1">
              <w:rPr>
                <w:sz w:val="24"/>
                <w:szCs w:val="24"/>
                <w:lang w:val="en-IN"/>
              </w:rPr>
              <w:t>a single one</w:t>
            </w:r>
            <w:proofErr w:type="gramEnd"/>
          </w:p>
        </w:tc>
      </w:tr>
      <w:tr w:rsidR="007C46B1" w:rsidRPr="007C46B1" w14:paraId="7DA50B7F" w14:textId="77777777" w:rsidTr="007C46B1">
        <w:trPr>
          <w:trHeight w:val="266"/>
          <w:tblCellSpacing w:w="15" w:type="dxa"/>
        </w:trPr>
        <w:tc>
          <w:tcPr>
            <w:tcW w:w="3105" w:type="dxa"/>
            <w:vAlign w:val="center"/>
            <w:hideMark/>
          </w:tcPr>
          <w:p w14:paraId="4795F61F" w14:textId="77777777" w:rsidR="007C46B1" w:rsidRPr="007C46B1" w:rsidRDefault="007C46B1" w:rsidP="007C46B1">
            <w:pPr>
              <w:rPr>
                <w:sz w:val="24"/>
                <w:szCs w:val="24"/>
                <w:lang w:val="en-IN"/>
              </w:rPr>
            </w:pPr>
            <w:r w:rsidRPr="007C46B1">
              <w:rPr>
                <w:b/>
                <w:bCs/>
                <w:sz w:val="24"/>
                <w:szCs w:val="24"/>
                <w:lang w:val="en-IN"/>
              </w:rPr>
              <w:t>Visitor</w:t>
            </w:r>
          </w:p>
        </w:tc>
        <w:tc>
          <w:tcPr>
            <w:tcW w:w="5779" w:type="dxa"/>
            <w:vAlign w:val="center"/>
            <w:hideMark/>
          </w:tcPr>
          <w:p w14:paraId="5F0FD681" w14:textId="77777777" w:rsidR="007C46B1" w:rsidRPr="007C46B1" w:rsidRDefault="007C46B1" w:rsidP="007C46B1">
            <w:pPr>
              <w:rPr>
                <w:sz w:val="24"/>
                <w:szCs w:val="24"/>
                <w:lang w:val="en-IN"/>
              </w:rPr>
            </w:pPr>
            <w:r w:rsidRPr="007C46B1">
              <w:rPr>
                <w:sz w:val="24"/>
                <w:szCs w:val="24"/>
                <w:lang w:val="en-IN"/>
              </w:rPr>
              <w:t>Add operations without changing classes</w:t>
            </w:r>
          </w:p>
        </w:tc>
      </w:tr>
    </w:tbl>
    <w:p w14:paraId="1D175522" w14:textId="77777777" w:rsidR="00BC1506" w:rsidRPr="007C46B1" w:rsidRDefault="00BC1506" w:rsidP="00BC1506">
      <w:pPr>
        <w:rPr>
          <w:sz w:val="24"/>
          <w:szCs w:val="24"/>
        </w:rPr>
      </w:pPr>
    </w:p>
    <w:p w14:paraId="2329B0A7" w14:textId="59E7B44F" w:rsidR="008E7BBA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20</w:t>
      </w:r>
      <w:r w:rsidR="00375A3E" w:rsidRPr="00E4453C">
        <w:rPr>
          <w:color w:val="0070C0"/>
          <w:sz w:val="28"/>
          <w:szCs w:val="28"/>
        </w:rPr>
        <w:t>.</w:t>
      </w:r>
      <w:r w:rsidR="00553D3B"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0</w:t>
      </w:r>
      <w:r w:rsidR="00375A3E" w:rsidRPr="00E4453C">
        <w:rPr>
          <w:color w:val="0070C0"/>
          <w:sz w:val="28"/>
          <w:szCs w:val="28"/>
          <w:lang w:val="en-IN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Pros and Cons</w:t>
      </w:r>
    </w:p>
    <w:p w14:paraId="116AAC18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017B6257" w14:textId="77777777" w:rsidR="007C46B1" w:rsidRPr="007C46B1" w:rsidRDefault="007C46B1" w:rsidP="007C46B1">
      <w:pPr>
        <w:numPr>
          <w:ilvl w:val="0"/>
          <w:numId w:val="11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C46B1">
        <w:rPr>
          <w:rFonts w:cs="Times New Roman"/>
          <w:sz w:val="24"/>
          <w:szCs w:val="24"/>
          <w:lang w:val="en-IN"/>
        </w:rPr>
        <w:t>Clean traversal logic</w:t>
      </w:r>
    </w:p>
    <w:p w14:paraId="757859DA" w14:textId="77777777" w:rsidR="007C46B1" w:rsidRPr="007C46B1" w:rsidRDefault="007C46B1" w:rsidP="007C46B1">
      <w:pPr>
        <w:numPr>
          <w:ilvl w:val="0"/>
          <w:numId w:val="11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C46B1">
        <w:rPr>
          <w:rFonts w:cs="Times New Roman"/>
          <w:sz w:val="24"/>
          <w:szCs w:val="24"/>
          <w:lang w:val="en-IN"/>
        </w:rPr>
        <w:t>Multiple iterators can exist on same collection</w:t>
      </w:r>
    </w:p>
    <w:p w14:paraId="251BED85" w14:textId="77777777" w:rsidR="007C46B1" w:rsidRPr="007C46B1" w:rsidRDefault="007C46B1" w:rsidP="007C46B1">
      <w:pPr>
        <w:numPr>
          <w:ilvl w:val="0"/>
          <w:numId w:val="11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C46B1">
        <w:rPr>
          <w:rFonts w:cs="Times New Roman"/>
          <w:sz w:val="24"/>
          <w:szCs w:val="24"/>
          <w:lang w:val="en-IN"/>
        </w:rPr>
        <w:t>Supports lazy traversal</w:t>
      </w:r>
    </w:p>
    <w:p w14:paraId="3E53F980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77867BA0" w14:textId="77777777" w:rsidR="007C46B1" w:rsidRPr="007C46B1" w:rsidRDefault="007C46B1" w:rsidP="007C46B1">
      <w:pPr>
        <w:numPr>
          <w:ilvl w:val="0"/>
          <w:numId w:val="120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C46B1">
        <w:rPr>
          <w:rFonts w:cs="Times New Roman"/>
          <w:sz w:val="24"/>
          <w:szCs w:val="24"/>
          <w:lang w:val="en-IN"/>
        </w:rPr>
        <w:t>May require many classes</w:t>
      </w:r>
    </w:p>
    <w:p w14:paraId="7D419877" w14:textId="77777777" w:rsidR="007C46B1" w:rsidRPr="007C46B1" w:rsidRDefault="007C46B1" w:rsidP="007C46B1">
      <w:pPr>
        <w:numPr>
          <w:ilvl w:val="0"/>
          <w:numId w:val="120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C46B1">
        <w:rPr>
          <w:rFonts w:cs="Times New Roman"/>
          <w:sz w:val="24"/>
          <w:szCs w:val="24"/>
          <w:lang w:val="en-IN"/>
        </w:rPr>
        <w:t>Slight overhead for simple collections</w:t>
      </w:r>
    </w:p>
    <w:p w14:paraId="51491D71" w14:textId="77777777" w:rsidR="005E3FD2" w:rsidRPr="007D5132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7CFB5495" w14:textId="6F08D7B9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20</w:t>
      </w:r>
      <w:r w:rsidR="00170462" w:rsidRPr="00E4453C">
        <w:rPr>
          <w:color w:val="0070C0"/>
          <w:sz w:val="28"/>
          <w:szCs w:val="28"/>
        </w:rPr>
        <w:t>.1</w:t>
      </w:r>
      <w:r w:rsidR="009D5762" w:rsidRPr="00E4453C">
        <w:rPr>
          <w:color w:val="0070C0"/>
          <w:sz w:val="28"/>
          <w:szCs w:val="28"/>
        </w:rPr>
        <w:t>1</w:t>
      </w:r>
      <w:r w:rsidR="000F151B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When to Use / Not to Use</w:t>
      </w:r>
    </w:p>
    <w:p w14:paraId="50E8E4D8" w14:textId="77777777" w:rsidR="007D5132" w:rsidRPr="007C46B1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C46B1">
        <w:rPr>
          <w:rFonts w:cs="Times New Roman"/>
          <w:b/>
          <w:bCs/>
          <w:sz w:val="24"/>
          <w:szCs w:val="24"/>
          <w:lang w:val="en-IN"/>
        </w:rPr>
        <w:t>Use When:</w:t>
      </w:r>
    </w:p>
    <w:p w14:paraId="0435EEB5" w14:textId="77777777" w:rsidR="007C46B1" w:rsidRPr="007C46B1" w:rsidRDefault="007C46B1" w:rsidP="007C46B1">
      <w:pPr>
        <w:numPr>
          <w:ilvl w:val="0"/>
          <w:numId w:val="12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C46B1">
        <w:rPr>
          <w:rFonts w:cs="Times New Roman"/>
          <w:sz w:val="24"/>
          <w:szCs w:val="24"/>
          <w:lang w:val="en-IN"/>
        </w:rPr>
        <w:t>You need uniform access to different collections</w:t>
      </w:r>
    </w:p>
    <w:p w14:paraId="24135299" w14:textId="77777777" w:rsidR="007C46B1" w:rsidRPr="007C46B1" w:rsidRDefault="007C46B1" w:rsidP="007C46B1">
      <w:pPr>
        <w:numPr>
          <w:ilvl w:val="0"/>
          <w:numId w:val="12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C46B1">
        <w:rPr>
          <w:rFonts w:cs="Times New Roman"/>
          <w:sz w:val="24"/>
          <w:szCs w:val="24"/>
          <w:lang w:val="en-IN"/>
        </w:rPr>
        <w:t>You want to abstract traversal logic</w:t>
      </w:r>
    </w:p>
    <w:p w14:paraId="212002E8" w14:textId="77777777" w:rsidR="007D5132" w:rsidRPr="007C46B1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C46B1">
        <w:rPr>
          <w:rFonts w:cs="Times New Roman"/>
          <w:b/>
          <w:bCs/>
          <w:sz w:val="24"/>
          <w:szCs w:val="24"/>
          <w:lang w:val="en-IN"/>
        </w:rPr>
        <w:t>Avoid When:</w:t>
      </w:r>
    </w:p>
    <w:p w14:paraId="641C3E1E" w14:textId="543D4CA6" w:rsidR="00BC1506" w:rsidRPr="007C46B1" w:rsidRDefault="007C46B1" w:rsidP="007C46B1">
      <w:pPr>
        <w:pStyle w:val="ListParagraph"/>
        <w:numPr>
          <w:ilvl w:val="0"/>
          <w:numId w:val="116"/>
        </w:numPr>
        <w:spacing w:line="276" w:lineRule="auto"/>
        <w:jc w:val="both"/>
        <w:rPr>
          <w:sz w:val="24"/>
          <w:szCs w:val="24"/>
        </w:rPr>
      </w:pPr>
      <w:r w:rsidRPr="007C46B1">
        <w:rPr>
          <w:sz w:val="24"/>
          <w:szCs w:val="24"/>
        </w:rPr>
        <w:t>Your collection is trivial (just use a loop)</w:t>
      </w:r>
    </w:p>
    <w:p w14:paraId="2A87FBD0" w14:textId="77777777" w:rsidR="00486440" w:rsidRPr="007D5132" w:rsidRDefault="00486440" w:rsidP="00123F3B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3DD41827" w14:textId="6F702897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20</w:t>
      </w:r>
      <w:r w:rsidR="004E5E61" w:rsidRPr="00E4453C">
        <w:rPr>
          <w:color w:val="0070C0"/>
          <w:sz w:val="28"/>
          <w:szCs w:val="28"/>
        </w:rPr>
        <w:t>.</w:t>
      </w:r>
      <w:r w:rsidR="00170462" w:rsidRPr="00E4453C">
        <w:rPr>
          <w:color w:val="0070C0"/>
          <w:sz w:val="28"/>
          <w:szCs w:val="28"/>
        </w:rPr>
        <w:t>1</w:t>
      </w:r>
      <w:r w:rsidR="00E4453C" w:rsidRPr="00E4453C">
        <w:rPr>
          <w:color w:val="0070C0"/>
          <w:sz w:val="28"/>
          <w:szCs w:val="28"/>
        </w:rPr>
        <w:t>2</w:t>
      </w:r>
      <w:r w:rsidR="004E5E61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Summary</w:t>
      </w:r>
    </w:p>
    <w:tbl>
      <w:tblPr>
        <w:tblW w:w="89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5456"/>
      </w:tblGrid>
      <w:tr w:rsidR="007D5132" w:rsidRPr="007C46B1" w14:paraId="7DC59D2A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0CAF75D9" w14:textId="77777777" w:rsidR="007D5132" w:rsidRPr="007C46B1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C46B1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411" w:type="dxa"/>
            <w:vAlign w:val="center"/>
            <w:hideMark/>
          </w:tcPr>
          <w:p w14:paraId="4248CBF7" w14:textId="77777777" w:rsidR="007D5132" w:rsidRPr="007C46B1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C46B1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7D5132" w:rsidRPr="007C46B1" w14:paraId="2C199BD1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212B5DAE" w14:textId="77777777" w:rsidR="007D5132" w:rsidRPr="007C46B1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C46B1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5411" w:type="dxa"/>
            <w:vAlign w:val="center"/>
            <w:hideMark/>
          </w:tcPr>
          <w:p w14:paraId="17B594C9" w14:textId="767A6409" w:rsidR="007D5132" w:rsidRPr="007C46B1" w:rsidRDefault="007C46B1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7C46B1">
              <w:rPr>
                <w:sz w:val="24"/>
                <w:szCs w:val="24"/>
              </w:rPr>
              <w:t>Traverse collections in standard way</w:t>
            </w:r>
          </w:p>
        </w:tc>
      </w:tr>
      <w:tr w:rsidR="007D5132" w:rsidRPr="007C46B1" w14:paraId="1917A27B" w14:textId="77777777" w:rsidTr="007D5132">
        <w:trPr>
          <w:trHeight w:val="317"/>
          <w:tblCellSpacing w:w="15" w:type="dxa"/>
        </w:trPr>
        <w:tc>
          <w:tcPr>
            <w:tcW w:w="3465" w:type="dxa"/>
            <w:vAlign w:val="center"/>
            <w:hideMark/>
          </w:tcPr>
          <w:p w14:paraId="6D7B6EA0" w14:textId="77777777" w:rsidR="007D5132" w:rsidRPr="007C46B1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C46B1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5411" w:type="dxa"/>
            <w:vAlign w:val="center"/>
            <w:hideMark/>
          </w:tcPr>
          <w:p w14:paraId="334FD7D4" w14:textId="7D5696A9" w:rsidR="007D5132" w:rsidRPr="007C46B1" w:rsidRDefault="007C46B1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7C46B1">
              <w:rPr>
                <w:sz w:val="24"/>
                <w:szCs w:val="24"/>
              </w:rPr>
              <w:t>Collection iteration, data structures</w:t>
            </w:r>
          </w:p>
        </w:tc>
      </w:tr>
      <w:tr w:rsidR="007D5132" w:rsidRPr="007C46B1" w14:paraId="4B56359D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3AC10095" w14:textId="77777777" w:rsidR="007D5132" w:rsidRPr="007C46B1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C46B1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5411" w:type="dxa"/>
            <w:vAlign w:val="center"/>
            <w:hideMark/>
          </w:tcPr>
          <w:p w14:paraId="19401AF0" w14:textId="4AF85785" w:rsidR="007D5132" w:rsidRPr="007C46B1" w:rsidRDefault="007C46B1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7C46B1">
              <w:rPr>
                <w:sz w:val="24"/>
                <w:szCs w:val="24"/>
              </w:rPr>
              <w:t>Encapsulation of traversal logic</w:t>
            </w:r>
          </w:p>
        </w:tc>
      </w:tr>
    </w:tbl>
    <w:p w14:paraId="4553AC5D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1FD28B08" w14:textId="77777777" w:rsidR="007C46B1" w:rsidRPr="007C46B1" w:rsidRDefault="007C46B1" w:rsidP="007C46B1">
      <w:pPr>
        <w:spacing w:line="276" w:lineRule="auto"/>
        <w:jc w:val="both"/>
        <w:rPr>
          <w:sz w:val="24"/>
          <w:szCs w:val="24"/>
          <w:lang w:val="en-IN"/>
        </w:rPr>
      </w:pPr>
      <w:r w:rsidRPr="007C46B1">
        <w:rPr>
          <w:sz w:val="24"/>
          <w:szCs w:val="24"/>
          <w:lang w:val="en-IN"/>
        </w:rPr>
        <w:t xml:space="preserve">The </w:t>
      </w:r>
      <w:r w:rsidRPr="007C46B1">
        <w:rPr>
          <w:b/>
          <w:bCs/>
          <w:sz w:val="24"/>
          <w:szCs w:val="24"/>
          <w:lang w:val="en-IN"/>
        </w:rPr>
        <w:t>Iterator Pattern</w:t>
      </w:r>
      <w:r w:rsidRPr="007C46B1">
        <w:rPr>
          <w:sz w:val="24"/>
          <w:szCs w:val="24"/>
          <w:lang w:val="en-IN"/>
        </w:rPr>
        <w:t xml:space="preserve"> is key to separating iteration logic from the collection structure and supports powerful traversal strategies.</w:t>
      </w:r>
    </w:p>
    <w:p w14:paraId="77A2EE70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40A2415D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2BB25E3C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E0433" w14:textId="77777777" w:rsidR="005C5A49" w:rsidRDefault="005C5A49" w:rsidP="00B600A7">
      <w:r>
        <w:separator/>
      </w:r>
    </w:p>
  </w:endnote>
  <w:endnote w:type="continuationSeparator" w:id="0">
    <w:p w14:paraId="123A3D89" w14:textId="77777777" w:rsidR="005C5A49" w:rsidRDefault="005C5A49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2B60CEB8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1BBFE27E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3BE7459B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BBFBC" w14:textId="77777777" w:rsidR="005C5A49" w:rsidRDefault="005C5A49" w:rsidP="00B600A7">
      <w:r>
        <w:separator/>
      </w:r>
    </w:p>
  </w:footnote>
  <w:footnote w:type="continuationSeparator" w:id="0">
    <w:p w14:paraId="043DCAB7" w14:textId="77777777" w:rsidR="005C5A49" w:rsidRDefault="005C5A49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0766897B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1A6A9F1B" w14:textId="3F2CF623" w:rsidR="00B600A7" w:rsidRPr="00B600A7" w:rsidRDefault="0083143E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20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Iterator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03B4EFC8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44802"/>
    <w:multiLevelType w:val="multilevel"/>
    <w:tmpl w:val="92B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81BEE"/>
    <w:multiLevelType w:val="multilevel"/>
    <w:tmpl w:val="6DF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B7739"/>
    <w:multiLevelType w:val="multilevel"/>
    <w:tmpl w:val="0CA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31D83"/>
    <w:multiLevelType w:val="multilevel"/>
    <w:tmpl w:val="C61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BC57A9"/>
    <w:multiLevelType w:val="multilevel"/>
    <w:tmpl w:val="55E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B5973"/>
    <w:multiLevelType w:val="multilevel"/>
    <w:tmpl w:val="D0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9E6853"/>
    <w:multiLevelType w:val="multilevel"/>
    <w:tmpl w:val="269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D93DD4"/>
    <w:multiLevelType w:val="multilevel"/>
    <w:tmpl w:val="4E1C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131F5"/>
    <w:multiLevelType w:val="multilevel"/>
    <w:tmpl w:val="946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237F1"/>
    <w:multiLevelType w:val="multilevel"/>
    <w:tmpl w:val="CC8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BB066F"/>
    <w:multiLevelType w:val="multilevel"/>
    <w:tmpl w:val="00FE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0B5A1F"/>
    <w:multiLevelType w:val="multilevel"/>
    <w:tmpl w:val="644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EF36E4"/>
    <w:multiLevelType w:val="multilevel"/>
    <w:tmpl w:val="FD1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9D2DC5"/>
    <w:multiLevelType w:val="multilevel"/>
    <w:tmpl w:val="14F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CF6CBC"/>
    <w:multiLevelType w:val="multilevel"/>
    <w:tmpl w:val="61E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EA0DC3"/>
    <w:multiLevelType w:val="multilevel"/>
    <w:tmpl w:val="622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A11A48"/>
    <w:multiLevelType w:val="multilevel"/>
    <w:tmpl w:val="E7C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2D517D"/>
    <w:multiLevelType w:val="multilevel"/>
    <w:tmpl w:val="E9A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82370B"/>
    <w:multiLevelType w:val="multilevel"/>
    <w:tmpl w:val="B5E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E93665"/>
    <w:multiLevelType w:val="multilevel"/>
    <w:tmpl w:val="FF5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1730F4A"/>
    <w:multiLevelType w:val="multilevel"/>
    <w:tmpl w:val="8F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18482E"/>
    <w:multiLevelType w:val="multilevel"/>
    <w:tmpl w:val="8AB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AD4A9D"/>
    <w:multiLevelType w:val="multilevel"/>
    <w:tmpl w:val="5DE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E51313"/>
    <w:multiLevelType w:val="multilevel"/>
    <w:tmpl w:val="C7A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AA6272"/>
    <w:multiLevelType w:val="multilevel"/>
    <w:tmpl w:val="DEC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C170F6"/>
    <w:multiLevelType w:val="multilevel"/>
    <w:tmpl w:val="C2F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92108C"/>
    <w:multiLevelType w:val="multilevel"/>
    <w:tmpl w:val="0B86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96C25B9"/>
    <w:multiLevelType w:val="multilevel"/>
    <w:tmpl w:val="C9A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517B6B"/>
    <w:multiLevelType w:val="hybridMultilevel"/>
    <w:tmpl w:val="1FD8F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1157022"/>
    <w:multiLevelType w:val="multilevel"/>
    <w:tmpl w:val="23F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615D6D"/>
    <w:multiLevelType w:val="multilevel"/>
    <w:tmpl w:val="CEE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231FA9"/>
    <w:multiLevelType w:val="multilevel"/>
    <w:tmpl w:val="8CC0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726F94"/>
    <w:multiLevelType w:val="multilevel"/>
    <w:tmpl w:val="7D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B7038A"/>
    <w:multiLevelType w:val="multilevel"/>
    <w:tmpl w:val="CF6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9A7801"/>
    <w:multiLevelType w:val="multilevel"/>
    <w:tmpl w:val="168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1A7F7A"/>
    <w:multiLevelType w:val="multilevel"/>
    <w:tmpl w:val="70D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35"/>
  </w:num>
  <w:num w:numId="2" w16cid:durableId="700591888">
    <w:abstractNumId w:val="104"/>
  </w:num>
  <w:num w:numId="3" w16cid:durableId="1590456213">
    <w:abstractNumId w:val="99"/>
  </w:num>
  <w:num w:numId="4" w16cid:durableId="1637447991">
    <w:abstractNumId w:val="30"/>
  </w:num>
  <w:num w:numId="5" w16cid:durableId="2144421139">
    <w:abstractNumId w:val="63"/>
  </w:num>
  <w:num w:numId="6" w16cid:durableId="1661736890">
    <w:abstractNumId w:val="4"/>
  </w:num>
  <w:num w:numId="7" w16cid:durableId="594674557">
    <w:abstractNumId w:val="102"/>
  </w:num>
  <w:num w:numId="8" w16cid:durableId="1277638538">
    <w:abstractNumId w:val="103"/>
  </w:num>
  <w:num w:numId="9" w16cid:durableId="85543171">
    <w:abstractNumId w:val="65"/>
  </w:num>
  <w:num w:numId="10" w16cid:durableId="1851289492">
    <w:abstractNumId w:val="19"/>
  </w:num>
  <w:num w:numId="11" w16cid:durableId="436562521">
    <w:abstractNumId w:val="97"/>
  </w:num>
  <w:num w:numId="12" w16cid:durableId="741879135">
    <w:abstractNumId w:val="95"/>
  </w:num>
  <w:num w:numId="13" w16cid:durableId="1998074703">
    <w:abstractNumId w:val="55"/>
  </w:num>
  <w:num w:numId="14" w16cid:durableId="58990527">
    <w:abstractNumId w:val="96"/>
  </w:num>
  <w:num w:numId="15" w16cid:durableId="626861880">
    <w:abstractNumId w:val="39"/>
  </w:num>
  <w:num w:numId="16" w16cid:durableId="1899700701">
    <w:abstractNumId w:val="64"/>
  </w:num>
  <w:num w:numId="17" w16cid:durableId="1915386506">
    <w:abstractNumId w:val="24"/>
  </w:num>
  <w:num w:numId="18" w16cid:durableId="1078862298">
    <w:abstractNumId w:val="15"/>
  </w:num>
  <w:num w:numId="19" w16cid:durableId="1743529899">
    <w:abstractNumId w:val="74"/>
  </w:num>
  <w:num w:numId="20" w16cid:durableId="628556214">
    <w:abstractNumId w:val="2"/>
  </w:num>
  <w:num w:numId="21" w16cid:durableId="748039180">
    <w:abstractNumId w:val="82"/>
  </w:num>
  <w:num w:numId="22" w16cid:durableId="1886485272">
    <w:abstractNumId w:val="106"/>
  </w:num>
  <w:num w:numId="23" w16cid:durableId="1672640771">
    <w:abstractNumId w:val="70"/>
  </w:num>
  <w:num w:numId="24" w16cid:durableId="2033531162">
    <w:abstractNumId w:val="57"/>
  </w:num>
  <w:num w:numId="25" w16cid:durableId="927034265">
    <w:abstractNumId w:val="7"/>
  </w:num>
  <w:num w:numId="26" w16cid:durableId="957418122">
    <w:abstractNumId w:val="81"/>
  </w:num>
  <w:num w:numId="27" w16cid:durableId="1005787828">
    <w:abstractNumId w:val="16"/>
  </w:num>
  <w:num w:numId="28" w16cid:durableId="1050879474">
    <w:abstractNumId w:val="54"/>
  </w:num>
  <w:num w:numId="29" w16cid:durableId="699089243">
    <w:abstractNumId w:val="90"/>
  </w:num>
  <w:num w:numId="30" w16cid:durableId="668564637">
    <w:abstractNumId w:val="53"/>
  </w:num>
  <w:num w:numId="31" w16cid:durableId="1569220167">
    <w:abstractNumId w:val="88"/>
  </w:num>
  <w:num w:numId="32" w16cid:durableId="2079938029">
    <w:abstractNumId w:val="111"/>
  </w:num>
  <w:num w:numId="33" w16cid:durableId="1021011481">
    <w:abstractNumId w:val="113"/>
  </w:num>
  <w:num w:numId="34" w16cid:durableId="2063367110">
    <w:abstractNumId w:val="36"/>
  </w:num>
  <w:num w:numId="35" w16cid:durableId="183059210">
    <w:abstractNumId w:val="56"/>
  </w:num>
  <w:num w:numId="36" w16cid:durableId="921569691">
    <w:abstractNumId w:val="40"/>
  </w:num>
  <w:num w:numId="37" w16cid:durableId="1098140680">
    <w:abstractNumId w:val="79"/>
  </w:num>
  <w:num w:numId="38" w16cid:durableId="1666591070">
    <w:abstractNumId w:val="31"/>
  </w:num>
  <w:num w:numId="39" w16cid:durableId="2033802087">
    <w:abstractNumId w:val="41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114"/>
  </w:num>
  <w:num w:numId="43" w16cid:durableId="1078599804">
    <w:abstractNumId w:val="109"/>
  </w:num>
  <w:num w:numId="44" w16cid:durableId="574125827">
    <w:abstractNumId w:val="12"/>
  </w:num>
  <w:num w:numId="45" w16cid:durableId="357196707">
    <w:abstractNumId w:val="71"/>
  </w:num>
  <w:num w:numId="46" w16cid:durableId="1415784314">
    <w:abstractNumId w:val="21"/>
  </w:num>
  <w:num w:numId="47" w16cid:durableId="644316416">
    <w:abstractNumId w:val="50"/>
  </w:num>
  <w:num w:numId="48" w16cid:durableId="1862812829">
    <w:abstractNumId w:val="47"/>
  </w:num>
  <w:num w:numId="49" w16cid:durableId="2004429243">
    <w:abstractNumId w:val="116"/>
  </w:num>
  <w:num w:numId="50" w16cid:durableId="2039433219">
    <w:abstractNumId w:val="49"/>
  </w:num>
  <w:num w:numId="51" w16cid:durableId="662506861">
    <w:abstractNumId w:val="89"/>
  </w:num>
  <w:num w:numId="52" w16cid:durableId="112410906">
    <w:abstractNumId w:val="91"/>
  </w:num>
  <w:num w:numId="53" w16cid:durableId="560408972">
    <w:abstractNumId w:val="84"/>
  </w:num>
  <w:num w:numId="54" w16cid:durableId="1230965504">
    <w:abstractNumId w:val="75"/>
  </w:num>
  <w:num w:numId="55" w16cid:durableId="1769039396">
    <w:abstractNumId w:val="42"/>
  </w:num>
  <w:num w:numId="56" w16cid:durableId="1487093736">
    <w:abstractNumId w:val="28"/>
  </w:num>
  <w:num w:numId="57" w16cid:durableId="390006588">
    <w:abstractNumId w:val="37"/>
  </w:num>
  <w:num w:numId="58" w16cid:durableId="384526154">
    <w:abstractNumId w:val="0"/>
  </w:num>
  <w:num w:numId="59" w16cid:durableId="639194503">
    <w:abstractNumId w:val="86"/>
  </w:num>
  <w:num w:numId="60" w16cid:durableId="416635049">
    <w:abstractNumId w:val="93"/>
  </w:num>
  <w:num w:numId="61" w16cid:durableId="788737988">
    <w:abstractNumId w:val="8"/>
  </w:num>
  <w:num w:numId="62" w16cid:durableId="1892575465">
    <w:abstractNumId w:val="76"/>
  </w:num>
  <w:num w:numId="63" w16cid:durableId="201796604">
    <w:abstractNumId w:val="78"/>
  </w:num>
  <w:num w:numId="64" w16cid:durableId="1820146511">
    <w:abstractNumId w:val="20"/>
  </w:num>
  <w:num w:numId="65" w16cid:durableId="1834566519">
    <w:abstractNumId w:val="11"/>
  </w:num>
  <w:num w:numId="66" w16cid:durableId="40374702">
    <w:abstractNumId w:val="117"/>
  </w:num>
  <w:num w:numId="67" w16cid:durableId="1478768780">
    <w:abstractNumId w:val="92"/>
  </w:num>
  <w:num w:numId="68" w16cid:durableId="337118024">
    <w:abstractNumId w:val="59"/>
  </w:num>
  <w:num w:numId="69" w16cid:durableId="1874926228">
    <w:abstractNumId w:val="66"/>
  </w:num>
  <w:num w:numId="70" w16cid:durableId="2021733566">
    <w:abstractNumId w:val="107"/>
  </w:num>
  <w:num w:numId="71" w16cid:durableId="1076980355">
    <w:abstractNumId w:val="34"/>
  </w:num>
  <w:num w:numId="72" w16cid:durableId="1018656807">
    <w:abstractNumId w:val="60"/>
  </w:num>
  <w:num w:numId="73" w16cid:durableId="345523472">
    <w:abstractNumId w:val="83"/>
  </w:num>
  <w:num w:numId="74" w16cid:durableId="2636992">
    <w:abstractNumId w:val="119"/>
  </w:num>
  <w:num w:numId="75" w16cid:durableId="868643148">
    <w:abstractNumId w:val="58"/>
  </w:num>
  <w:num w:numId="76" w16cid:durableId="229923332">
    <w:abstractNumId w:val="27"/>
  </w:num>
  <w:num w:numId="77" w16cid:durableId="1106459088">
    <w:abstractNumId w:val="29"/>
  </w:num>
  <w:num w:numId="78" w16cid:durableId="172766361">
    <w:abstractNumId w:val="69"/>
  </w:num>
  <w:num w:numId="79" w16cid:durableId="1757048448">
    <w:abstractNumId w:val="33"/>
  </w:num>
  <w:num w:numId="80" w16cid:durableId="1847984758">
    <w:abstractNumId w:val="9"/>
  </w:num>
  <w:num w:numId="81" w16cid:durableId="1266617004">
    <w:abstractNumId w:val="94"/>
  </w:num>
  <w:num w:numId="82" w16cid:durableId="361247346">
    <w:abstractNumId w:val="5"/>
  </w:num>
  <w:num w:numId="83" w16cid:durableId="51197351">
    <w:abstractNumId w:val="100"/>
  </w:num>
  <w:num w:numId="84" w16cid:durableId="42751799">
    <w:abstractNumId w:val="72"/>
  </w:num>
  <w:num w:numId="85" w16cid:durableId="462234606">
    <w:abstractNumId w:val="51"/>
  </w:num>
  <w:num w:numId="86" w16cid:durableId="1181552476">
    <w:abstractNumId w:val="6"/>
  </w:num>
  <w:num w:numId="87" w16cid:durableId="1444375635">
    <w:abstractNumId w:val="48"/>
  </w:num>
  <w:num w:numId="88" w16cid:durableId="1468160165">
    <w:abstractNumId w:val="22"/>
  </w:num>
  <w:num w:numId="89" w16cid:durableId="477558">
    <w:abstractNumId w:val="115"/>
  </w:num>
  <w:num w:numId="90" w16cid:durableId="564754072">
    <w:abstractNumId w:val="120"/>
  </w:num>
  <w:num w:numId="91" w16cid:durableId="817769384">
    <w:abstractNumId w:val="112"/>
  </w:num>
  <w:num w:numId="92" w16cid:durableId="1594706571">
    <w:abstractNumId w:val="18"/>
  </w:num>
  <w:num w:numId="93" w16cid:durableId="490756842">
    <w:abstractNumId w:val="61"/>
  </w:num>
  <w:num w:numId="94" w16cid:durableId="444619914">
    <w:abstractNumId w:val="32"/>
  </w:num>
  <w:num w:numId="95" w16cid:durableId="1153639520">
    <w:abstractNumId w:val="45"/>
  </w:num>
  <w:num w:numId="96" w16cid:durableId="955409179">
    <w:abstractNumId w:val="38"/>
  </w:num>
  <w:num w:numId="97" w16cid:durableId="168571502">
    <w:abstractNumId w:val="80"/>
  </w:num>
  <w:num w:numId="98" w16cid:durableId="1969315408">
    <w:abstractNumId w:val="105"/>
  </w:num>
  <w:num w:numId="99" w16cid:durableId="1482112904">
    <w:abstractNumId w:val="68"/>
  </w:num>
  <w:num w:numId="100" w16cid:durableId="985203465">
    <w:abstractNumId w:val="85"/>
  </w:num>
  <w:num w:numId="101" w16cid:durableId="1442601976">
    <w:abstractNumId w:val="73"/>
  </w:num>
  <w:num w:numId="102" w16cid:durableId="19598786">
    <w:abstractNumId w:val="108"/>
  </w:num>
  <w:num w:numId="103" w16cid:durableId="218059377">
    <w:abstractNumId w:val="52"/>
  </w:num>
  <w:num w:numId="104" w16cid:durableId="588661035">
    <w:abstractNumId w:val="13"/>
  </w:num>
  <w:num w:numId="105" w16cid:durableId="578708571">
    <w:abstractNumId w:val="98"/>
  </w:num>
  <w:num w:numId="106" w16cid:durableId="1954704293">
    <w:abstractNumId w:val="87"/>
  </w:num>
  <w:num w:numId="107" w16cid:durableId="381253511">
    <w:abstractNumId w:val="26"/>
  </w:num>
  <w:num w:numId="108" w16cid:durableId="1691494809">
    <w:abstractNumId w:val="67"/>
  </w:num>
  <w:num w:numId="109" w16cid:durableId="1431586748">
    <w:abstractNumId w:val="25"/>
  </w:num>
  <w:num w:numId="110" w16cid:durableId="1069301875">
    <w:abstractNumId w:val="44"/>
  </w:num>
  <w:num w:numId="111" w16cid:durableId="1518733514">
    <w:abstractNumId w:val="46"/>
  </w:num>
  <w:num w:numId="112" w16cid:durableId="1575429368">
    <w:abstractNumId w:val="23"/>
  </w:num>
  <w:num w:numId="113" w16cid:durableId="1477650500">
    <w:abstractNumId w:val="10"/>
  </w:num>
  <w:num w:numId="114" w16cid:durableId="1458839460">
    <w:abstractNumId w:val="118"/>
  </w:num>
  <w:num w:numId="115" w16cid:durableId="259872104">
    <w:abstractNumId w:val="14"/>
  </w:num>
  <w:num w:numId="116" w16cid:durableId="1975135474">
    <w:abstractNumId w:val="101"/>
  </w:num>
  <w:num w:numId="117" w16cid:durableId="1066538455">
    <w:abstractNumId w:val="77"/>
  </w:num>
  <w:num w:numId="118" w16cid:durableId="1347751879">
    <w:abstractNumId w:val="110"/>
  </w:num>
  <w:num w:numId="119" w16cid:durableId="1730302968">
    <w:abstractNumId w:val="62"/>
  </w:num>
  <w:num w:numId="120" w16cid:durableId="1393577365">
    <w:abstractNumId w:val="17"/>
  </w:num>
  <w:num w:numId="121" w16cid:durableId="148592585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20FCE"/>
    <w:rsid w:val="000572DB"/>
    <w:rsid w:val="00072D11"/>
    <w:rsid w:val="00090DB6"/>
    <w:rsid w:val="000C6575"/>
    <w:rsid w:val="000D21F6"/>
    <w:rsid w:val="000D5846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94D57"/>
    <w:rsid w:val="002C2980"/>
    <w:rsid w:val="002F05EE"/>
    <w:rsid w:val="002F5F9E"/>
    <w:rsid w:val="00323231"/>
    <w:rsid w:val="003667A4"/>
    <w:rsid w:val="00375A3E"/>
    <w:rsid w:val="00391729"/>
    <w:rsid w:val="00394822"/>
    <w:rsid w:val="003B7809"/>
    <w:rsid w:val="003C01D7"/>
    <w:rsid w:val="003F0B7D"/>
    <w:rsid w:val="004175C6"/>
    <w:rsid w:val="00446916"/>
    <w:rsid w:val="004504C3"/>
    <w:rsid w:val="004573E5"/>
    <w:rsid w:val="00475D08"/>
    <w:rsid w:val="00486440"/>
    <w:rsid w:val="004C2317"/>
    <w:rsid w:val="004E5E61"/>
    <w:rsid w:val="004F6AAA"/>
    <w:rsid w:val="00553D3B"/>
    <w:rsid w:val="005C59F3"/>
    <w:rsid w:val="005C5A49"/>
    <w:rsid w:val="005E1249"/>
    <w:rsid w:val="005E3FD2"/>
    <w:rsid w:val="00651A0A"/>
    <w:rsid w:val="006558E5"/>
    <w:rsid w:val="006578D7"/>
    <w:rsid w:val="006A74BF"/>
    <w:rsid w:val="006C03BD"/>
    <w:rsid w:val="007143FC"/>
    <w:rsid w:val="00730B6B"/>
    <w:rsid w:val="00761D64"/>
    <w:rsid w:val="007A6E8A"/>
    <w:rsid w:val="007C46B1"/>
    <w:rsid w:val="007D5132"/>
    <w:rsid w:val="007E173A"/>
    <w:rsid w:val="00804217"/>
    <w:rsid w:val="0083143E"/>
    <w:rsid w:val="0086473A"/>
    <w:rsid w:val="0087368E"/>
    <w:rsid w:val="008A7357"/>
    <w:rsid w:val="008E5B30"/>
    <w:rsid w:val="008E7BBA"/>
    <w:rsid w:val="008F53B7"/>
    <w:rsid w:val="009320CB"/>
    <w:rsid w:val="009443FE"/>
    <w:rsid w:val="009D5762"/>
    <w:rsid w:val="00A04D3E"/>
    <w:rsid w:val="00A2160C"/>
    <w:rsid w:val="00A84C60"/>
    <w:rsid w:val="00A967E9"/>
    <w:rsid w:val="00AD38FA"/>
    <w:rsid w:val="00AE06EA"/>
    <w:rsid w:val="00B07279"/>
    <w:rsid w:val="00B132D3"/>
    <w:rsid w:val="00B24283"/>
    <w:rsid w:val="00B36804"/>
    <w:rsid w:val="00B46790"/>
    <w:rsid w:val="00B5091B"/>
    <w:rsid w:val="00B561C4"/>
    <w:rsid w:val="00B600A7"/>
    <w:rsid w:val="00BC1506"/>
    <w:rsid w:val="00BD4087"/>
    <w:rsid w:val="00BF3768"/>
    <w:rsid w:val="00BF4A7B"/>
    <w:rsid w:val="00C46E77"/>
    <w:rsid w:val="00C8488E"/>
    <w:rsid w:val="00CB26C6"/>
    <w:rsid w:val="00CB2AA0"/>
    <w:rsid w:val="00CC0C33"/>
    <w:rsid w:val="00D23BDE"/>
    <w:rsid w:val="00D244F6"/>
    <w:rsid w:val="00D5162C"/>
    <w:rsid w:val="00D621FA"/>
    <w:rsid w:val="00D81637"/>
    <w:rsid w:val="00D84507"/>
    <w:rsid w:val="00D8569C"/>
    <w:rsid w:val="00DA371F"/>
    <w:rsid w:val="00DF50CC"/>
    <w:rsid w:val="00E4453C"/>
    <w:rsid w:val="00E80044"/>
    <w:rsid w:val="00E86045"/>
    <w:rsid w:val="00E866BB"/>
    <w:rsid w:val="00F01814"/>
    <w:rsid w:val="00F33D4B"/>
    <w:rsid w:val="00FB70E6"/>
    <w:rsid w:val="00FD5E12"/>
    <w:rsid w:val="00FF16C6"/>
    <w:rsid w:val="00FF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6F7F6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C1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2025-07-10T10:52:00Z</dcterms:created>
  <dcterms:modified xsi:type="dcterms:W3CDTF">2025-07-10T11:11:00Z</dcterms:modified>
</cp:coreProperties>
</file>