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C3F7" w14:textId="53CF1CB6" w:rsidR="00123F3B" w:rsidRDefault="00130401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7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>
        <w:rPr>
          <w:b/>
          <w:bCs/>
          <w:color w:val="C00000"/>
          <w:sz w:val="32"/>
          <w:szCs w:val="32"/>
          <w:lang w:val="en-IN"/>
        </w:rPr>
        <w:t>Singleton</w:t>
      </w:r>
      <w:r w:rsidR="00CB26C6" w:rsidRPr="00CB26C6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1670958D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8260C40" w14:textId="0ABE189B" w:rsidR="00DA371F" w:rsidRPr="00DA371F" w:rsidRDefault="00130401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7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5E76EF16" w14:textId="77777777" w:rsidR="00130401" w:rsidRPr="00130401" w:rsidRDefault="00DA371F" w:rsidP="00130401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30401" w:rsidRPr="00130401">
        <w:rPr>
          <w:sz w:val="24"/>
          <w:szCs w:val="24"/>
        </w:rPr>
        <w:t xml:space="preserve">The </w:t>
      </w:r>
      <w:r w:rsidR="00130401" w:rsidRPr="00130401">
        <w:rPr>
          <w:b/>
          <w:bCs/>
          <w:sz w:val="24"/>
          <w:szCs w:val="24"/>
        </w:rPr>
        <w:t>Singleton Pattern</w:t>
      </w:r>
      <w:r w:rsidR="00130401" w:rsidRPr="00130401">
        <w:rPr>
          <w:sz w:val="24"/>
          <w:szCs w:val="24"/>
        </w:rPr>
        <w:t xml:space="preserve"> ensures that a class has only one instance and provides a global point of access to it.</w:t>
      </w:r>
    </w:p>
    <w:p w14:paraId="66B0DEC5" w14:textId="13BEFD08" w:rsidR="00CB26C6" w:rsidRPr="00CB26C6" w:rsidRDefault="00CB26C6" w:rsidP="00CB26C6">
      <w:pPr>
        <w:spacing w:line="276" w:lineRule="auto"/>
        <w:jc w:val="both"/>
        <w:rPr>
          <w:sz w:val="24"/>
          <w:szCs w:val="24"/>
          <w:lang w:val="en-IN"/>
        </w:rPr>
      </w:pPr>
    </w:p>
    <w:p w14:paraId="1E250D01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0E708ECC" w14:textId="3DDA225E" w:rsidR="00144972" w:rsidRPr="001D756F" w:rsidRDefault="00130401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7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15AA670D" w14:textId="77777777" w:rsidR="00130401" w:rsidRPr="00130401" w:rsidRDefault="00130401" w:rsidP="00130401">
      <w:pPr>
        <w:spacing w:line="276" w:lineRule="auto"/>
        <w:jc w:val="both"/>
        <w:rPr>
          <w:sz w:val="24"/>
          <w:szCs w:val="24"/>
          <w:lang w:val="en-IN"/>
        </w:rPr>
      </w:pPr>
      <w:r w:rsidRPr="00130401">
        <w:rPr>
          <w:sz w:val="24"/>
          <w:szCs w:val="24"/>
          <w:lang w:val="en-IN"/>
        </w:rPr>
        <w:t>When only one instance of a class is needed to coordinate actions across a system (e.g., configuration manager, logging, caching), creating multiple instances could result in inconsistency, resource wastage, or conflicts.</w:t>
      </w:r>
    </w:p>
    <w:p w14:paraId="472F3C96" w14:textId="77777777" w:rsidR="00CC0C33" w:rsidRPr="00CB26C6" w:rsidRDefault="00CC0C33" w:rsidP="001D756F">
      <w:pPr>
        <w:spacing w:line="276" w:lineRule="auto"/>
        <w:jc w:val="both"/>
        <w:rPr>
          <w:sz w:val="24"/>
          <w:szCs w:val="24"/>
          <w:lang w:val="en-IN"/>
        </w:rPr>
      </w:pPr>
    </w:p>
    <w:p w14:paraId="7A3426D9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3DC3434D" w14:textId="2670945E" w:rsidR="001D756F" w:rsidRPr="001D756F" w:rsidRDefault="00130401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7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621FA" w:rsidRPr="00D621FA">
        <w:rPr>
          <w:b/>
          <w:bCs/>
          <w:color w:val="0070C0"/>
          <w:sz w:val="28"/>
          <w:szCs w:val="28"/>
          <w:lang w:val="en-IN"/>
        </w:rPr>
        <w:t>Key Concepts</w:t>
      </w:r>
    </w:p>
    <w:p w14:paraId="0222890A" w14:textId="77777777" w:rsidR="00D621FA" w:rsidRPr="00D621FA" w:rsidRDefault="00D621FA" w:rsidP="00D621FA">
      <w:pPr>
        <w:numPr>
          <w:ilvl w:val="0"/>
          <w:numId w:val="40"/>
        </w:numPr>
        <w:spacing w:line="276" w:lineRule="auto"/>
        <w:jc w:val="both"/>
        <w:rPr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>Private constructor</w:t>
      </w:r>
      <w:r w:rsidRPr="00D621FA">
        <w:rPr>
          <w:sz w:val="24"/>
          <w:szCs w:val="24"/>
          <w:lang w:val="en-IN"/>
        </w:rPr>
        <w:t>: Restricts external instantiation</w:t>
      </w:r>
    </w:p>
    <w:p w14:paraId="01EFFEC8" w14:textId="77777777" w:rsidR="00D621FA" w:rsidRPr="00D621FA" w:rsidRDefault="00D621FA" w:rsidP="00D621FA">
      <w:pPr>
        <w:numPr>
          <w:ilvl w:val="0"/>
          <w:numId w:val="40"/>
        </w:numPr>
        <w:spacing w:line="276" w:lineRule="auto"/>
        <w:jc w:val="both"/>
        <w:rPr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>Static instance</w:t>
      </w:r>
      <w:r w:rsidRPr="00D621FA">
        <w:rPr>
          <w:sz w:val="24"/>
          <w:szCs w:val="24"/>
          <w:lang w:val="en-IN"/>
        </w:rPr>
        <w:t>: Holds the single instance</w:t>
      </w:r>
    </w:p>
    <w:p w14:paraId="6F0DF055" w14:textId="77777777" w:rsidR="00D621FA" w:rsidRPr="00D621FA" w:rsidRDefault="00D621FA" w:rsidP="00D621FA">
      <w:pPr>
        <w:numPr>
          <w:ilvl w:val="0"/>
          <w:numId w:val="40"/>
        </w:numPr>
        <w:spacing w:line="276" w:lineRule="auto"/>
        <w:jc w:val="both"/>
        <w:rPr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>Public accessor method</w:t>
      </w:r>
      <w:r w:rsidRPr="00D621FA">
        <w:rPr>
          <w:sz w:val="24"/>
          <w:szCs w:val="24"/>
          <w:lang w:val="en-IN"/>
        </w:rPr>
        <w:t>: Provides access to the instance</w:t>
      </w:r>
    </w:p>
    <w:p w14:paraId="742F5CC2" w14:textId="77777777" w:rsidR="00144972" w:rsidRPr="00D621FA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5806655A" w14:textId="77777777" w:rsidR="001D756F" w:rsidRPr="00D621FA" w:rsidRDefault="001D756F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16E43368" w14:textId="5A8D9837" w:rsidR="00D621FA" w:rsidRPr="001D756F" w:rsidRDefault="00D621FA" w:rsidP="00D621F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7</w:t>
      </w:r>
      <w:r w:rsidRPr="00144972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4</w:t>
      </w:r>
      <w:r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D621FA">
        <w:rPr>
          <w:b/>
          <w:bCs/>
          <w:color w:val="0070C0"/>
          <w:sz w:val="28"/>
          <w:szCs w:val="28"/>
          <w:lang w:val="en-IN"/>
        </w:rPr>
        <w:t>Real-World Analogies</w:t>
      </w:r>
    </w:p>
    <w:p w14:paraId="2644CA28" w14:textId="77777777" w:rsidR="00D621FA" w:rsidRPr="00D621FA" w:rsidRDefault="00D621FA" w:rsidP="00D621FA">
      <w:pPr>
        <w:numPr>
          <w:ilvl w:val="0"/>
          <w:numId w:val="41"/>
        </w:numPr>
        <w:spacing w:line="276" w:lineRule="auto"/>
        <w:jc w:val="both"/>
        <w:rPr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>Configuration Manager</w:t>
      </w:r>
      <w:r w:rsidRPr="00D621FA">
        <w:rPr>
          <w:sz w:val="24"/>
          <w:szCs w:val="24"/>
          <w:lang w:val="en-IN"/>
        </w:rPr>
        <w:t>: You only want one source of truth for application config.</w:t>
      </w:r>
    </w:p>
    <w:p w14:paraId="380C2385" w14:textId="77777777" w:rsidR="00D621FA" w:rsidRPr="00D621FA" w:rsidRDefault="00D621FA" w:rsidP="00D621FA">
      <w:pPr>
        <w:numPr>
          <w:ilvl w:val="0"/>
          <w:numId w:val="41"/>
        </w:numPr>
        <w:spacing w:line="276" w:lineRule="auto"/>
        <w:jc w:val="both"/>
        <w:rPr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>Printer Spooler</w:t>
      </w:r>
      <w:r w:rsidRPr="00D621FA">
        <w:rPr>
          <w:sz w:val="24"/>
          <w:szCs w:val="24"/>
          <w:lang w:val="en-IN"/>
        </w:rPr>
        <w:t>: Prevent multiple accesses that could result in corruption.</w:t>
      </w:r>
    </w:p>
    <w:p w14:paraId="7682E6FB" w14:textId="77777777" w:rsidR="00D621FA" w:rsidRPr="00D621FA" w:rsidRDefault="00D621FA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0E352E3F" w14:textId="77777777" w:rsidR="00D621FA" w:rsidRPr="00D621FA" w:rsidRDefault="00D621FA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8F2B3D4" w14:textId="0A9FBEB2" w:rsidR="00AE06EA" w:rsidRPr="00D621FA" w:rsidRDefault="00130401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7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>.</w:t>
      </w:r>
      <w:r w:rsidR="00D621FA">
        <w:rPr>
          <w:b/>
          <w:bCs/>
          <w:color w:val="0070C0"/>
          <w:sz w:val="28"/>
          <w:szCs w:val="28"/>
          <w:lang w:val="en-IN"/>
        </w:rPr>
        <w:t>5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621FA" w:rsidRPr="00D621FA">
        <w:rPr>
          <w:b/>
          <w:bCs/>
          <w:color w:val="0070C0"/>
          <w:sz w:val="28"/>
          <w:szCs w:val="28"/>
          <w:lang w:val="en-IN"/>
        </w:rPr>
        <w:t>Variants of Singleton</w:t>
      </w:r>
    </w:p>
    <w:p w14:paraId="49426E17" w14:textId="6484DD1B" w:rsidR="00130401" w:rsidRPr="00130401" w:rsidRDefault="00130401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D621FA">
        <w:rPr>
          <w:b/>
          <w:bCs/>
          <w:sz w:val="24"/>
          <w:szCs w:val="24"/>
          <w:lang w:val="en-IN"/>
        </w:rPr>
        <w:t xml:space="preserve">Example1: </w:t>
      </w:r>
      <w:r w:rsidR="00D621FA" w:rsidRPr="00D621FA">
        <w:rPr>
          <w:b/>
          <w:bCs/>
          <w:sz w:val="24"/>
          <w:szCs w:val="24"/>
          <w:lang w:val="en-IN"/>
        </w:rPr>
        <w:t>Eager Initialization</w:t>
      </w:r>
    </w:p>
    <w:p w14:paraId="4E03941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A5560E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72F48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1CAA7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C3E6D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7B1FD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075BB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317AD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F42B098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7DA84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ADD60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F8BEC2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FBAE7C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599155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Example1EagerTest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2948E3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DE129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EagerSingleton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EagerSingleton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37C1AE0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"Eager Singleton: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1FCC0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DE4164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58D6E4" w14:textId="2149A02E" w:rsidR="00CB26C6" w:rsidRDefault="00CB26C6" w:rsidP="00123F3B">
      <w:pPr>
        <w:spacing w:line="276" w:lineRule="auto"/>
        <w:jc w:val="both"/>
        <w:rPr>
          <w:sz w:val="24"/>
          <w:szCs w:val="24"/>
        </w:rPr>
      </w:pPr>
    </w:p>
    <w:p w14:paraId="6A22BFE3" w14:textId="236AC5D0" w:rsidR="00130401" w:rsidRPr="00FB70E6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08836F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Eager Singleton: </w:t>
      </w:r>
      <w:proofErr w:type="gramStart"/>
      <w:r>
        <w:rPr>
          <w:rFonts w:ascii="Consolas" w:hAnsi="Consolas"/>
          <w:color w:val="EBEBEB"/>
          <w:sz w:val="20"/>
          <w:szCs w:val="20"/>
        </w:rPr>
        <w:t>com.mannemlokesh</w:t>
      </w:r>
      <w:proofErr w:type="gramEnd"/>
      <w:r>
        <w:rPr>
          <w:rFonts w:ascii="Consolas" w:hAnsi="Consolas"/>
          <w:color w:val="EBEBEB"/>
          <w:sz w:val="20"/>
          <w:szCs w:val="20"/>
        </w:rPr>
        <w:t>.EagerSingleton@4617c264</w:t>
      </w:r>
    </w:p>
    <w:p w14:paraId="6E208598" w14:textId="066D30F0" w:rsidR="00FB70E6" w:rsidRPr="00FB70E6" w:rsidRDefault="00FB70E6" w:rsidP="00FB70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B70E6">
        <w:rPr>
          <w:b/>
          <w:bCs/>
          <w:sz w:val="24"/>
          <w:szCs w:val="24"/>
          <w:lang w:val="en-IN"/>
        </w:rPr>
        <w:lastRenderedPageBreak/>
        <w:t>Example</w:t>
      </w:r>
      <w:r w:rsidRPr="00FB70E6">
        <w:rPr>
          <w:b/>
          <w:bCs/>
          <w:sz w:val="24"/>
          <w:szCs w:val="24"/>
          <w:lang w:val="en-IN"/>
        </w:rPr>
        <w:t>2</w:t>
      </w:r>
      <w:r w:rsidRPr="00FB70E6">
        <w:rPr>
          <w:b/>
          <w:bCs/>
          <w:sz w:val="24"/>
          <w:szCs w:val="24"/>
          <w:lang w:val="en-IN"/>
        </w:rPr>
        <w:t>: Lazy Initialization (Thread-Unsafe)</w:t>
      </w:r>
    </w:p>
    <w:p w14:paraId="320CC72B" w14:textId="4DEBAE53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F4197CF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69BC3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LazySingleton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663F8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LazySingleton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A0FF8F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78DAA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LazySingleton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6A14D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AF18F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5E45F3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LazySingleton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AE634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23792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LazySingleton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BEAB4C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258B82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65DEEF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262F18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E9955F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141556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Example2LazyTest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834415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D7AA2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LazySingleton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LazySingleton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A8644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"Eager Singleton: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1CC3C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90638A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D3DC94" w14:textId="77777777" w:rsidR="00130401" w:rsidRPr="00FB70E6" w:rsidRDefault="00130401" w:rsidP="00123F3B">
      <w:pPr>
        <w:spacing w:line="276" w:lineRule="auto"/>
        <w:jc w:val="both"/>
        <w:rPr>
          <w:b/>
          <w:bCs/>
          <w:sz w:val="24"/>
          <w:szCs w:val="24"/>
        </w:rPr>
      </w:pPr>
    </w:p>
    <w:p w14:paraId="40D59791" w14:textId="16483535" w:rsidR="00130401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DE1216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Eager Singleton: </w:t>
      </w:r>
      <w:proofErr w:type="gramStart"/>
      <w:r>
        <w:rPr>
          <w:rFonts w:ascii="Consolas" w:hAnsi="Consolas"/>
          <w:color w:val="EBEBEB"/>
          <w:sz w:val="20"/>
          <w:szCs w:val="20"/>
        </w:rPr>
        <w:t>com.mannemlokesh</w:t>
      </w:r>
      <w:proofErr w:type="gramEnd"/>
      <w:r>
        <w:rPr>
          <w:rFonts w:ascii="Consolas" w:hAnsi="Consolas"/>
          <w:color w:val="EBEBEB"/>
          <w:sz w:val="20"/>
          <w:szCs w:val="20"/>
        </w:rPr>
        <w:t>.LazySingleton@4617c264</w:t>
      </w:r>
    </w:p>
    <w:p w14:paraId="59FB724E" w14:textId="77777777" w:rsidR="00FB70E6" w:rsidRP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586F9CCA" w14:textId="77777777" w:rsidR="00130401" w:rsidRDefault="00130401" w:rsidP="00123F3B">
      <w:pPr>
        <w:spacing w:line="276" w:lineRule="auto"/>
        <w:jc w:val="both"/>
        <w:rPr>
          <w:sz w:val="24"/>
          <w:szCs w:val="24"/>
        </w:rPr>
      </w:pPr>
    </w:p>
    <w:p w14:paraId="59983578" w14:textId="5F0C5176" w:rsidR="00FB70E6" w:rsidRPr="00FB70E6" w:rsidRDefault="00FB70E6" w:rsidP="00FB70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B70E6">
        <w:rPr>
          <w:b/>
          <w:bCs/>
          <w:sz w:val="24"/>
          <w:szCs w:val="24"/>
          <w:lang w:val="en-IN"/>
        </w:rPr>
        <w:t>Example</w:t>
      </w:r>
      <w:r w:rsidRPr="00FB70E6">
        <w:rPr>
          <w:b/>
          <w:bCs/>
          <w:sz w:val="24"/>
          <w:szCs w:val="24"/>
          <w:lang w:val="en-IN"/>
        </w:rPr>
        <w:t>3</w:t>
      </w:r>
      <w:r w:rsidRPr="00FB70E6">
        <w:rPr>
          <w:b/>
          <w:bCs/>
          <w:sz w:val="24"/>
          <w:szCs w:val="24"/>
          <w:lang w:val="en-IN"/>
        </w:rPr>
        <w:t>: Lazy Initialization with Thread-Safe Block (Improved)</w:t>
      </w:r>
    </w:p>
    <w:p w14:paraId="2EEF22A6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711171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AEBC12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71D0A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volatile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5EC03B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01734B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B0F89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3E55F6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747750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1213B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8A997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synchronized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C6C1D"/>
          <w:sz w:val="20"/>
          <w:szCs w:val="20"/>
        </w:rPr>
        <w:t>class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2F13A0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1091FB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4BD0E25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D47D1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D089B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03F221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0ACD0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6954A0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1E03CF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909EF7" w14:textId="6EB7D375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Example3S</w:t>
      </w:r>
      <w:r>
        <w:rPr>
          <w:rFonts w:ascii="Consolas" w:hAnsi="Consolas"/>
          <w:color w:val="1290C3"/>
          <w:sz w:val="20"/>
          <w:szCs w:val="20"/>
        </w:rPr>
        <w:t>yncBlockTest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2F102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D37FF33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58C226F" w14:textId="22913F5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SynchronizedBlockSingleton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11BA82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"Sync Block Singleton: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2CF129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A2C9F83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CAA27A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32675904" w14:textId="1A681524" w:rsidR="00FB70E6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4A472D9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Sync Block Singleton: </w:t>
      </w:r>
      <w:proofErr w:type="gramStart"/>
      <w:r>
        <w:rPr>
          <w:rFonts w:ascii="Consolas" w:hAnsi="Consolas"/>
          <w:color w:val="EBEBEB"/>
          <w:sz w:val="20"/>
          <w:szCs w:val="20"/>
        </w:rPr>
        <w:t>com.mannemlokesh</w:t>
      </w:r>
      <w:proofErr w:type="gramEnd"/>
      <w:r>
        <w:rPr>
          <w:rFonts w:ascii="Consolas" w:hAnsi="Consolas"/>
          <w:color w:val="EBEBEB"/>
          <w:sz w:val="20"/>
          <w:szCs w:val="20"/>
        </w:rPr>
        <w:t>.SynchronizedBlockSingleton@4617c264</w:t>
      </w:r>
    </w:p>
    <w:p w14:paraId="6038FA57" w14:textId="77777777" w:rsidR="00FB70E6" w:rsidRP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30632AE9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17ACCB8E" w14:textId="6FB87B9C" w:rsidR="00FB70E6" w:rsidRPr="00FB70E6" w:rsidRDefault="00FB70E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B70E6">
        <w:rPr>
          <w:b/>
          <w:bCs/>
          <w:sz w:val="24"/>
          <w:szCs w:val="24"/>
        </w:rPr>
        <w:t xml:space="preserve">Example4: </w:t>
      </w:r>
      <w:r w:rsidRPr="00FB70E6">
        <w:rPr>
          <w:b/>
          <w:bCs/>
          <w:sz w:val="24"/>
          <w:szCs w:val="24"/>
          <w:lang w:val="en-IN"/>
        </w:rPr>
        <w:t>Bill Pugh Singleton (Best Practice)</w:t>
      </w:r>
    </w:p>
    <w:p w14:paraId="611E713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7EA396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A9DA66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22C3FB0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942B7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54369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C022B1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HelperHolder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A3AFEA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FFFAB4E" w14:textId="0DA08D70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5BA25B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7060CA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3DF62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A192F07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HelperHolder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32DF8EF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B3B70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A82397A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E3C94D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Example4BillPughTest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AE497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463B4C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BillPughSingleton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obj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BillPughSingleton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getInstance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5D81E4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"Bill Pugh Singleton: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obj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D4CD2E8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743E845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247660D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0CA05DE3" w14:textId="2ACAEFE0" w:rsidR="00FB70E6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17E6D4E" w14:textId="77777777" w:rsidR="00FB70E6" w:rsidRDefault="00FB70E6" w:rsidP="00FB70E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Bill Pugh Singleton: </w:t>
      </w:r>
      <w:proofErr w:type="gramStart"/>
      <w:r>
        <w:rPr>
          <w:rFonts w:ascii="Consolas" w:hAnsi="Consolas"/>
          <w:color w:val="EBEBEB"/>
          <w:sz w:val="20"/>
          <w:szCs w:val="20"/>
        </w:rPr>
        <w:t>com.mannemlokesh</w:t>
      </w:r>
      <w:proofErr w:type="gramEnd"/>
      <w:r>
        <w:rPr>
          <w:rFonts w:ascii="Consolas" w:hAnsi="Consolas"/>
          <w:color w:val="EBEBEB"/>
          <w:sz w:val="20"/>
          <w:szCs w:val="20"/>
        </w:rPr>
        <w:t>.BillPughSingleton@36baf30c</w:t>
      </w:r>
    </w:p>
    <w:p w14:paraId="1A71A31B" w14:textId="77777777" w:rsidR="00FB70E6" w:rsidRP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19AF28B4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300E303C" w14:textId="4748D6B7" w:rsidR="00FB70E6" w:rsidRPr="00FB70E6" w:rsidRDefault="00FB70E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FB70E6">
        <w:rPr>
          <w:b/>
          <w:bCs/>
          <w:sz w:val="24"/>
          <w:szCs w:val="24"/>
        </w:rPr>
        <w:t xml:space="preserve">Example5: </w:t>
      </w:r>
      <w:r w:rsidRPr="00FB70E6">
        <w:rPr>
          <w:b/>
          <w:bCs/>
          <w:sz w:val="24"/>
          <w:szCs w:val="24"/>
          <w:lang w:val="en-IN"/>
        </w:rPr>
        <w:t>Enum Singleton (Serialization Safe)</w:t>
      </w:r>
    </w:p>
    <w:p w14:paraId="3B2A3BAA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E3FBF4C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9ABEF2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enum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EnumSingleton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9C18D1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70C7AA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A8B860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doSomething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B5F8D8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"Doing work..."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183244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74D0C3C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DB0FC0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F7E3D5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Example5EnumTest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EC4D3A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5B9BAA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i/>
          <w:iCs/>
          <w:color w:val="CC81BA"/>
          <w:sz w:val="20"/>
          <w:szCs w:val="20"/>
        </w:rPr>
        <w:t>EnumSingleton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doSomething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6F8A53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"Enum Singleton: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CC81BA"/>
          <w:sz w:val="20"/>
          <w:szCs w:val="20"/>
        </w:rPr>
        <w:t>EnumSingleton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INSTANCE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1A4328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8F276E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25323C1" w14:textId="77777777" w:rsid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197D4A96" w14:textId="37D2C634" w:rsidR="004F6AAA" w:rsidRDefault="004F6AAA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6A6B616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Doing work...</w:t>
      </w:r>
    </w:p>
    <w:p w14:paraId="34A42EDA" w14:textId="77777777" w:rsidR="004F6AAA" w:rsidRDefault="004F6AAA" w:rsidP="004F6AA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Enum Singleton: INSTANCE</w:t>
      </w:r>
    </w:p>
    <w:p w14:paraId="2B728FB4" w14:textId="77777777" w:rsidR="004F6AAA" w:rsidRP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5A1F5D0C" w14:textId="77777777" w:rsidR="00130401" w:rsidRDefault="00130401" w:rsidP="00123F3B">
      <w:pPr>
        <w:spacing w:line="276" w:lineRule="auto"/>
        <w:jc w:val="both"/>
        <w:rPr>
          <w:sz w:val="24"/>
          <w:szCs w:val="24"/>
        </w:rPr>
      </w:pPr>
    </w:p>
    <w:p w14:paraId="3B5494F8" w14:textId="77777777" w:rsidR="004F6AAA" w:rsidRPr="004F6AAA" w:rsidRDefault="00130401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7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 w:rsidR="004F6AAA">
        <w:rPr>
          <w:b/>
          <w:bCs/>
          <w:color w:val="0070C0"/>
          <w:sz w:val="28"/>
          <w:szCs w:val="28"/>
        </w:rPr>
        <w:t>6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1F18A3F1" w14:textId="77777777" w:rsidR="004F6AAA" w:rsidRPr="004F6AAA" w:rsidRDefault="004F6AAA" w:rsidP="004F6AA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4F6AAA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4F6AAA">
        <w:rPr>
          <w:b/>
          <w:bCs/>
          <w:sz w:val="24"/>
          <w:szCs w:val="24"/>
          <w:lang w:val="en-IN"/>
        </w:rPr>
        <w:t xml:space="preserve"> Pros:</w:t>
      </w:r>
    </w:p>
    <w:p w14:paraId="0F561C2F" w14:textId="77777777" w:rsidR="004F6AAA" w:rsidRPr="004F6AAA" w:rsidRDefault="004F6AAA" w:rsidP="004F6AAA">
      <w:pPr>
        <w:numPr>
          <w:ilvl w:val="0"/>
          <w:numId w:val="42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Controlled access to the sole instance</w:t>
      </w:r>
    </w:p>
    <w:p w14:paraId="7584036C" w14:textId="77777777" w:rsidR="004F6AAA" w:rsidRPr="004F6AAA" w:rsidRDefault="004F6AAA" w:rsidP="004F6AAA">
      <w:pPr>
        <w:numPr>
          <w:ilvl w:val="0"/>
          <w:numId w:val="42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Reduces memory footprint</w:t>
      </w:r>
    </w:p>
    <w:p w14:paraId="648449F5" w14:textId="77777777" w:rsidR="004F6AAA" w:rsidRPr="004F6AAA" w:rsidRDefault="004F6AAA" w:rsidP="004F6AAA">
      <w:pPr>
        <w:numPr>
          <w:ilvl w:val="0"/>
          <w:numId w:val="42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Useful in multi-threaded logging/config/cache classes</w:t>
      </w:r>
    </w:p>
    <w:p w14:paraId="4216226E" w14:textId="77777777" w:rsidR="004F6AAA" w:rsidRPr="004F6AAA" w:rsidRDefault="004F6AAA" w:rsidP="004F6AAA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4F6AAA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4F6AAA">
        <w:rPr>
          <w:b/>
          <w:bCs/>
          <w:sz w:val="24"/>
          <w:szCs w:val="24"/>
          <w:lang w:val="en-IN"/>
        </w:rPr>
        <w:t xml:space="preserve"> Cons:</w:t>
      </w:r>
    </w:p>
    <w:p w14:paraId="6633BB69" w14:textId="77777777" w:rsidR="004F6AAA" w:rsidRPr="004F6AAA" w:rsidRDefault="004F6AAA" w:rsidP="004F6AAA">
      <w:pPr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Difficult to unit test (hard to mock)</w:t>
      </w:r>
    </w:p>
    <w:p w14:paraId="69A9A919" w14:textId="77777777" w:rsidR="004F6AAA" w:rsidRPr="004F6AAA" w:rsidRDefault="004F6AAA" w:rsidP="004F6AAA">
      <w:pPr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Can introduce hidden dependencies</w:t>
      </w:r>
    </w:p>
    <w:p w14:paraId="2CC90AE3" w14:textId="77777777" w:rsidR="004F6AAA" w:rsidRPr="004F6AAA" w:rsidRDefault="004F6AAA" w:rsidP="004F6AAA">
      <w:pPr>
        <w:numPr>
          <w:ilvl w:val="0"/>
          <w:numId w:val="43"/>
        </w:num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>Thread-safety must be manually handled</w:t>
      </w:r>
    </w:p>
    <w:p w14:paraId="0AC64957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73F83FE8" w14:textId="77777777" w:rsidR="004E5E61" w:rsidRDefault="004E5E61" w:rsidP="00123F3B">
      <w:pPr>
        <w:spacing w:line="276" w:lineRule="auto"/>
        <w:jc w:val="both"/>
        <w:rPr>
          <w:sz w:val="24"/>
          <w:szCs w:val="24"/>
        </w:rPr>
      </w:pPr>
    </w:p>
    <w:p w14:paraId="15B8950E" w14:textId="13FA4477" w:rsidR="004E5E61" w:rsidRPr="004E5E61" w:rsidRDefault="004F6AAA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7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7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582"/>
        <w:gridCol w:w="1679"/>
        <w:gridCol w:w="2626"/>
      </w:tblGrid>
      <w:tr w:rsidR="004F6AAA" w:rsidRPr="004F6AAA" w14:paraId="612928B4" w14:textId="77777777" w:rsidTr="004F6AAA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764D1A51" w14:textId="77777777" w:rsidR="004F6AAA" w:rsidRPr="004F6AAA" w:rsidRDefault="004F6AAA" w:rsidP="004F6AA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AAA">
              <w:rPr>
                <w:b/>
                <w:bCs/>
                <w:sz w:val="24"/>
                <w:szCs w:val="24"/>
                <w:lang w:val="en-IN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06F779FC" w14:textId="77777777" w:rsidR="004F6AAA" w:rsidRPr="004F6AAA" w:rsidRDefault="004F6AAA" w:rsidP="004F6AA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AAA">
              <w:rPr>
                <w:b/>
                <w:bCs/>
                <w:sz w:val="24"/>
                <w:szCs w:val="24"/>
                <w:lang w:val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14:paraId="5F0F6308" w14:textId="77777777" w:rsidR="004F6AAA" w:rsidRPr="004F6AAA" w:rsidRDefault="004F6AAA" w:rsidP="004F6AA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AAA">
              <w:rPr>
                <w:b/>
                <w:bCs/>
                <w:sz w:val="24"/>
                <w:szCs w:val="24"/>
                <w:lang w:val="en-IN"/>
              </w:rPr>
              <w:t>Lazy Loaded</w:t>
            </w:r>
          </w:p>
        </w:tc>
        <w:tc>
          <w:tcPr>
            <w:tcW w:w="0" w:type="auto"/>
            <w:vAlign w:val="center"/>
            <w:hideMark/>
          </w:tcPr>
          <w:p w14:paraId="6C57035E" w14:textId="77777777" w:rsidR="004F6AAA" w:rsidRPr="004F6AAA" w:rsidRDefault="004F6AAA" w:rsidP="004F6AAA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4F6AAA">
              <w:rPr>
                <w:b/>
                <w:bCs/>
                <w:sz w:val="24"/>
                <w:szCs w:val="24"/>
                <w:lang w:val="en-IN"/>
              </w:rPr>
              <w:t>Serialization Safe</w:t>
            </w:r>
          </w:p>
        </w:tc>
      </w:tr>
      <w:tr w:rsidR="004F6AAA" w:rsidRPr="004F6AAA" w14:paraId="3C4424CB" w14:textId="77777777" w:rsidTr="004F6A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030B6F77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Eager Initialization</w:t>
            </w:r>
          </w:p>
        </w:tc>
        <w:tc>
          <w:tcPr>
            <w:tcW w:w="0" w:type="auto"/>
            <w:vAlign w:val="center"/>
            <w:hideMark/>
          </w:tcPr>
          <w:p w14:paraId="68BFD52F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626BAE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C9C981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4F6AAA">
              <w:rPr>
                <w:sz w:val="24"/>
                <w:szCs w:val="24"/>
                <w:lang w:val="en-IN"/>
              </w:rPr>
              <w:t xml:space="preserve"> (default </w:t>
            </w:r>
            <w:proofErr w:type="spellStart"/>
            <w:r w:rsidRPr="004F6AAA">
              <w:rPr>
                <w:sz w:val="24"/>
                <w:szCs w:val="24"/>
                <w:lang w:val="en-IN"/>
              </w:rPr>
              <w:t>behavior</w:t>
            </w:r>
            <w:proofErr w:type="spellEnd"/>
            <w:r w:rsidRPr="004F6AAA">
              <w:rPr>
                <w:sz w:val="24"/>
                <w:szCs w:val="24"/>
                <w:lang w:val="en-IN"/>
              </w:rPr>
              <w:t>)</w:t>
            </w:r>
          </w:p>
        </w:tc>
      </w:tr>
      <w:tr w:rsidR="004F6AAA" w:rsidRPr="004F6AAA" w14:paraId="4F520043" w14:textId="77777777" w:rsidTr="004F6A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1D444BCD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Lazy Initialization</w:t>
            </w:r>
          </w:p>
        </w:tc>
        <w:tc>
          <w:tcPr>
            <w:tcW w:w="0" w:type="auto"/>
            <w:vAlign w:val="center"/>
            <w:hideMark/>
          </w:tcPr>
          <w:p w14:paraId="601CB8F5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F085C4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488638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4F6AAA" w:rsidRPr="004F6AAA" w14:paraId="37A62B71" w14:textId="77777777" w:rsidTr="004F6A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17E0F617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Synchronized Block</w:t>
            </w:r>
          </w:p>
        </w:tc>
        <w:tc>
          <w:tcPr>
            <w:tcW w:w="0" w:type="auto"/>
            <w:vAlign w:val="center"/>
            <w:hideMark/>
          </w:tcPr>
          <w:p w14:paraId="2C4D8B7A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EC86DC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FE80F6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4F6AAA" w:rsidRPr="004F6AAA" w14:paraId="0716F4C3" w14:textId="77777777" w:rsidTr="004F6A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7CDD723A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567415A7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6F87CD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B99F09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❌</w:t>
            </w:r>
          </w:p>
        </w:tc>
      </w:tr>
      <w:tr w:rsidR="004F6AAA" w:rsidRPr="004F6AAA" w14:paraId="1631A89D" w14:textId="77777777" w:rsidTr="004F6AAA">
        <w:trPr>
          <w:trHeight w:val="384"/>
          <w:tblCellSpacing w:w="15" w:type="dxa"/>
        </w:trPr>
        <w:tc>
          <w:tcPr>
            <w:tcW w:w="0" w:type="auto"/>
            <w:vAlign w:val="center"/>
            <w:hideMark/>
          </w:tcPr>
          <w:p w14:paraId="16B8A42D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Bill Pugh</w:t>
            </w:r>
          </w:p>
        </w:tc>
        <w:tc>
          <w:tcPr>
            <w:tcW w:w="0" w:type="auto"/>
            <w:vAlign w:val="center"/>
            <w:hideMark/>
          </w:tcPr>
          <w:p w14:paraId="447F02D4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9C467F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495AEB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</w:tr>
      <w:tr w:rsidR="004F6AAA" w:rsidRPr="004F6AAA" w14:paraId="73AE8E36" w14:textId="77777777" w:rsidTr="004F6AAA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0A1E4E34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sz w:val="24"/>
                <w:szCs w:val="24"/>
                <w:lang w:val="en-IN"/>
              </w:rPr>
              <w:t>Enum Singleton</w:t>
            </w:r>
          </w:p>
        </w:tc>
        <w:tc>
          <w:tcPr>
            <w:tcW w:w="0" w:type="auto"/>
            <w:vAlign w:val="center"/>
            <w:hideMark/>
          </w:tcPr>
          <w:p w14:paraId="47AAD916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703AD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4BFCB" w14:textId="77777777" w:rsidR="004F6AAA" w:rsidRPr="004F6AAA" w:rsidRDefault="004F6AAA" w:rsidP="004F6AAA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4F6AAA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</w:p>
        </w:tc>
      </w:tr>
    </w:tbl>
    <w:p w14:paraId="2FDD3E00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542AA925" w14:textId="77777777" w:rsidR="004F6AAA" w:rsidRPr="004F6AAA" w:rsidRDefault="004F6AAA" w:rsidP="004F6AAA">
      <w:pPr>
        <w:spacing w:line="276" w:lineRule="auto"/>
        <w:jc w:val="both"/>
        <w:rPr>
          <w:sz w:val="24"/>
          <w:szCs w:val="24"/>
          <w:lang w:val="en-IN"/>
        </w:rPr>
      </w:pPr>
      <w:r w:rsidRPr="004F6AAA">
        <w:rPr>
          <w:sz w:val="24"/>
          <w:szCs w:val="24"/>
          <w:lang w:val="en-IN"/>
        </w:rPr>
        <w:t xml:space="preserve">The Singleton pattern is simple yet </w:t>
      </w:r>
      <w:proofErr w:type="gramStart"/>
      <w:r w:rsidRPr="004F6AAA">
        <w:rPr>
          <w:sz w:val="24"/>
          <w:szCs w:val="24"/>
          <w:lang w:val="en-IN"/>
        </w:rPr>
        <w:t>powerful, but</w:t>
      </w:r>
      <w:proofErr w:type="gramEnd"/>
      <w:r w:rsidRPr="004F6AAA">
        <w:rPr>
          <w:sz w:val="24"/>
          <w:szCs w:val="24"/>
          <w:lang w:val="en-IN"/>
        </w:rPr>
        <w:t xml:space="preserve"> must be applied carefully to avoid concurrency issues or design inflexibility.</w:t>
      </w:r>
    </w:p>
    <w:p w14:paraId="4CAB589F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473A2FA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ACF3" w14:textId="77777777" w:rsidR="00250597" w:rsidRDefault="00250597" w:rsidP="00B600A7">
      <w:r>
        <w:separator/>
      </w:r>
    </w:p>
  </w:endnote>
  <w:endnote w:type="continuationSeparator" w:id="0">
    <w:p w14:paraId="12FE36CC" w14:textId="77777777" w:rsidR="00250597" w:rsidRDefault="00250597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5524EC2F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446AED7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0485ADE1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F87B" w14:textId="77777777" w:rsidR="00250597" w:rsidRDefault="00250597" w:rsidP="00B600A7">
      <w:r>
        <w:separator/>
      </w:r>
    </w:p>
  </w:footnote>
  <w:footnote w:type="continuationSeparator" w:id="0">
    <w:p w14:paraId="03ED45C8" w14:textId="77777777" w:rsidR="00250597" w:rsidRDefault="00250597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DEBB281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63AE39C9" w14:textId="4CF46D92" w:rsidR="00B600A7" w:rsidRPr="00B600A7" w:rsidRDefault="00130401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7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Singleton</w:t>
          </w:r>
          <w:r w:rsidR="00CB26C6" w:rsidRPr="00CB26C6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462BDA93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1"/>
  </w:num>
  <w:num w:numId="2" w16cid:durableId="700591888">
    <w:abstractNumId w:val="37"/>
  </w:num>
  <w:num w:numId="3" w16cid:durableId="1590456213">
    <w:abstractNumId w:val="34"/>
  </w:num>
  <w:num w:numId="4" w16cid:durableId="1637447991">
    <w:abstractNumId w:val="9"/>
  </w:num>
  <w:num w:numId="5" w16cid:durableId="2144421139">
    <w:abstractNumId w:val="21"/>
  </w:num>
  <w:num w:numId="6" w16cid:durableId="1661736890">
    <w:abstractNumId w:val="3"/>
  </w:num>
  <w:num w:numId="7" w16cid:durableId="594674557">
    <w:abstractNumId w:val="35"/>
  </w:num>
  <w:num w:numId="8" w16cid:durableId="1277638538">
    <w:abstractNumId w:val="36"/>
  </w:num>
  <w:num w:numId="9" w16cid:durableId="85543171">
    <w:abstractNumId w:val="23"/>
  </w:num>
  <w:num w:numId="10" w16cid:durableId="1851289492">
    <w:abstractNumId w:val="7"/>
  </w:num>
  <w:num w:numId="11" w16cid:durableId="436562521">
    <w:abstractNumId w:val="33"/>
  </w:num>
  <w:num w:numId="12" w16cid:durableId="741879135">
    <w:abstractNumId w:val="31"/>
  </w:num>
  <w:num w:numId="13" w16cid:durableId="1998074703">
    <w:abstractNumId w:val="18"/>
  </w:num>
  <w:num w:numId="14" w16cid:durableId="58990527">
    <w:abstractNumId w:val="32"/>
  </w:num>
  <w:num w:numId="15" w16cid:durableId="626861880">
    <w:abstractNumId w:val="13"/>
  </w:num>
  <w:num w:numId="16" w16cid:durableId="1899700701">
    <w:abstractNumId w:val="22"/>
  </w:num>
  <w:num w:numId="17" w16cid:durableId="1915386506">
    <w:abstractNumId w:val="8"/>
  </w:num>
  <w:num w:numId="18" w16cid:durableId="1078862298">
    <w:abstractNumId w:val="5"/>
  </w:num>
  <w:num w:numId="19" w16cid:durableId="1743529899">
    <w:abstractNumId w:val="25"/>
  </w:num>
  <w:num w:numId="20" w16cid:durableId="628556214">
    <w:abstractNumId w:val="1"/>
  </w:num>
  <w:num w:numId="21" w16cid:durableId="748039180">
    <w:abstractNumId w:val="28"/>
  </w:num>
  <w:num w:numId="22" w16cid:durableId="1886485272">
    <w:abstractNumId w:val="38"/>
  </w:num>
  <w:num w:numId="23" w16cid:durableId="1672640771">
    <w:abstractNumId w:val="24"/>
  </w:num>
  <w:num w:numId="24" w16cid:durableId="2033531162">
    <w:abstractNumId w:val="20"/>
  </w:num>
  <w:num w:numId="25" w16cid:durableId="927034265">
    <w:abstractNumId w:val="4"/>
  </w:num>
  <w:num w:numId="26" w16cid:durableId="957418122">
    <w:abstractNumId w:val="27"/>
  </w:num>
  <w:num w:numId="27" w16cid:durableId="1005787828">
    <w:abstractNumId w:val="6"/>
  </w:num>
  <w:num w:numId="28" w16cid:durableId="1050879474">
    <w:abstractNumId w:val="17"/>
  </w:num>
  <w:num w:numId="29" w16cid:durableId="699089243">
    <w:abstractNumId w:val="30"/>
  </w:num>
  <w:num w:numId="30" w16cid:durableId="668564637">
    <w:abstractNumId w:val="16"/>
  </w:num>
  <w:num w:numId="31" w16cid:durableId="1569220167">
    <w:abstractNumId w:val="29"/>
  </w:num>
  <w:num w:numId="32" w16cid:durableId="2079938029">
    <w:abstractNumId w:val="40"/>
  </w:num>
  <w:num w:numId="33" w16cid:durableId="1021011481">
    <w:abstractNumId w:val="41"/>
  </w:num>
  <w:num w:numId="34" w16cid:durableId="2063367110">
    <w:abstractNumId w:val="12"/>
  </w:num>
  <w:num w:numId="35" w16cid:durableId="183059210">
    <w:abstractNumId w:val="19"/>
  </w:num>
  <w:num w:numId="36" w16cid:durableId="921569691">
    <w:abstractNumId w:val="14"/>
  </w:num>
  <w:num w:numId="37" w16cid:durableId="1098140680">
    <w:abstractNumId w:val="26"/>
  </w:num>
  <w:num w:numId="38" w16cid:durableId="1666591070">
    <w:abstractNumId w:val="10"/>
  </w:num>
  <w:num w:numId="39" w16cid:durableId="2033802087">
    <w:abstractNumId w:val="15"/>
  </w:num>
  <w:num w:numId="40" w16cid:durableId="927538910">
    <w:abstractNumId w:val="2"/>
  </w:num>
  <w:num w:numId="41" w16cid:durableId="306857982">
    <w:abstractNumId w:val="0"/>
  </w:num>
  <w:num w:numId="42" w16cid:durableId="1494949632">
    <w:abstractNumId w:val="42"/>
  </w:num>
  <w:num w:numId="43" w16cid:durableId="10785998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123F3B"/>
    <w:rsid w:val="00130401"/>
    <w:rsid w:val="00144972"/>
    <w:rsid w:val="0019563D"/>
    <w:rsid w:val="001D2B4E"/>
    <w:rsid w:val="001D756F"/>
    <w:rsid w:val="00250597"/>
    <w:rsid w:val="00255ACC"/>
    <w:rsid w:val="002652DA"/>
    <w:rsid w:val="002F05EE"/>
    <w:rsid w:val="00323231"/>
    <w:rsid w:val="00375A3E"/>
    <w:rsid w:val="003B7809"/>
    <w:rsid w:val="003C01D7"/>
    <w:rsid w:val="003F0B7D"/>
    <w:rsid w:val="004175C6"/>
    <w:rsid w:val="00446916"/>
    <w:rsid w:val="004573E5"/>
    <w:rsid w:val="004E5E61"/>
    <w:rsid w:val="004F6AAA"/>
    <w:rsid w:val="005C59F3"/>
    <w:rsid w:val="00651A0A"/>
    <w:rsid w:val="006578D7"/>
    <w:rsid w:val="006A74BF"/>
    <w:rsid w:val="007143FC"/>
    <w:rsid w:val="00761D64"/>
    <w:rsid w:val="007A6E8A"/>
    <w:rsid w:val="0087368E"/>
    <w:rsid w:val="008F53B7"/>
    <w:rsid w:val="00A04D3E"/>
    <w:rsid w:val="00A2160C"/>
    <w:rsid w:val="00A84C60"/>
    <w:rsid w:val="00A967E9"/>
    <w:rsid w:val="00AE06EA"/>
    <w:rsid w:val="00B46790"/>
    <w:rsid w:val="00B600A7"/>
    <w:rsid w:val="00BF4A7B"/>
    <w:rsid w:val="00CB26C6"/>
    <w:rsid w:val="00CB2AA0"/>
    <w:rsid w:val="00CC0C33"/>
    <w:rsid w:val="00D244F6"/>
    <w:rsid w:val="00D5162C"/>
    <w:rsid w:val="00D621FA"/>
    <w:rsid w:val="00D8569C"/>
    <w:rsid w:val="00DA371F"/>
    <w:rsid w:val="00E80044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C5E94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2025-06-15T12:09:00Z</dcterms:created>
  <dcterms:modified xsi:type="dcterms:W3CDTF">2025-06-15T14:35:00Z</dcterms:modified>
</cp:coreProperties>
</file>