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216C4" w14:textId="65E8AF03" w:rsidR="000726C4" w:rsidRDefault="000726C4" w:rsidP="0015088A">
      <w:r w:rsidRPr="000726C4">
        <w:t>runtime.txt</w:t>
      </w:r>
    </w:p>
    <w:p w14:paraId="43697766" w14:textId="1C7BAB29" w:rsidR="0015088A" w:rsidRDefault="000726C4" w:rsidP="0015088A">
      <w:r w:rsidRPr="000726C4">
        <w:t>python-3.11.16</w:t>
      </w:r>
    </w:p>
    <w:sectPr w:rsidR="0015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8A"/>
    <w:rsid w:val="000726C4"/>
    <w:rsid w:val="0015088A"/>
    <w:rsid w:val="0067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2445F"/>
  <w15:chartTrackingRefBased/>
  <w15:docId w15:val="{411C2AB7-1ED9-4FA5-BEEC-96D8F475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 Mulanga</dc:creator>
  <cp:keywords/>
  <dc:description/>
  <cp:lastModifiedBy>Manna Mulanga</cp:lastModifiedBy>
  <cp:revision>2</cp:revision>
  <dcterms:created xsi:type="dcterms:W3CDTF">2025-09-10T10:23:00Z</dcterms:created>
  <dcterms:modified xsi:type="dcterms:W3CDTF">2025-09-10T10:23:00Z</dcterms:modified>
</cp:coreProperties>
</file>