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C0" w:rsidRDefault="00F54938">
      <w:r>
        <w:t>Elderly person over the age of 70 –</w:t>
      </w:r>
    </w:p>
    <w:p w:rsidR="00F54938" w:rsidRDefault="00F54938">
      <w:r>
        <w:t>Not in touch with technology so wouldn’t know how to set up and use app or device.</w:t>
      </w:r>
    </w:p>
    <w:p w:rsidR="00522873" w:rsidRDefault="00522873">
      <w:r>
        <w:t>Has no set routine and doesn’t leave the house for very long each day so heating always on especially during the winter.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F54938" w:rsidTr="00F54938">
        <w:tc>
          <w:tcPr>
            <w:tcW w:w="959" w:type="dxa"/>
          </w:tcPr>
          <w:p w:rsidR="00F54938" w:rsidRDefault="00F54938">
            <w:r>
              <w:t>Time</w:t>
            </w:r>
          </w:p>
        </w:tc>
        <w:tc>
          <w:tcPr>
            <w:tcW w:w="8283" w:type="dxa"/>
          </w:tcPr>
          <w:p w:rsidR="00F54938" w:rsidRDefault="00F54938">
            <w:r>
              <w:t>Activity</w:t>
            </w:r>
          </w:p>
        </w:tc>
      </w:tr>
      <w:tr w:rsidR="00F54938" w:rsidTr="00F54938">
        <w:tc>
          <w:tcPr>
            <w:tcW w:w="959" w:type="dxa"/>
          </w:tcPr>
          <w:p w:rsidR="00F54938" w:rsidRDefault="00F54938">
            <w:r>
              <w:t>7:00</w:t>
            </w:r>
          </w:p>
        </w:tc>
        <w:tc>
          <w:tcPr>
            <w:tcW w:w="8283" w:type="dxa"/>
          </w:tcPr>
          <w:p w:rsidR="00F54938" w:rsidRDefault="00F54938">
            <w:r>
              <w:t>Lights on in r</w:t>
            </w:r>
            <w:r w:rsidR="00522873">
              <w:t>oom to wake up to eat breakfast and heating increases to comfortable temperature.</w:t>
            </w:r>
          </w:p>
        </w:tc>
      </w:tr>
      <w:tr w:rsidR="00F54938" w:rsidTr="00F54938">
        <w:tc>
          <w:tcPr>
            <w:tcW w:w="959" w:type="dxa"/>
          </w:tcPr>
          <w:p w:rsidR="00F54938" w:rsidRDefault="00F54938">
            <w:r>
              <w:t>8:00</w:t>
            </w:r>
          </w:p>
        </w:tc>
        <w:tc>
          <w:tcPr>
            <w:tcW w:w="8283" w:type="dxa"/>
          </w:tcPr>
          <w:p w:rsidR="00F54938" w:rsidRDefault="00522873">
            <w:r>
              <w:t>Do day to day tasks and nap. Can adjust the temperature through the app to make it more comfortable.</w:t>
            </w:r>
          </w:p>
        </w:tc>
      </w:tr>
      <w:tr w:rsidR="00F54938" w:rsidTr="00F54938">
        <w:tc>
          <w:tcPr>
            <w:tcW w:w="959" w:type="dxa"/>
          </w:tcPr>
          <w:p w:rsidR="00F54938" w:rsidRDefault="00F54938">
            <w:r>
              <w:t>22:00</w:t>
            </w:r>
          </w:p>
        </w:tc>
        <w:tc>
          <w:tcPr>
            <w:tcW w:w="8283" w:type="dxa"/>
          </w:tcPr>
          <w:p w:rsidR="00F54938" w:rsidRDefault="00F54938">
            <w:r>
              <w:t>Lights turn off and heating turns up a bit to relax before bed.</w:t>
            </w:r>
          </w:p>
        </w:tc>
      </w:tr>
      <w:tr w:rsidR="00F54938" w:rsidTr="00F54938">
        <w:tc>
          <w:tcPr>
            <w:tcW w:w="959" w:type="dxa"/>
          </w:tcPr>
          <w:p w:rsidR="00F54938" w:rsidRDefault="00F54938">
            <w:r>
              <w:t>00:00</w:t>
            </w:r>
          </w:p>
        </w:tc>
        <w:tc>
          <w:tcPr>
            <w:tcW w:w="8283" w:type="dxa"/>
          </w:tcPr>
          <w:p w:rsidR="00F54938" w:rsidRDefault="00F54938">
            <w:r>
              <w:t xml:space="preserve">Any lights left on turn off and heating decreases a bit so it’s not cold </w:t>
            </w:r>
            <w:r w:rsidR="00522873">
              <w:t>if they have to get up during the night.</w:t>
            </w:r>
          </w:p>
        </w:tc>
      </w:tr>
    </w:tbl>
    <w:p w:rsidR="00F54938" w:rsidRDefault="00F54938"/>
    <w:p w:rsidR="00522873" w:rsidRDefault="00522873">
      <w:r>
        <w:t>Would most likely have a schedule setup for them as not comfortable with technology and may not even own a smartphone. So, would probably not change the temperature from the app during the day.</w:t>
      </w:r>
      <w:bookmarkStart w:id="0" w:name="_GoBack"/>
      <w:bookmarkEnd w:id="0"/>
    </w:p>
    <w:sectPr w:rsidR="00522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38"/>
    <w:rsid w:val="003179C0"/>
    <w:rsid w:val="00522873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Garratt</dc:creator>
  <cp:lastModifiedBy>Garratt</cp:lastModifiedBy>
  <cp:revision>1</cp:revision>
  <dcterms:created xsi:type="dcterms:W3CDTF">2018-02-19T22:40:00Z</dcterms:created>
  <dcterms:modified xsi:type="dcterms:W3CDTF">2018-02-19T22:58:00Z</dcterms:modified>
</cp:coreProperties>
</file>