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05" w:rsidRPr="00A93821" w:rsidRDefault="00A93821" w:rsidP="00A93821">
      <w:pPr>
        <w:jc w:val="center"/>
        <w:rPr>
          <w:b/>
          <w:u w:val="single"/>
        </w:rPr>
      </w:pPr>
      <w:r w:rsidRPr="00A93821">
        <w:rPr>
          <w:b/>
          <w:sz w:val="28"/>
          <w:u w:val="single"/>
        </w:rPr>
        <w:t>M.P HON.KALEMBE NDILE</w:t>
      </w:r>
    </w:p>
    <w:p w:rsidR="00D5631A" w:rsidRPr="0008497E" w:rsidRDefault="00D5631A" w:rsidP="00D5631A">
      <w:pPr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08497E">
        <w:rPr>
          <w:rFonts w:ascii="Times New Roman" w:hAnsi="Times New Roman" w:cs="Times New Roman"/>
          <w:b/>
          <w:sz w:val="26"/>
          <w:u w:val="single"/>
        </w:rPr>
        <w:t>KIBWEZI CDF PROJECTS 2003/2004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976"/>
        <w:gridCol w:w="2127"/>
      </w:tblGrid>
      <w:tr w:rsidR="00D5631A" w:rsidRPr="0008497E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8497E">
              <w:rPr>
                <w:rFonts w:ascii="Times New Roman" w:hAnsi="Times New Roman" w:cs="Times New Roman"/>
                <w:b/>
                <w:u w:val="single"/>
              </w:rPr>
              <w:t>S/NO</w:t>
            </w:r>
          </w:p>
        </w:tc>
        <w:tc>
          <w:tcPr>
            <w:tcW w:w="2835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8497E">
              <w:rPr>
                <w:rFonts w:ascii="Times New Roman" w:hAnsi="Times New Roman" w:cs="Times New Roman"/>
                <w:b/>
                <w:u w:val="single"/>
              </w:rPr>
              <w:t>PROJECT NAME</w:t>
            </w:r>
          </w:p>
        </w:tc>
        <w:tc>
          <w:tcPr>
            <w:tcW w:w="2976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8497E">
              <w:rPr>
                <w:rFonts w:ascii="Times New Roman" w:hAnsi="Times New Roman" w:cs="Times New Roman"/>
                <w:b/>
                <w:u w:val="single"/>
              </w:rPr>
              <w:t>ACTIVITY</w:t>
            </w:r>
          </w:p>
        </w:tc>
        <w:tc>
          <w:tcPr>
            <w:tcW w:w="2127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8497E">
              <w:rPr>
                <w:rFonts w:ascii="Times New Roman" w:hAnsi="Times New Roman" w:cs="Times New Roman"/>
                <w:b/>
                <w:u w:val="single"/>
              </w:rPr>
              <w:t>AMOUNT</w:t>
            </w: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076/01</w:t>
            </w:r>
          </w:p>
        </w:tc>
        <w:tc>
          <w:tcPr>
            <w:tcW w:w="2835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>Kalimakoi/Ulilinzi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>water project</w:t>
            </w:r>
          </w:p>
        </w:tc>
        <w:tc>
          <w:tcPr>
            <w:tcW w:w="2976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 xml:space="preserve">Water pipeline 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>extension</w:t>
            </w:r>
          </w:p>
        </w:tc>
        <w:tc>
          <w:tcPr>
            <w:tcW w:w="2127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>300,000.000</w:t>
            </w:r>
          </w:p>
        </w:tc>
      </w:tr>
      <w:tr w:rsidR="00D5631A" w:rsidRPr="00D5631A" w:rsidTr="00A3730D">
        <w:trPr>
          <w:trHeight w:val="342"/>
        </w:trPr>
        <w:tc>
          <w:tcPr>
            <w:tcW w:w="988" w:type="dxa"/>
          </w:tcPr>
          <w:p w:rsidR="00D5631A" w:rsidRPr="0008497E" w:rsidRDefault="00D5631A" w:rsidP="00D5631A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076/02</w:t>
            </w:r>
          </w:p>
        </w:tc>
        <w:tc>
          <w:tcPr>
            <w:tcW w:w="2835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 w:rsidRPr="00D5631A">
              <w:rPr>
                <w:rFonts w:ascii="Times New Roman" w:hAnsi="Times New Roman" w:cs="Times New Roman"/>
              </w:rPr>
              <w:t>Ngokolani</w:t>
            </w:r>
            <w:r>
              <w:rPr>
                <w:rFonts w:ascii="Times New Roman" w:hAnsi="Times New Roman" w:cs="Times New Roman"/>
              </w:rPr>
              <w:t xml:space="preserve"> Water 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</w:p>
        </w:tc>
        <w:tc>
          <w:tcPr>
            <w:tcW w:w="2976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Water pipeline 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</w:t>
            </w:r>
          </w:p>
        </w:tc>
        <w:tc>
          <w:tcPr>
            <w:tcW w:w="2127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500,000.00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076/03</w:t>
            </w:r>
          </w:p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Kathekani primary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 </w:t>
            </w:r>
          </w:p>
        </w:tc>
        <w:tc>
          <w:tcPr>
            <w:tcW w:w="2976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classrooms and administration block</w:t>
            </w:r>
          </w:p>
        </w:tc>
        <w:tc>
          <w:tcPr>
            <w:tcW w:w="2127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076/04</w:t>
            </w:r>
          </w:p>
        </w:tc>
        <w:tc>
          <w:tcPr>
            <w:tcW w:w="2835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Kathyaka dispensary</w:t>
            </w:r>
          </w:p>
        </w:tc>
        <w:tc>
          <w:tcPr>
            <w:tcW w:w="2976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wards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300,000.00</w:t>
            </w: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076/05</w:t>
            </w:r>
          </w:p>
        </w:tc>
        <w:tc>
          <w:tcPr>
            <w:tcW w:w="2835" w:type="dxa"/>
          </w:tcPr>
          <w:p w:rsid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Syumile secondary </w:t>
            </w:r>
          </w:p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 </w:t>
            </w:r>
          </w:p>
        </w:tc>
        <w:tc>
          <w:tcPr>
            <w:tcW w:w="2976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classrooms and administration block</w:t>
            </w:r>
          </w:p>
        </w:tc>
        <w:tc>
          <w:tcPr>
            <w:tcW w:w="2127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076/06</w:t>
            </w:r>
          </w:p>
        </w:tc>
        <w:tc>
          <w:tcPr>
            <w:tcW w:w="2835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Kanaani primary</w:t>
            </w:r>
          </w:p>
        </w:tc>
        <w:tc>
          <w:tcPr>
            <w:tcW w:w="2976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classrooms and administration block</w:t>
            </w:r>
          </w:p>
        </w:tc>
        <w:tc>
          <w:tcPr>
            <w:tcW w:w="2127" w:type="dxa"/>
          </w:tcPr>
          <w:p w:rsidR="00D5631A" w:rsidRPr="00D5631A" w:rsidRDefault="00D5631A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D5631A" w:rsidRPr="00D5631A" w:rsidTr="00A3730D">
        <w:tc>
          <w:tcPr>
            <w:tcW w:w="988" w:type="dxa"/>
          </w:tcPr>
          <w:p w:rsidR="00D5631A" w:rsidRPr="0008497E" w:rsidRDefault="00D5631A" w:rsidP="00D5631A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076/07</w:t>
            </w:r>
          </w:p>
        </w:tc>
        <w:tc>
          <w:tcPr>
            <w:tcW w:w="2835" w:type="dxa"/>
          </w:tcPr>
          <w:p w:rsidR="00A3730D" w:rsidRDefault="00A3730D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Kaunguni secondary</w:t>
            </w:r>
          </w:p>
          <w:p w:rsidR="00A3730D" w:rsidRPr="00D5631A" w:rsidRDefault="00A3730D" w:rsidP="00D563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D5631A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classrooms and Completion of labouratory</w:t>
            </w:r>
          </w:p>
        </w:tc>
        <w:tc>
          <w:tcPr>
            <w:tcW w:w="2127" w:type="dxa"/>
          </w:tcPr>
          <w:p w:rsidR="00D5631A" w:rsidRPr="00D5631A" w:rsidRDefault="00A3730D" w:rsidP="00D56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076/08</w:t>
            </w:r>
          </w:p>
        </w:tc>
        <w:tc>
          <w:tcPr>
            <w:tcW w:w="2835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Mukameni secondary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classrooms and Completion of labouratory</w:t>
            </w: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076/09</w:t>
            </w:r>
          </w:p>
        </w:tc>
        <w:tc>
          <w:tcPr>
            <w:tcW w:w="2835" w:type="dxa"/>
          </w:tcPr>
          <w:p w:rsidR="00A3730D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Ndalani</w:t>
            </w:r>
            <w:r w:rsidR="00A3730D">
              <w:rPr>
                <w:rFonts w:ascii="Times New Roman" w:hAnsi="Times New Roman" w:cs="Times New Roman"/>
              </w:rPr>
              <w:t xml:space="preserve"> dispensary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new dispensary</w:t>
            </w: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076/10</w:t>
            </w:r>
          </w:p>
        </w:tc>
        <w:tc>
          <w:tcPr>
            <w:tcW w:w="2835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Ngwata Secondary </w:t>
            </w:r>
          </w:p>
        </w:tc>
        <w:tc>
          <w:tcPr>
            <w:tcW w:w="2976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Purchase of lab equipment 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076/11</w:t>
            </w:r>
          </w:p>
        </w:tc>
        <w:tc>
          <w:tcPr>
            <w:tcW w:w="2835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Kathekani Secondary</w:t>
            </w:r>
          </w:p>
        </w:tc>
        <w:tc>
          <w:tcPr>
            <w:tcW w:w="2976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Electrification water pipe connection and construction of  a classroom</w:t>
            </w: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076/12</w:t>
            </w:r>
          </w:p>
        </w:tc>
        <w:tc>
          <w:tcPr>
            <w:tcW w:w="2835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Mangelete 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radio station </w:t>
            </w:r>
          </w:p>
        </w:tc>
        <w:tc>
          <w:tcPr>
            <w:tcW w:w="2976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 Computer room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076/13</w:t>
            </w:r>
          </w:p>
        </w:tc>
        <w:tc>
          <w:tcPr>
            <w:tcW w:w="2835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Nzwii water project</w:t>
            </w:r>
          </w:p>
        </w:tc>
        <w:tc>
          <w:tcPr>
            <w:tcW w:w="2976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Extension of water pipeline 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A3730D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076/14</w:t>
            </w:r>
          </w:p>
        </w:tc>
        <w:tc>
          <w:tcPr>
            <w:tcW w:w="2835" w:type="dxa"/>
          </w:tcPr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Kibwezi </w:t>
            </w:r>
          </w:p>
          <w:p w:rsidR="00A3730D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Consituency </w:t>
            </w:r>
          </w:p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Administration </w:t>
            </w:r>
          </w:p>
        </w:tc>
        <w:tc>
          <w:tcPr>
            <w:tcW w:w="2976" w:type="dxa"/>
          </w:tcPr>
          <w:p w:rsidR="00A3730D" w:rsidRPr="00D5631A" w:rsidRDefault="00A3730D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Office expenses </w:t>
            </w:r>
          </w:p>
        </w:tc>
        <w:tc>
          <w:tcPr>
            <w:tcW w:w="2127" w:type="dxa"/>
          </w:tcPr>
          <w:p w:rsidR="00A3730D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076/16</w:t>
            </w:r>
          </w:p>
        </w:tc>
        <w:tc>
          <w:tcPr>
            <w:tcW w:w="2835" w:type="dxa"/>
          </w:tcPr>
          <w:p w:rsidR="00A3730D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Syumile Water </w:t>
            </w:r>
          </w:p>
          <w:p w:rsidR="0008497E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976" w:type="dxa"/>
          </w:tcPr>
          <w:p w:rsidR="00A3730D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Rehabilitation of a borehole and purchase of pipes to enhance water supply</w:t>
            </w:r>
          </w:p>
        </w:tc>
        <w:tc>
          <w:tcPr>
            <w:tcW w:w="2127" w:type="dxa"/>
          </w:tcPr>
          <w:p w:rsidR="00A3730D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120,000.00</w:t>
            </w:r>
          </w:p>
        </w:tc>
      </w:tr>
      <w:tr w:rsidR="00A3730D" w:rsidRPr="00D5631A" w:rsidTr="00A3730D">
        <w:tc>
          <w:tcPr>
            <w:tcW w:w="988" w:type="dxa"/>
          </w:tcPr>
          <w:p w:rsidR="00A3730D" w:rsidRP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076/17</w:t>
            </w:r>
          </w:p>
        </w:tc>
        <w:tc>
          <w:tcPr>
            <w:tcW w:w="2835" w:type="dxa"/>
          </w:tcPr>
          <w:p w:rsidR="00A3730D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Makindu General Hospital </w:t>
            </w:r>
          </w:p>
          <w:p w:rsidR="0008497E" w:rsidRPr="00D5631A" w:rsidRDefault="0008497E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3730D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Ward</w:t>
            </w:r>
          </w:p>
        </w:tc>
        <w:tc>
          <w:tcPr>
            <w:tcW w:w="2127" w:type="dxa"/>
          </w:tcPr>
          <w:p w:rsidR="00A3730D" w:rsidRPr="00D5631A" w:rsidRDefault="0008497E" w:rsidP="00A3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120,000.00</w:t>
            </w:r>
          </w:p>
        </w:tc>
      </w:tr>
      <w:tr w:rsidR="0008497E" w:rsidRPr="00D5631A" w:rsidTr="00A3730D">
        <w:tc>
          <w:tcPr>
            <w:tcW w:w="988" w:type="dxa"/>
          </w:tcPr>
          <w:p w:rsid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</w:p>
          <w:p w:rsidR="0008497E" w:rsidRP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08497E" w:rsidRDefault="0008497E" w:rsidP="00A3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08497E" w:rsidRP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127" w:type="dxa"/>
          </w:tcPr>
          <w:p w:rsidR="0008497E" w:rsidRPr="0008497E" w:rsidRDefault="0008497E" w:rsidP="00A3730D">
            <w:pPr>
              <w:rPr>
                <w:rFonts w:ascii="Times New Roman" w:hAnsi="Times New Roman" w:cs="Times New Roman"/>
                <w:b/>
              </w:rPr>
            </w:pPr>
            <w:r w:rsidRPr="0008497E">
              <w:rPr>
                <w:rFonts w:ascii="Times New Roman" w:hAnsi="Times New Roman" w:cs="Times New Roman"/>
                <w:b/>
              </w:rPr>
              <w:t>6,000,000.00</w:t>
            </w:r>
          </w:p>
        </w:tc>
      </w:tr>
    </w:tbl>
    <w:p w:rsidR="00D5631A" w:rsidRPr="00D5631A" w:rsidRDefault="00D5631A" w:rsidP="00D5631A">
      <w:pPr>
        <w:rPr>
          <w:rFonts w:ascii="Times New Roman" w:hAnsi="Times New Roman" w:cs="Times New Roman"/>
        </w:rPr>
      </w:pPr>
    </w:p>
    <w:sectPr w:rsidR="00D5631A" w:rsidRPr="00D5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A"/>
    <w:rsid w:val="0008497E"/>
    <w:rsid w:val="00400F05"/>
    <w:rsid w:val="00A3730D"/>
    <w:rsid w:val="00A93821"/>
    <w:rsid w:val="00D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770F7-4BBB-4371-912C-6C403D16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2023-08-17T12:05:00Z</dcterms:created>
  <dcterms:modified xsi:type="dcterms:W3CDTF">2023-08-19T17:56:00Z</dcterms:modified>
</cp:coreProperties>
</file>