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D9" w:rsidRPr="003F62DB" w:rsidRDefault="00B943D9" w:rsidP="00B943D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B943D9" w:rsidRPr="003F62DB" w:rsidRDefault="00B943D9" w:rsidP="00B943D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B943D9" w:rsidRPr="003F62DB" w:rsidRDefault="00B943D9" w:rsidP="00B943D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B943D9" w:rsidRPr="003F62DB" w:rsidRDefault="00B943D9" w:rsidP="00B943D9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B943D9" w:rsidRPr="003F62DB" w:rsidRDefault="00B943D9" w:rsidP="00B943D9">
      <w:pPr>
        <w:jc w:val="center"/>
        <w:rPr>
          <w:b/>
          <w:sz w:val="28"/>
          <w:szCs w:val="28"/>
        </w:rPr>
      </w:pPr>
    </w:p>
    <w:p w:rsidR="00B943D9" w:rsidRPr="003F62DB" w:rsidRDefault="00B943D9" w:rsidP="00B943D9">
      <w:pPr>
        <w:jc w:val="center"/>
        <w:rPr>
          <w:b/>
          <w:sz w:val="28"/>
          <w:szCs w:val="28"/>
        </w:rPr>
      </w:pPr>
    </w:p>
    <w:p w:rsidR="00B943D9" w:rsidRPr="003F62DB" w:rsidRDefault="00B943D9" w:rsidP="00B943D9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УТВЕРЖДАЮ </w:t>
      </w:r>
    </w:p>
    <w:p w:rsidR="00B943D9" w:rsidRPr="003F62DB" w:rsidRDefault="00B943D9" w:rsidP="00B943D9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>Директор школы</w:t>
      </w:r>
    </w:p>
    <w:p w:rsidR="00B943D9" w:rsidRPr="003F62DB" w:rsidRDefault="00B943D9" w:rsidP="00B943D9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207628">
        <w:rPr>
          <w:b/>
          <w:sz w:val="28"/>
          <w:szCs w:val="28"/>
        </w:rPr>
        <w:t xml:space="preserve">     </w:t>
      </w:r>
      <w:bookmarkStart w:id="0" w:name="_GoBack"/>
      <w:bookmarkEnd w:id="0"/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B943D9" w:rsidRPr="003F62DB" w:rsidRDefault="00B943D9" w:rsidP="00B943D9">
      <w:pPr>
        <w:rPr>
          <w:rFonts w:eastAsia="Times New Roman"/>
          <w:b/>
          <w:sz w:val="28"/>
          <w:szCs w:val="28"/>
          <w:lang w:eastAsia="ru-RU"/>
        </w:rPr>
      </w:pPr>
      <w:r w:rsidRPr="003F62DB">
        <w:rPr>
          <w:b/>
          <w:sz w:val="28"/>
          <w:szCs w:val="28"/>
        </w:rPr>
        <w:t xml:space="preserve">  </w:t>
      </w:r>
    </w:p>
    <w:p w:rsidR="00B943D9" w:rsidRPr="003F62DB" w:rsidRDefault="00B943D9" w:rsidP="00B943D9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B943D9" w:rsidRPr="003F62DB" w:rsidRDefault="00207628" w:rsidP="00B943D9">
      <w:pPr>
        <w:widowControl w:val="0"/>
        <w:snapToGrid w:val="0"/>
        <w:spacing w:before="420"/>
        <w:ind w:left="2160" w:right="220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 № 82</w:t>
      </w:r>
    </w:p>
    <w:p w:rsidR="00B943D9" w:rsidRPr="003F62DB" w:rsidRDefault="00B943D9" w:rsidP="00B943D9">
      <w:pPr>
        <w:widowControl w:val="0"/>
        <w:snapToGrid w:val="0"/>
        <w:ind w:left="2002" w:right="2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при проведении демонстрационных опытов по биологии </w:t>
      </w:r>
    </w:p>
    <w:p w:rsidR="00B943D9" w:rsidRDefault="00B943D9" w:rsidP="00B943D9">
      <w:pPr>
        <w:widowControl w:val="0"/>
        <w:snapToGrid w:val="0"/>
        <w:ind w:left="2160" w:right="2200"/>
        <w:jc w:val="center"/>
        <w:rPr>
          <w:rFonts w:eastAsia="Times New Roman"/>
          <w:sz w:val="28"/>
          <w:szCs w:val="28"/>
          <w:lang w:eastAsia="ru-RU"/>
        </w:rPr>
      </w:pPr>
    </w:p>
    <w:p w:rsidR="00B943D9" w:rsidRPr="003F62DB" w:rsidRDefault="00207628" w:rsidP="00B943D9">
      <w:pPr>
        <w:widowControl w:val="0"/>
        <w:snapToGrid w:val="0"/>
        <w:ind w:left="2160" w:right="22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ИОТ – 0</w:t>
      </w:r>
      <w:r w:rsidR="00B943D9">
        <w:rPr>
          <w:rFonts w:eastAsia="Times New Roman"/>
          <w:sz w:val="28"/>
          <w:szCs w:val="28"/>
          <w:lang w:eastAsia="ru-RU"/>
        </w:rPr>
        <w:t>8</w:t>
      </w:r>
      <w:r>
        <w:rPr>
          <w:rFonts w:eastAsia="Times New Roman"/>
          <w:sz w:val="28"/>
          <w:szCs w:val="28"/>
          <w:lang w:eastAsia="ru-RU"/>
        </w:rPr>
        <w:t xml:space="preserve">2 </w:t>
      </w:r>
      <w:r w:rsidR="00B943D9" w:rsidRPr="0036303E">
        <w:rPr>
          <w:rFonts w:eastAsia="Times New Roman"/>
          <w:sz w:val="28"/>
          <w:szCs w:val="28"/>
          <w:lang w:eastAsia="ru-RU"/>
        </w:rPr>
        <w:t>-20</w:t>
      </w:r>
      <w:r>
        <w:rPr>
          <w:rFonts w:eastAsia="Times New Roman"/>
          <w:sz w:val="28"/>
          <w:szCs w:val="28"/>
          <w:lang w:eastAsia="ru-RU"/>
        </w:rPr>
        <w:t>22</w:t>
      </w:r>
    </w:p>
    <w:p w:rsidR="00B943D9" w:rsidRPr="003F62DB" w:rsidRDefault="00B943D9" w:rsidP="00B943D9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B943D9" w:rsidRPr="003F62DB" w:rsidRDefault="00B943D9" w:rsidP="00B943D9">
      <w:pPr>
        <w:widowControl w:val="0"/>
        <w:snapToGrid w:val="0"/>
        <w:spacing w:before="18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проведению    демонстрационных     опытов    допускаются педаго</w:t>
      </w:r>
      <w:r w:rsidRPr="003F62DB">
        <w:rPr>
          <w:rFonts w:eastAsia="Times New Roman"/>
          <w:sz w:val="28"/>
          <w:szCs w:val="28"/>
          <w:lang w:eastAsia="ru-RU"/>
        </w:rPr>
        <w:softHyphen/>
        <w:t>гические работники,  прошедшие медицинский осмотр и инструктаж  по охране труда. Обучающиеся к проведению демонстрационных опытов не до</w:t>
      </w:r>
      <w:r w:rsidRPr="003F62DB">
        <w:rPr>
          <w:rFonts w:eastAsia="Times New Roman"/>
          <w:sz w:val="28"/>
          <w:szCs w:val="28"/>
          <w:lang w:eastAsia="ru-RU"/>
        </w:rPr>
        <w:softHyphen/>
        <w:t>пускаются.</w:t>
      </w:r>
    </w:p>
    <w:p w:rsidR="00B943D9" w:rsidRPr="003F62DB" w:rsidRDefault="00B943D9" w:rsidP="00B943D9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производственные факторы:</w:t>
      </w:r>
    </w:p>
    <w:p w:rsidR="00B943D9" w:rsidRPr="003F62DB" w:rsidRDefault="00B943D9" w:rsidP="00B943D9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химические ожоги при неаккуратном обращении со спиртовками;</w:t>
      </w:r>
    </w:p>
    <w:p w:rsidR="00B943D9" w:rsidRPr="003F62DB" w:rsidRDefault="00B943D9" w:rsidP="00B943D9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порезы  и  уколы рук при небрежном обращении с лабораторной посудой, режущим и колющим инструментом;</w:t>
      </w:r>
    </w:p>
    <w:p w:rsidR="00B943D9" w:rsidRPr="003F62DB" w:rsidRDefault="00B943D9" w:rsidP="00B943D9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отравления ядовитыми растениями и ядовитыми веществами гри</w:t>
      </w:r>
      <w:r w:rsidRPr="003F62DB">
        <w:rPr>
          <w:rFonts w:eastAsia="Times New Roman"/>
          <w:sz w:val="28"/>
          <w:szCs w:val="28"/>
          <w:lang w:eastAsia="ru-RU"/>
        </w:rPr>
        <w:softHyphen/>
        <w:t>бов.</w:t>
      </w:r>
    </w:p>
    <w:p w:rsidR="00B943D9" w:rsidRPr="003F62DB" w:rsidRDefault="00B943D9" w:rsidP="00B943D9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Для тушения очага возгорания кабинет биологии должен быть обеспечен первичными средствами пожаротушения: огнетушитель пенный и углекислотный, ящик с песком, а также аптечкой для оказания пер</w:t>
      </w:r>
      <w:r w:rsidRPr="003F62DB">
        <w:rPr>
          <w:rFonts w:eastAsia="Times New Roman"/>
          <w:sz w:val="28"/>
          <w:szCs w:val="28"/>
          <w:lang w:eastAsia="ru-RU"/>
        </w:rPr>
        <w:softHyphen/>
        <w:t>вой помощи пострадавшим.</w:t>
      </w:r>
    </w:p>
    <w:p w:rsidR="00B943D9" w:rsidRPr="003F62DB" w:rsidRDefault="00B943D9" w:rsidP="00B943D9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При получении травмы оказать первую помощь пострадавшему. сообщить об этом администрации учреждения,  при необходимости отп</w:t>
      </w:r>
      <w:r w:rsidRPr="003F62DB">
        <w:rPr>
          <w:rFonts w:eastAsia="Times New Roman"/>
          <w:sz w:val="28"/>
          <w:szCs w:val="28"/>
          <w:lang w:eastAsia="ru-RU"/>
        </w:rPr>
        <w:softHyphen/>
        <w:t>равить пострадавшего в  лечебное учреждение.</w:t>
      </w:r>
    </w:p>
    <w:p w:rsidR="00B943D9" w:rsidRPr="003F62DB" w:rsidRDefault="00B943D9" w:rsidP="00B943D9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1.5. После проведения демонстрационных опытов тщательно вымыть руки с мылом.</w:t>
      </w:r>
    </w:p>
    <w:p w:rsidR="00B943D9" w:rsidRPr="003F62DB" w:rsidRDefault="00B943D9" w:rsidP="00B943D9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</w:p>
    <w:p w:rsidR="00B943D9" w:rsidRPr="003F62DB" w:rsidRDefault="00B943D9" w:rsidP="00B943D9">
      <w:pPr>
        <w:widowControl w:val="0"/>
        <w:snapToGrid w:val="0"/>
        <w:ind w:right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B943D9" w:rsidRPr="003F62DB" w:rsidRDefault="00B943D9" w:rsidP="00B943D9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2.1. Подготовить к  работе необходимое оборудование, инструмен</w:t>
      </w:r>
      <w:r w:rsidRPr="003F62DB">
        <w:rPr>
          <w:rFonts w:eastAsia="Times New Roman"/>
          <w:sz w:val="28"/>
          <w:szCs w:val="28"/>
          <w:lang w:eastAsia="ru-RU"/>
        </w:rPr>
        <w:softHyphen/>
        <w:t>ты, препараты,  проверить их исправность, целостность лабораторной посуды и приборов из стекла.</w:t>
      </w:r>
    </w:p>
    <w:p w:rsidR="00B943D9" w:rsidRPr="003F62DB" w:rsidRDefault="00B943D9" w:rsidP="00B943D9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</w:t>
      </w:r>
      <w:r w:rsidRPr="003F62DB">
        <w:rPr>
          <w:rFonts w:eastAsia="Times New Roman"/>
          <w:i/>
          <w:sz w:val="28"/>
          <w:szCs w:val="28"/>
          <w:lang w:eastAsia="ru-RU"/>
        </w:rPr>
        <w:t>.</w:t>
      </w:r>
      <w:r w:rsidRPr="003F62DB">
        <w:rPr>
          <w:rFonts w:eastAsia="Times New Roman"/>
          <w:sz w:val="28"/>
          <w:szCs w:val="28"/>
          <w:lang w:eastAsia="ru-RU"/>
        </w:rPr>
        <w:t xml:space="preserve"> Убедиться в наличии и исправности первичных средств пожа</w:t>
      </w:r>
      <w:r w:rsidRPr="003F62DB">
        <w:rPr>
          <w:rFonts w:eastAsia="Times New Roman"/>
          <w:sz w:val="28"/>
          <w:szCs w:val="28"/>
          <w:lang w:eastAsia="ru-RU"/>
        </w:rPr>
        <w:softHyphen/>
        <w:t>ротушения, а  также укомплектованности медицинской аптечки необходимыми ме</w:t>
      </w:r>
      <w:r w:rsidRPr="003F62DB">
        <w:rPr>
          <w:rFonts w:eastAsia="Times New Roman"/>
          <w:sz w:val="28"/>
          <w:szCs w:val="28"/>
          <w:lang w:eastAsia="ru-RU"/>
        </w:rPr>
        <w:softHyphen/>
        <w:t>дикаментами и перевязочными средствами.</w:t>
      </w:r>
    </w:p>
    <w:p w:rsidR="00B943D9" w:rsidRPr="003F62DB" w:rsidRDefault="00B943D9" w:rsidP="00B943D9">
      <w:pPr>
        <w:widowControl w:val="0"/>
        <w:snapToGrid w:val="0"/>
        <w:spacing w:before="200"/>
        <w:ind w:left="140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B943D9" w:rsidRPr="003F62DB" w:rsidRDefault="00B943D9" w:rsidP="00B943D9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При использовании режущих и колющих инструментов (скаль</w:t>
      </w:r>
      <w:r w:rsidRPr="003F62DB">
        <w:rPr>
          <w:rFonts w:eastAsia="Times New Roman"/>
          <w:sz w:val="28"/>
          <w:szCs w:val="28"/>
          <w:lang w:eastAsia="ru-RU"/>
        </w:rPr>
        <w:softHyphen/>
        <w:t>пелей, ножниц,  препаровальных игл и пр.) соблюдать  осторожность, брать инструменты  только  за ручки,  не направлять их заостренные части на себя и на учащихся.</w:t>
      </w:r>
    </w:p>
    <w:p w:rsidR="00B943D9" w:rsidRPr="003F62DB" w:rsidRDefault="00B943D9" w:rsidP="00B943D9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</w:t>
      </w:r>
      <w:r w:rsidRPr="003F62DB">
        <w:rPr>
          <w:rFonts w:eastAsia="Times New Roman"/>
          <w:i/>
          <w:sz w:val="28"/>
          <w:szCs w:val="28"/>
          <w:lang w:eastAsia="ru-RU"/>
        </w:rPr>
        <w:t>.</w:t>
      </w:r>
      <w:r w:rsidRPr="003F62DB">
        <w:rPr>
          <w:rFonts w:eastAsia="Times New Roman"/>
          <w:sz w:val="28"/>
          <w:szCs w:val="28"/>
          <w:lang w:eastAsia="ru-RU"/>
        </w:rPr>
        <w:t xml:space="preserve"> Соблюдать осторожность  при работе с лабораторной посудой и приборами из стекла.  Тонкостенную лабораторную  посуду  следует укреплять в  зажимах  штативов осторожно, слегка поворачивая вокруг вертикальной оси или перемещая вверх-вниз.  Брать предметные стекла за края легко во избежание порезов пальцев.</w:t>
      </w:r>
    </w:p>
    <w:p w:rsidR="00B943D9" w:rsidRPr="003F62DB" w:rsidRDefault="00B943D9" w:rsidP="00B943D9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При пользовании спиртовкой для нагревания  жидкостей  бе</w:t>
      </w:r>
      <w:r w:rsidRPr="003F62DB">
        <w:rPr>
          <w:rFonts w:eastAsia="Times New Roman"/>
          <w:sz w:val="28"/>
          <w:szCs w:val="28"/>
          <w:lang w:eastAsia="ru-RU"/>
        </w:rPr>
        <w:softHyphen/>
        <w:t>речь руки  от  ожогов.  Нагревание  жидкостей  следует производить только в тонкостенных сосудах (пробирках, колбах и пр.). Отверстие пробирки или горлышко колбы при их нагревании направлять на себя и на обучающихся.  При нагревании жидкостей не наклоняться над сосудами и не заглядывать в них.</w:t>
      </w:r>
    </w:p>
    <w:p w:rsidR="00B943D9" w:rsidRPr="003F62DB" w:rsidRDefault="00B943D9" w:rsidP="00B943D9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При нагревании стеклянных  пластинок  необходимо  сначала равномерно прогреть всю пластинку, а затем вести местный нагрев.</w:t>
      </w:r>
    </w:p>
    <w:p w:rsidR="00B943D9" w:rsidRPr="003F62DB" w:rsidRDefault="00B943D9" w:rsidP="00B943D9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Кипячение горючих жидкостей на открытом огне запрещается.</w:t>
      </w:r>
    </w:p>
    <w:p w:rsidR="00B943D9" w:rsidRPr="003F62DB" w:rsidRDefault="00B943D9" w:rsidP="00B943D9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Соблюдать осторожность  при  работе  с  влажными и сухими препаратами,  не давать учащимся трогать руками и нюхать  ядовитые растения, грибы и колючие растения.</w:t>
      </w:r>
    </w:p>
    <w:p w:rsidR="00B943D9" w:rsidRPr="003F62DB" w:rsidRDefault="00B943D9" w:rsidP="00B943D9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При работе с химреактивами не брать их руками, твердые ре</w:t>
      </w:r>
      <w:r w:rsidRPr="003F62DB">
        <w:rPr>
          <w:rFonts w:eastAsia="Times New Roman"/>
          <w:sz w:val="28"/>
          <w:szCs w:val="28"/>
          <w:lang w:eastAsia="ru-RU"/>
        </w:rPr>
        <w:softHyphen/>
        <w:t>активы из склянок набирать специальными ложечками, шпателями.</w:t>
      </w:r>
    </w:p>
    <w:p w:rsidR="00B943D9" w:rsidRPr="003F62DB" w:rsidRDefault="00B943D9" w:rsidP="00B943D9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Поддерживать порядок на рабочем  месте,  не  загромождать демонстрационный стол посторонними предметами.</w:t>
      </w:r>
    </w:p>
    <w:p w:rsidR="00B943D9" w:rsidRPr="003F62DB" w:rsidRDefault="00B943D9" w:rsidP="00B943D9">
      <w:pPr>
        <w:widowControl w:val="0"/>
        <w:snapToGrid w:val="0"/>
        <w:spacing w:before="180"/>
        <w:ind w:left="132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B943D9" w:rsidRPr="003F62DB" w:rsidRDefault="00B943D9" w:rsidP="00B943D9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разливе  легковоспламеняющихся жидкостей и их воспла</w:t>
      </w:r>
      <w:r w:rsidRPr="003F62DB">
        <w:rPr>
          <w:rFonts w:eastAsia="Times New Roman"/>
          <w:sz w:val="28"/>
          <w:szCs w:val="28"/>
          <w:lang w:eastAsia="ru-RU"/>
        </w:rPr>
        <w:softHyphen/>
        <w:t>менении удалить обучающихся из кабинета, сообщить о пожаре в   пожарную  часть (тел. 01) и приступить к тушению очага возгорания с по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мощью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первичных средств пожаротушения.</w:t>
      </w:r>
    </w:p>
    <w:p w:rsidR="00B943D9" w:rsidRPr="003F62DB" w:rsidRDefault="00B943D9" w:rsidP="00B943D9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В случае,  если разбилась лабораторная посуда или приборы из стекла,  не собирать их осколки незащищенными руками, а исполь</w:t>
      </w:r>
      <w:r w:rsidRPr="003F62DB">
        <w:rPr>
          <w:rFonts w:eastAsia="Times New Roman"/>
          <w:sz w:val="28"/>
          <w:szCs w:val="28"/>
          <w:lang w:eastAsia="ru-RU"/>
        </w:rPr>
        <w:softHyphen/>
        <w:t>зовать для этой цели щетку и совок.</w:t>
      </w:r>
    </w:p>
    <w:p w:rsidR="00B943D9" w:rsidRPr="003F62DB" w:rsidRDefault="00B943D9" w:rsidP="00B943D9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получении травмы оказать первую помощь пострадавшему, сообщить об этом администрации учреждения, при необходимости отпра</w:t>
      </w:r>
      <w:r w:rsidRPr="003F62DB">
        <w:rPr>
          <w:rFonts w:eastAsia="Times New Roman"/>
          <w:sz w:val="28"/>
          <w:szCs w:val="28"/>
          <w:lang w:eastAsia="ru-RU"/>
        </w:rPr>
        <w:softHyphen/>
        <w:t>вить пострадавшего в  лечебное учреждение.</w:t>
      </w:r>
    </w:p>
    <w:p w:rsidR="00B943D9" w:rsidRPr="003F62DB" w:rsidRDefault="00B943D9" w:rsidP="00B943D9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B943D9" w:rsidRPr="003F62DB" w:rsidRDefault="00B943D9" w:rsidP="00B943D9">
      <w:pPr>
        <w:widowControl w:val="0"/>
        <w:snapToGrid w:val="0"/>
        <w:spacing w:before="200"/>
        <w:ind w:left="132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РАБОТЫ</w:t>
      </w:r>
    </w:p>
    <w:p w:rsidR="00B943D9" w:rsidRPr="003F62DB" w:rsidRDefault="00B943D9" w:rsidP="00B943D9">
      <w:pPr>
        <w:widowControl w:val="0"/>
        <w:snapToGrid w:val="0"/>
        <w:spacing w:before="18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Привести в порядок рабочее место, убрать в лаборантскую в шкафы оборудование, приборы, инструменты, препараты.</w:t>
      </w:r>
    </w:p>
    <w:p w:rsidR="00B943D9" w:rsidRPr="003F62DB" w:rsidRDefault="00B943D9" w:rsidP="00B943D9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Отработанные водные растворы реактивов слить в  закрываю</w:t>
      </w:r>
      <w:r w:rsidRPr="003F62DB">
        <w:rPr>
          <w:rFonts w:eastAsia="Times New Roman"/>
          <w:sz w:val="28"/>
          <w:szCs w:val="28"/>
          <w:lang w:eastAsia="ru-RU"/>
        </w:rPr>
        <w:softHyphen/>
        <w:t>щийся стеклянный сосуд вместимостью не менее 3 л. для их последую</w:t>
      </w:r>
      <w:r w:rsidRPr="003F62DB">
        <w:rPr>
          <w:rFonts w:eastAsia="Times New Roman"/>
          <w:sz w:val="28"/>
          <w:szCs w:val="28"/>
          <w:lang w:eastAsia="ru-RU"/>
        </w:rPr>
        <w:softHyphen/>
        <w:t>щего уничтожения.</w:t>
      </w:r>
    </w:p>
    <w:p w:rsidR="00B943D9" w:rsidRPr="003F62DB" w:rsidRDefault="00B943D9" w:rsidP="00B943D9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Тщательно вымыть руки с мылом.</w:t>
      </w:r>
    </w:p>
    <w:p w:rsidR="00B943D9" w:rsidRPr="003F62DB" w:rsidRDefault="00B943D9" w:rsidP="00B943D9">
      <w:pPr>
        <w:widowControl w:val="0"/>
        <w:snapToGrid w:val="0"/>
        <w:spacing w:before="180"/>
        <w:rPr>
          <w:rFonts w:eastAsia="Times New Roman"/>
          <w:sz w:val="28"/>
          <w:szCs w:val="28"/>
          <w:lang w:eastAsia="ru-RU"/>
        </w:rPr>
      </w:pPr>
    </w:p>
    <w:p w:rsidR="00B943D9" w:rsidRPr="003F62DB" w:rsidRDefault="00B943D9" w:rsidP="00B943D9">
      <w:pPr>
        <w:widowControl w:val="0"/>
        <w:snapToGrid w:val="0"/>
        <w:spacing w:before="18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          </w:t>
      </w: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      _________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D9"/>
    <w:rsid w:val="00164DC0"/>
    <w:rsid w:val="00207628"/>
    <w:rsid w:val="00B9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3D9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3D9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2022-06-06T12:20:00Z</dcterms:created>
  <dcterms:modified xsi:type="dcterms:W3CDTF">2022-06-06T12:20:00Z</dcterms:modified>
</cp:coreProperties>
</file>