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C8" w:rsidRPr="003F62DB" w:rsidRDefault="00333CC8" w:rsidP="00333CC8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Государственное бюджетное общеобразовательное учреждение</w:t>
      </w:r>
    </w:p>
    <w:p w:rsidR="00333CC8" w:rsidRPr="003F62DB" w:rsidRDefault="00333CC8" w:rsidP="00333CC8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 Самарской области средняя общеобразовательная школа</w:t>
      </w:r>
    </w:p>
    <w:p w:rsidR="00333CC8" w:rsidRPr="003F62DB" w:rsidRDefault="00333CC8" w:rsidP="00333CC8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333CC8" w:rsidRDefault="00333CC8" w:rsidP="00333CC8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333CC8" w:rsidRDefault="00333CC8" w:rsidP="00333CC8">
      <w:pPr>
        <w:jc w:val="center"/>
        <w:rPr>
          <w:b/>
          <w:sz w:val="28"/>
          <w:szCs w:val="28"/>
        </w:rPr>
      </w:pPr>
    </w:p>
    <w:p w:rsidR="00333CC8" w:rsidRPr="003F62DB" w:rsidRDefault="00333CC8" w:rsidP="00333CC8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 </w:t>
      </w:r>
      <w:r w:rsidRPr="003F62DB">
        <w:rPr>
          <w:b/>
          <w:sz w:val="28"/>
          <w:szCs w:val="28"/>
        </w:rPr>
        <w:t xml:space="preserve"> УТВЕРЖДАЮ </w:t>
      </w:r>
    </w:p>
    <w:p w:rsidR="00333CC8" w:rsidRPr="003F62DB" w:rsidRDefault="00333CC8" w:rsidP="00333CC8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  </w:t>
      </w:r>
      <w:r w:rsidRPr="003F62DB">
        <w:rPr>
          <w:b/>
          <w:sz w:val="28"/>
          <w:szCs w:val="28"/>
        </w:rPr>
        <w:t>Директор школы</w:t>
      </w:r>
    </w:p>
    <w:p w:rsidR="00333CC8" w:rsidRPr="003F62DB" w:rsidRDefault="00333CC8" w:rsidP="00333CC8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 w:rsidR="00B8680F"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333CC8" w:rsidRPr="003F62DB" w:rsidRDefault="00333CC8" w:rsidP="00333CC8">
      <w:pPr>
        <w:rPr>
          <w:sz w:val="28"/>
          <w:szCs w:val="28"/>
        </w:rPr>
      </w:pPr>
    </w:p>
    <w:p w:rsidR="00333CC8" w:rsidRPr="003F62DB" w:rsidRDefault="00333CC8" w:rsidP="00333CC8">
      <w:pPr>
        <w:jc w:val="center"/>
        <w:rPr>
          <w:b/>
          <w:sz w:val="28"/>
          <w:szCs w:val="28"/>
        </w:rPr>
      </w:pPr>
    </w:p>
    <w:p w:rsidR="00333CC8" w:rsidRPr="003F62DB" w:rsidRDefault="00333CC8" w:rsidP="00333CC8">
      <w:pPr>
        <w:rPr>
          <w:sz w:val="28"/>
          <w:szCs w:val="28"/>
        </w:rPr>
      </w:pPr>
      <w:r w:rsidRPr="003F62DB">
        <w:rPr>
          <w:sz w:val="28"/>
          <w:szCs w:val="28"/>
        </w:rPr>
        <w:t xml:space="preserve">               </w:t>
      </w:r>
    </w:p>
    <w:p w:rsidR="00333CC8" w:rsidRPr="003F62DB" w:rsidRDefault="00333CC8" w:rsidP="00333CC8">
      <w:pPr>
        <w:rPr>
          <w:sz w:val="28"/>
          <w:szCs w:val="28"/>
        </w:rPr>
      </w:pPr>
    </w:p>
    <w:p w:rsidR="00333CC8" w:rsidRPr="003F62DB" w:rsidRDefault="00333CC8" w:rsidP="00333CC8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ИНСТРУКЦИЯ </w:t>
      </w:r>
      <w:r w:rsidR="00B8680F">
        <w:rPr>
          <w:b/>
          <w:sz w:val="28"/>
          <w:szCs w:val="28"/>
        </w:rPr>
        <w:t>№ 97</w:t>
      </w:r>
    </w:p>
    <w:p w:rsidR="00333CC8" w:rsidRDefault="00333CC8" w:rsidP="00333CC8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по охране труда при уборке помещений</w:t>
      </w:r>
    </w:p>
    <w:p w:rsidR="00333CC8" w:rsidRDefault="00333CC8" w:rsidP="00333CC8">
      <w:pPr>
        <w:jc w:val="center"/>
        <w:rPr>
          <w:b/>
          <w:sz w:val="28"/>
          <w:szCs w:val="28"/>
        </w:rPr>
      </w:pPr>
    </w:p>
    <w:p w:rsidR="00333CC8" w:rsidRPr="003F62DB" w:rsidRDefault="00333CC8" w:rsidP="00333CC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ИОТ </w:t>
      </w:r>
      <w:r w:rsidR="00B8680F">
        <w:rPr>
          <w:b/>
          <w:sz w:val="28"/>
          <w:szCs w:val="28"/>
        </w:rPr>
        <w:t xml:space="preserve">– </w:t>
      </w:r>
      <w:r>
        <w:rPr>
          <w:b/>
          <w:sz w:val="28"/>
          <w:szCs w:val="28"/>
        </w:rPr>
        <w:t>0</w:t>
      </w:r>
      <w:r w:rsidR="00B8680F">
        <w:rPr>
          <w:b/>
          <w:sz w:val="28"/>
          <w:szCs w:val="28"/>
        </w:rPr>
        <w:t xml:space="preserve">97 </w:t>
      </w:r>
      <w:r w:rsidRPr="00963DDA">
        <w:rPr>
          <w:b/>
          <w:sz w:val="28"/>
          <w:szCs w:val="28"/>
        </w:rPr>
        <w:t>-</w:t>
      </w:r>
      <w:r w:rsidR="00B8680F">
        <w:rPr>
          <w:b/>
          <w:sz w:val="28"/>
          <w:szCs w:val="28"/>
        </w:rPr>
        <w:t xml:space="preserve"> </w:t>
      </w:r>
      <w:r w:rsidRPr="00963DDA">
        <w:rPr>
          <w:b/>
          <w:sz w:val="28"/>
          <w:szCs w:val="28"/>
        </w:rPr>
        <w:t>20</w:t>
      </w:r>
      <w:r w:rsidR="00B8680F">
        <w:rPr>
          <w:b/>
          <w:sz w:val="28"/>
          <w:szCs w:val="28"/>
        </w:rPr>
        <w:t>22</w:t>
      </w:r>
      <w:bookmarkStart w:id="0" w:name="_GoBack"/>
      <w:bookmarkEnd w:id="0"/>
    </w:p>
    <w:p w:rsidR="00333CC8" w:rsidRPr="003F62DB" w:rsidRDefault="00333CC8" w:rsidP="00333CC8">
      <w:pPr>
        <w:jc w:val="center"/>
        <w:rPr>
          <w:b/>
          <w:sz w:val="28"/>
          <w:szCs w:val="28"/>
        </w:rPr>
      </w:pPr>
    </w:p>
    <w:p w:rsidR="00333CC8" w:rsidRPr="003F62DB" w:rsidRDefault="00333CC8" w:rsidP="00333CC8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1.ОБЩИЕ ТРЕБОВАНИЯ БЕЗОПАСНОСТИ</w:t>
      </w:r>
    </w:p>
    <w:p w:rsidR="00333CC8" w:rsidRPr="003F62DB" w:rsidRDefault="00333CC8" w:rsidP="00333CC8">
      <w:pPr>
        <w:jc w:val="center"/>
        <w:rPr>
          <w:sz w:val="28"/>
          <w:szCs w:val="28"/>
        </w:rPr>
      </w:pP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1.1.К работе по уборке помещений допускаются лица, прошедшие медицинский осмотр и инструктаж по охране труда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1.2.Опасные и вредные производственные факторы: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1) приготовление дезинфекционных  растворов;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2) уборка помещений с использованием дезинфекционных растворов и моющих средств.</w:t>
      </w:r>
    </w:p>
    <w:p w:rsidR="00333CC8" w:rsidRPr="003F62DB" w:rsidRDefault="00333CC8" w:rsidP="00333CC8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  1.3.При уборке помещений использовать спецодежду, спецобувь  и другие средства индивидуальной защиты:  халат хлопчатобумажный, ко</w:t>
      </w:r>
      <w:r w:rsidRPr="003F62DB">
        <w:rPr>
          <w:sz w:val="28"/>
          <w:szCs w:val="28"/>
        </w:rPr>
        <w:softHyphen/>
        <w:t>сынку, рукавицы, а при уборке санузлов, дополнительно, перчатки резиновые и спецобувь.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1.4.Уборочный инвентарь, используемый для уборки санузлов, дол</w:t>
      </w:r>
      <w:r w:rsidRPr="003F62DB">
        <w:rPr>
          <w:sz w:val="28"/>
          <w:szCs w:val="28"/>
        </w:rPr>
        <w:softHyphen/>
        <w:t>жен иметь яркую сигнальную маркировку, отличную от маркировки убо</w:t>
      </w:r>
      <w:r w:rsidRPr="003F62DB">
        <w:rPr>
          <w:sz w:val="28"/>
          <w:szCs w:val="28"/>
        </w:rPr>
        <w:softHyphen/>
        <w:t>рочного инвентаря, используемого для уборки других помещений.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1.5.При уборке помещений запрещается применять бензин,  керо</w:t>
      </w:r>
      <w:r w:rsidRPr="003F62DB">
        <w:rPr>
          <w:sz w:val="28"/>
          <w:szCs w:val="28"/>
        </w:rPr>
        <w:softHyphen/>
        <w:t>син и другие легковоспламеняющиеся жидкости.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1.6.После окончания  уборки  помещений в обязательном порядке вымыть руки с мылом.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</w:p>
    <w:p w:rsidR="00333CC8" w:rsidRPr="003F62DB" w:rsidRDefault="00333CC8" w:rsidP="00333CC8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2. ТРЕБОВАНИЯ БЕЗОПАСНОСТИ ПЕРЕД НАЧАЛОМ РАБОТЫ</w:t>
      </w:r>
    </w:p>
    <w:p w:rsidR="00333CC8" w:rsidRPr="003F62DB" w:rsidRDefault="00333CC8" w:rsidP="00333CC8">
      <w:pPr>
        <w:jc w:val="center"/>
        <w:rPr>
          <w:sz w:val="28"/>
          <w:szCs w:val="28"/>
        </w:rPr>
      </w:pP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lastRenderedPageBreak/>
        <w:t>2.1.Надеть спецодежду,  спецобувь и другие средства индивиду</w:t>
      </w:r>
      <w:r w:rsidRPr="003F62DB">
        <w:rPr>
          <w:sz w:val="28"/>
          <w:szCs w:val="28"/>
        </w:rPr>
        <w:softHyphen/>
        <w:t>альной защиты, подготовить к работе необходимый уборочный инвентарь.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2.2.Приготовить теплую воду и необходимые растворы дезинфицирующих средств. Запрещается использовать для подогрева воды электрокипятильники.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2.3.Открыть в убираемом помещении фрамуги)  и  закре</w:t>
      </w:r>
      <w:r w:rsidRPr="003F62DB">
        <w:rPr>
          <w:sz w:val="28"/>
          <w:szCs w:val="28"/>
        </w:rPr>
        <w:softHyphen/>
        <w:t>пить их в фиксированном положении (при наличии фиксирующих устройств).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</w:p>
    <w:p w:rsidR="00333CC8" w:rsidRPr="003F62DB" w:rsidRDefault="00333CC8" w:rsidP="00333CC8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3. ТРЕБОВАНИЯ БЕЗОПАСНОСТИ ВО ВРЕМЯ РАБОТЫ</w:t>
      </w:r>
    </w:p>
    <w:p w:rsidR="00333CC8" w:rsidRPr="003F62DB" w:rsidRDefault="00333CC8" w:rsidP="00333CC8">
      <w:pPr>
        <w:jc w:val="center"/>
        <w:rPr>
          <w:sz w:val="28"/>
          <w:szCs w:val="28"/>
        </w:rPr>
      </w:pP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3.1.Уборку помещений производить: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1) учебных кабинетов, мастерских после  окончания  последнего урока и  повторно после окончания внеурочных занятий;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2) коридоров и рекреации - после каждой перемены;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3) гардеробов - после начала занятий каждой смены;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4) спортзалов - после каждого урока, влажную уборку два раза в день;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5) игровых,  административно-хозяйственных помещений, акто</w:t>
      </w:r>
      <w:r w:rsidRPr="003F62DB">
        <w:rPr>
          <w:sz w:val="28"/>
          <w:szCs w:val="28"/>
        </w:rPr>
        <w:softHyphen/>
        <w:t>вого зала - в конце рабочего дня;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6) обеденного зала - после каждого приема пищи;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7) умывальных и туалетных комнат - после каждой  перемены  с применением дезсредств.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3.2.Не применять при уборке помещений бензин,  керосин и дру</w:t>
      </w:r>
      <w:r w:rsidRPr="003F62DB">
        <w:rPr>
          <w:sz w:val="28"/>
          <w:szCs w:val="28"/>
        </w:rPr>
        <w:softHyphen/>
        <w:t xml:space="preserve">гие легковоспламеняющиеся жидкости. 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3.3.Не протирать влажной ветошью электрические розетки, отключающие</w:t>
      </w:r>
      <w:r w:rsidRPr="003F62DB">
        <w:rPr>
          <w:sz w:val="28"/>
          <w:szCs w:val="28"/>
        </w:rPr>
        <w:softHyphen/>
        <w:t xml:space="preserve">  устройства и другие электрические устройства,  находящиеся под напряжением.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3.4.Уборочный инвентарь,  используемый  для  уборки туалетов, запрещается применять для уборки других помещений.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</w:p>
    <w:p w:rsidR="00333CC8" w:rsidRPr="003F62DB" w:rsidRDefault="00333CC8" w:rsidP="00333CC8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4.ТРЕБОВАНИЯ БЕЗОПАСНОСТИ В АВАРИЙНЫХ СИТУАЦИЯХ</w:t>
      </w:r>
    </w:p>
    <w:p w:rsidR="00333CC8" w:rsidRPr="003F62DB" w:rsidRDefault="00333CC8" w:rsidP="00333CC8">
      <w:pPr>
        <w:jc w:val="center"/>
        <w:rPr>
          <w:sz w:val="28"/>
          <w:szCs w:val="28"/>
        </w:rPr>
      </w:pP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4.1.При попадании в глаза моющих или дезинфицирующих средств, обильно промыть глаза водой и закапать альбуцид.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4.2.При поражении электрическим током,  немедленно  отключить напряжение и  при отсутствии дыхания и пульса у пострадавшего сде</w:t>
      </w:r>
      <w:r w:rsidRPr="003F62DB">
        <w:rPr>
          <w:sz w:val="28"/>
          <w:szCs w:val="28"/>
        </w:rPr>
        <w:softHyphen/>
        <w:t>лать ему искусственное дыхание или провести непрямой  (закрытый) массаж сердца до восстановления дыхания и пульса и отправить пост</w:t>
      </w:r>
      <w:r w:rsidRPr="003F62DB">
        <w:rPr>
          <w:sz w:val="28"/>
          <w:szCs w:val="28"/>
        </w:rPr>
        <w:softHyphen/>
        <w:t>радавшего в лечебное учреждение.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</w:p>
    <w:p w:rsidR="00333CC8" w:rsidRPr="003F62DB" w:rsidRDefault="00333CC8" w:rsidP="00333CC8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5. ТРЕБОВАНИЯ БЕЗОПАСНОСТИ ПО ОКОНЧАНИИ РАБОТЫ</w:t>
      </w:r>
    </w:p>
    <w:p w:rsidR="00333CC8" w:rsidRPr="003F62DB" w:rsidRDefault="00333CC8" w:rsidP="00333CC8">
      <w:pPr>
        <w:jc w:val="both"/>
        <w:rPr>
          <w:sz w:val="28"/>
          <w:szCs w:val="28"/>
        </w:rPr>
      </w:pP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5.1.Убрать уборочный инвентарь в специально отведенные  шкафы (инвентарь, используемый для уборки туалетов, храниться отдельно).</w:t>
      </w:r>
    </w:p>
    <w:p w:rsidR="00333CC8" w:rsidRPr="003F62DB" w:rsidRDefault="00333CC8" w:rsidP="00333CC8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</w:t>
      </w:r>
      <w:r w:rsidRPr="003F62DB">
        <w:rPr>
          <w:sz w:val="28"/>
          <w:szCs w:val="28"/>
        </w:rPr>
        <w:tab/>
        <w:t>5.2.Закрыть окна (фрамуги).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5.3.Снять спецодежду и тщательно вымыть руки с мылом.</w:t>
      </w:r>
    </w:p>
    <w:p w:rsidR="00333CC8" w:rsidRPr="003F62DB" w:rsidRDefault="00333CC8" w:rsidP="00333CC8">
      <w:pPr>
        <w:jc w:val="both"/>
        <w:rPr>
          <w:sz w:val="28"/>
          <w:szCs w:val="28"/>
        </w:rPr>
      </w:pPr>
    </w:p>
    <w:p w:rsidR="00333CC8" w:rsidRPr="003F62DB" w:rsidRDefault="00333CC8" w:rsidP="00333CC8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</w:r>
      <w:r>
        <w:rPr>
          <w:sz w:val="28"/>
          <w:szCs w:val="28"/>
        </w:rPr>
        <w:t>Специалист по охране труда</w:t>
      </w:r>
      <w:r w:rsidRPr="003F62DB">
        <w:rPr>
          <w:sz w:val="28"/>
          <w:szCs w:val="28"/>
        </w:rPr>
        <w:t xml:space="preserve">_______________  </w:t>
      </w:r>
      <w:r>
        <w:rPr>
          <w:sz w:val="28"/>
          <w:szCs w:val="28"/>
        </w:rPr>
        <w:t>М.М. Зайдуллин</w:t>
      </w:r>
    </w:p>
    <w:p w:rsidR="00DD59F4" w:rsidRDefault="00DD59F4"/>
    <w:sectPr w:rsidR="00DD5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CC8"/>
    <w:rsid w:val="00333CC8"/>
    <w:rsid w:val="00B8680F"/>
    <w:rsid w:val="00DD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CC8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CC8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2022-06-06T15:18:00Z</dcterms:created>
  <dcterms:modified xsi:type="dcterms:W3CDTF">2022-06-06T15:18:00Z</dcterms:modified>
</cp:coreProperties>
</file>