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829CC" w:rsidTr="008E7209">
        <w:tc>
          <w:tcPr>
            <w:tcW w:w="9571" w:type="dxa"/>
            <w:gridSpan w:val="2"/>
          </w:tcPr>
          <w:p w:rsidR="007829CC" w:rsidRPr="003F62DB" w:rsidRDefault="007829CC" w:rsidP="007829CC">
            <w:pPr>
              <w:jc w:val="center"/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Государственное бюджетное общеобразовательное учреждение Самарской области средняя общеобразовательная школа</w:t>
            </w:r>
          </w:p>
          <w:p w:rsidR="007829CC" w:rsidRPr="003F62DB" w:rsidRDefault="007829CC" w:rsidP="007829CC">
            <w:pPr>
              <w:jc w:val="center"/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«Образовательный  центр имени В.Н. Татищева» с. Челно-Вершины</w:t>
            </w:r>
          </w:p>
          <w:p w:rsidR="007829CC" w:rsidRPr="003F62DB" w:rsidRDefault="007829CC" w:rsidP="007829CC">
            <w:pPr>
              <w:jc w:val="center"/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муниципального района Челно-Вершинский Самарской области</w:t>
            </w:r>
          </w:p>
          <w:p w:rsidR="007829CC" w:rsidRDefault="007829CC" w:rsidP="00E90EE3">
            <w:pPr>
              <w:rPr>
                <w:b/>
                <w:sz w:val="28"/>
                <w:szCs w:val="28"/>
              </w:rPr>
            </w:pPr>
          </w:p>
        </w:tc>
      </w:tr>
      <w:tr w:rsidR="007829CC" w:rsidTr="008E7209">
        <w:tc>
          <w:tcPr>
            <w:tcW w:w="4785" w:type="dxa"/>
          </w:tcPr>
          <w:p w:rsidR="007829CC" w:rsidRDefault="007829CC" w:rsidP="00E90EE3">
            <w:pPr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СОГЛАСОВАНО</w:t>
            </w:r>
          </w:p>
          <w:p w:rsidR="007829CC" w:rsidRDefault="007829CC" w:rsidP="00E90EE3">
            <w:pPr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Председатель профкома</w:t>
            </w:r>
          </w:p>
          <w:p w:rsidR="007829CC" w:rsidRDefault="007829CC" w:rsidP="00E90EE3">
            <w:pPr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_____________ Н.А. Сергеева</w:t>
            </w:r>
          </w:p>
          <w:p w:rsidR="007829CC" w:rsidRDefault="007829CC" w:rsidP="00E90EE3">
            <w:pPr>
              <w:rPr>
                <w:b/>
                <w:sz w:val="28"/>
                <w:szCs w:val="28"/>
              </w:rPr>
            </w:pPr>
          </w:p>
          <w:p w:rsidR="007829CC" w:rsidRDefault="007829CC" w:rsidP="00E90EE3">
            <w:pPr>
              <w:rPr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:rsidR="007829CC" w:rsidRDefault="007829CC" w:rsidP="007829CC">
            <w:pPr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УТВЕРЖДАЮ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7829CC" w:rsidRDefault="007829CC" w:rsidP="007829CC">
            <w:pPr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>Директор школы</w:t>
            </w:r>
          </w:p>
          <w:p w:rsidR="007829CC" w:rsidRDefault="007829CC" w:rsidP="007829CC">
            <w:pPr>
              <w:rPr>
                <w:b/>
                <w:sz w:val="28"/>
                <w:szCs w:val="28"/>
              </w:rPr>
            </w:pPr>
            <w:r w:rsidRPr="003F62DB">
              <w:rPr>
                <w:b/>
                <w:sz w:val="28"/>
                <w:szCs w:val="28"/>
              </w:rPr>
              <w:t xml:space="preserve">____________ </w:t>
            </w:r>
            <w:r>
              <w:rPr>
                <w:b/>
                <w:sz w:val="28"/>
                <w:szCs w:val="28"/>
              </w:rPr>
              <w:t>Н.В. Моисеева</w:t>
            </w:r>
          </w:p>
          <w:p w:rsidR="007829CC" w:rsidRPr="003F62DB" w:rsidRDefault="007829CC" w:rsidP="007829CC">
            <w:pPr>
              <w:rPr>
                <w:b/>
                <w:sz w:val="28"/>
                <w:szCs w:val="28"/>
              </w:rPr>
            </w:pPr>
          </w:p>
          <w:p w:rsidR="007829CC" w:rsidRDefault="007829CC" w:rsidP="007829CC">
            <w:pPr>
              <w:rPr>
                <w:b/>
                <w:sz w:val="28"/>
                <w:szCs w:val="28"/>
              </w:rPr>
            </w:pPr>
          </w:p>
        </w:tc>
      </w:tr>
      <w:tr w:rsidR="00C05604" w:rsidTr="008E7209">
        <w:tc>
          <w:tcPr>
            <w:tcW w:w="4785" w:type="dxa"/>
          </w:tcPr>
          <w:p w:rsidR="00C05604" w:rsidRPr="003F62DB" w:rsidRDefault="00C05604" w:rsidP="00E90EE3">
            <w:pPr>
              <w:rPr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:rsidR="00C05604" w:rsidRPr="003F62DB" w:rsidRDefault="00C05604" w:rsidP="007829CC">
            <w:pPr>
              <w:rPr>
                <w:b/>
                <w:sz w:val="28"/>
                <w:szCs w:val="28"/>
              </w:rPr>
            </w:pPr>
          </w:p>
        </w:tc>
      </w:tr>
      <w:tr w:rsidR="00C05604" w:rsidTr="008E7209">
        <w:tc>
          <w:tcPr>
            <w:tcW w:w="4785" w:type="dxa"/>
          </w:tcPr>
          <w:p w:rsidR="00C05604" w:rsidRPr="003F62DB" w:rsidRDefault="00C05604" w:rsidP="00E90EE3">
            <w:pPr>
              <w:rPr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:rsidR="00C05604" w:rsidRPr="003F62DB" w:rsidRDefault="00C05604" w:rsidP="007829CC">
            <w:pPr>
              <w:rPr>
                <w:b/>
                <w:sz w:val="28"/>
                <w:szCs w:val="28"/>
              </w:rPr>
            </w:pPr>
          </w:p>
        </w:tc>
      </w:tr>
      <w:tr w:rsidR="00C05604" w:rsidTr="008E7209">
        <w:tc>
          <w:tcPr>
            <w:tcW w:w="4785" w:type="dxa"/>
          </w:tcPr>
          <w:p w:rsidR="00C05604" w:rsidRPr="003F62DB" w:rsidRDefault="00C05604" w:rsidP="00E90EE3">
            <w:pPr>
              <w:rPr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:rsidR="00C05604" w:rsidRPr="003F62DB" w:rsidRDefault="00C05604" w:rsidP="007829CC">
            <w:pPr>
              <w:rPr>
                <w:b/>
                <w:sz w:val="28"/>
                <w:szCs w:val="28"/>
              </w:rPr>
            </w:pPr>
          </w:p>
        </w:tc>
      </w:tr>
      <w:tr w:rsidR="00C05604" w:rsidTr="008E7209">
        <w:tc>
          <w:tcPr>
            <w:tcW w:w="4785" w:type="dxa"/>
          </w:tcPr>
          <w:p w:rsidR="00C05604" w:rsidRPr="003F62DB" w:rsidRDefault="00C05604" w:rsidP="00E90EE3">
            <w:pPr>
              <w:rPr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:rsidR="00C05604" w:rsidRPr="003F62DB" w:rsidRDefault="00C05604" w:rsidP="007829CC">
            <w:pPr>
              <w:rPr>
                <w:b/>
                <w:sz w:val="28"/>
                <w:szCs w:val="28"/>
              </w:rPr>
            </w:pPr>
          </w:p>
        </w:tc>
      </w:tr>
    </w:tbl>
    <w:p w:rsidR="004E2857" w:rsidRDefault="00E90EE3" w:rsidP="00E90EE3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ИНСТРУКЦИЯ </w:t>
      </w:r>
      <w:r>
        <w:rPr>
          <w:b/>
          <w:sz w:val="28"/>
          <w:szCs w:val="28"/>
        </w:rPr>
        <w:t>№</w:t>
      </w:r>
      <w:r w:rsidR="00253BC6">
        <w:rPr>
          <w:b/>
          <w:sz w:val="28"/>
          <w:szCs w:val="28"/>
        </w:rPr>
        <w:t>3</w:t>
      </w:r>
    </w:p>
    <w:p w:rsidR="00E90EE3" w:rsidRDefault="004E2857" w:rsidP="00E90EE3">
      <w:pPr>
        <w:jc w:val="center"/>
        <w:rPr>
          <w:b/>
          <w:sz w:val="28"/>
          <w:szCs w:val="28"/>
        </w:rPr>
      </w:pPr>
      <w:r w:rsidRPr="004E2857">
        <w:rPr>
          <w:b/>
          <w:sz w:val="28"/>
          <w:szCs w:val="28"/>
        </w:rPr>
        <w:t xml:space="preserve">для пользователей </w:t>
      </w:r>
      <w:r w:rsidR="00253BC6">
        <w:rPr>
          <w:b/>
          <w:sz w:val="28"/>
          <w:szCs w:val="28"/>
        </w:rPr>
        <w:t>проекционной аппаратурой, интерактивными досками</w:t>
      </w:r>
      <w:r w:rsidRPr="004E2857">
        <w:rPr>
          <w:b/>
          <w:sz w:val="28"/>
          <w:szCs w:val="28"/>
        </w:rPr>
        <w:t>.</w:t>
      </w:r>
      <w:r w:rsidR="00E90EE3" w:rsidRPr="004E2857">
        <w:rPr>
          <w:b/>
          <w:sz w:val="28"/>
          <w:szCs w:val="28"/>
        </w:rPr>
        <w:t xml:space="preserve"> </w:t>
      </w:r>
    </w:p>
    <w:p w:rsidR="00E90EE3" w:rsidRPr="003F62DB" w:rsidRDefault="00E90EE3" w:rsidP="00E90EE3">
      <w:pPr>
        <w:jc w:val="center"/>
        <w:rPr>
          <w:b/>
          <w:sz w:val="28"/>
          <w:szCs w:val="28"/>
        </w:rPr>
      </w:pPr>
    </w:p>
    <w:p w:rsidR="00E90EE3" w:rsidRDefault="00FB4B3F" w:rsidP="00E90EE3">
      <w:pPr>
        <w:jc w:val="center"/>
        <w:rPr>
          <w:sz w:val="28"/>
          <w:szCs w:val="28"/>
        </w:rPr>
      </w:pPr>
      <w:r>
        <w:rPr>
          <w:sz w:val="28"/>
          <w:szCs w:val="28"/>
        </w:rPr>
        <w:t>ИОТ</w:t>
      </w:r>
      <w:r w:rsidR="00DE3C0A">
        <w:rPr>
          <w:sz w:val="28"/>
          <w:szCs w:val="28"/>
        </w:rPr>
        <w:t xml:space="preserve"> – </w:t>
      </w:r>
      <w:r w:rsidR="00253BC6">
        <w:rPr>
          <w:sz w:val="28"/>
          <w:szCs w:val="28"/>
        </w:rPr>
        <w:t>003</w:t>
      </w:r>
      <w:r w:rsidR="00DE3C0A">
        <w:rPr>
          <w:sz w:val="28"/>
          <w:szCs w:val="28"/>
        </w:rPr>
        <w:t xml:space="preserve"> </w:t>
      </w:r>
      <w:r w:rsidR="008F5FB0">
        <w:rPr>
          <w:sz w:val="28"/>
          <w:szCs w:val="28"/>
        </w:rPr>
        <w:t>-</w:t>
      </w:r>
      <w:r w:rsidR="00DE3C0A">
        <w:rPr>
          <w:sz w:val="28"/>
          <w:szCs w:val="28"/>
        </w:rPr>
        <w:t xml:space="preserve"> </w:t>
      </w:r>
      <w:bookmarkStart w:id="0" w:name="_GoBack"/>
      <w:bookmarkEnd w:id="0"/>
      <w:r w:rsidR="008F5FB0">
        <w:rPr>
          <w:sz w:val="28"/>
          <w:szCs w:val="28"/>
        </w:rPr>
        <w:t>2022</w:t>
      </w:r>
    </w:p>
    <w:p w:rsidR="00E90EE3" w:rsidRPr="003F62DB" w:rsidRDefault="00E90EE3" w:rsidP="00E90EE3">
      <w:pPr>
        <w:jc w:val="center"/>
        <w:rPr>
          <w:sz w:val="28"/>
          <w:szCs w:val="28"/>
        </w:rPr>
      </w:pPr>
    </w:p>
    <w:p w:rsidR="00E90EE3" w:rsidRPr="007829CC" w:rsidRDefault="00E90EE3" w:rsidP="00E90EE3">
      <w:pPr>
        <w:jc w:val="center"/>
        <w:rPr>
          <w:b/>
        </w:rPr>
      </w:pPr>
      <w:r w:rsidRPr="007829CC">
        <w:rPr>
          <w:b/>
        </w:rPr>
        <w:t>I. ОБЩИЕ ТРЕБОВАНИЯ  БЕЗОПАСНОСТИ</w:t>
      </w:r>
    </w:p>
    <w:p w:rsidR="00E90EE3" w:rsidRPr="007829CC" w:rsidRDefault="00E90EE3" w:rsidP="00E90EE3">
      <w:pPr>
        <w:jc w:val="center"/>
      </w:pPr>
    </w:p>
    <w:p w:rsidR="00E90EE3" w:rsidRPr="007829CC" w:rsidRDefault="00E90EE3" w:rsidP="00E90EE3">
      <w:pPr>
        <w:ind w:firstLine="708"/>
        <w:jc w:val="both"/>
      </w:pPr>
      <w:r w:rsidRPr="007829CC">
        <w:t>1.1.Взрослые пользователи ЭВМ и ВДТ допускаются к работе пос</w:t>
      </w:r>
      <w:r w:rsidRPr="007829CC">
        <w:softHyphen/>
        <w:t>ле прохождения предварительного (при поступлении на работу) и пе</w:t>
      </w:r>
      <w:r w:rsidRPr="007829CC">
        <w:softHyphen/>
        <w:t>риодических медицинских осмотров в порядке и сроки,  установленные органами здравоохранения и санитарно-эпидемиологической службы.</w:t>
      </w:r>
    </w:p>
    <w:p w:rsidR="00E90EE3" w:rsidRPr="007829CC" w:rsidRDefault="00E90EE3" w:rsidP="00E90EE3">
      <w:pPr>
        <w:ind w:firstLine="708"/>
        <w:jc w:val="both"/>
      </w:pPr>
      <w:r w:rsidRPr="007829CC">
        <w:t>1.2.К работе  на ПЭВМ и ВДТ допускаются лица,  прошедшие инс</w:t>
      </w:r>
      <w:r w:rsidRPr="007829CC">
        <w:softHyphen/>
        <w:t>труктаж на рабочем месте,  обучение и проверку  знании  по  охране труда, электробезопасности.</w:t>
      </w:r>
    </w:p>
    <w:p w:rsidR="00E90EE3" w:rsidRPr="007829CC" w:rsidRDefault="00E90EE3" w:rsidP="00E90EE3">
      <w:pPr>
        <w:ind w:firstLine="708"/>
        <w:jc w:val="both"/>
        <w:rPr>
          <w:color w:val="FF0000"/>
        </w:rPr>
      </w:pPr>
      <w:r w:rsidRPr="007829CC">
        <w:t xml:space="preserve">1.3.Пользователи ПЭВМ и ВДТ  должны  соблюдать  режим  работы труда и отдыха согласно требованиям </w:t>
      </w:r>
      <w:r w:rsidR="007829CC" w:rsidRPr="007829CC">
        <w:rPr>
          <w:bCs/>
          <w:shd w:val="clear" w:color="auto" w:fill="FFFFFF"/>
        </w:rPr>
        <w:t>санитарных правил СП 2.2.3670-20 «Санитарно-эпидемиологические требования к условиям труда»</w:t>
      </w:r>
      <w:r w:rsidRPr="007829CC">
        <w:t>.</w:t>
      </w:r>
    </w:p>
    <w:p w:rsidR="00E90EE3" w:rsidRPr="007829CC" w:rsidRDefault="00E90EE3" w:rsidP="00E90EE3">
      <w:pPr>
        <w:ind w:firstLine="708"/>
        <w:jc w:val="both"/>
      </w:pPr>
      <w:r w:rsidRPr="007829CC">
        <w:t>1.4.Женщины в период беременности и кормления ребенка не  до</w:t>
      </w:r>
      <w:r w:rsidRPr="007829CC">
        <w:softHyphen/>
        <w:t>пускаются к работе на ПЭВМ и ВДТ.</w:t>
      </w:r>
    </w:p>
    <w:p w:rsidR="00E90EE3" w:rsidRPr="007829CC" w:rsidRDefault="00E90EE3" w:rsidP="00E90EE3">
      <w:pPr>
        <w:ind w:firstLine="708"/>
        <w:jc w:val="both"/>
      </w:pPr>
      <w:r w:rsidRPr="007829CC">
        <w:t>1.5.Опасные производственные факторы:</w:t>
      </w:r>
    </w:p>
    <w:p w:rsidR="00E90EE3" w:rsidRPr="007829CC" w:rsidRDefault="00E90EE3" w:rsidP="00E90EE3">
      <w:pPr>
        <w:ind w:firstLine="708"/>
        <w:jc w:val="both"/>
      </w:pPr>
      <w:r w:rsidRPr="007829CC">
        <w:t>1) поражение электрическим током при прикосновении к токоведущим частям;</w:t>
      </w:r>
    </w:p>
    <w:p w:rsidR="00E90EE3" w:rsidRPr="009F5751" w:rsidRDefault="00E90EE3" w:rsidP="00E90EE3">
      <w:pPr>
        <w:ind w:firstLine="708"/>
        <w:jc w:val="both"/>
      </w:pPr>
      <w:r w:rsidRPr="007829CC">
        <w:t>2) неправильный  выбор  визуальных  эргоно</w:t>
      </w:r>
      <w:r w:rsidR="009F5751">
        <w:t>мических  параметров ПЭВМ и ВДТ</w:t>
      </w:r>
      <w:r w:rsidR="009F5751" w:rsidRPr="009F5751">
        <w:t>;</w:t>
      </w:r>
    </w:p>
    <w:p w:rsidR="004E2857" w:rsidRPr="007829CC" w:rsidRDefault="004E2857" w:rsidP="00E90EE3">
      <w:pPr>
        <w:ind w:firstLine="708"/>
        <w:jc w:val="both"/>
      </w:pPr>
      <w:r>
        <w:t xml:space="preserve">3) прикосновение к разогретым частям оборудования </w:t>
      </w:r>
    </w:p>
    <w:p w:rsidR="00E90EE3" w:rsidRPr="009F5751" w:rsidRDefault="00E90EE3" w:rsidP="00E90EE3">
      <w:pPr>
        <w:ind w:firstLine="708"/>
        <w:jc w:val="both"/>
      </w:pPr>
      <w:r w:rsidRPr="007829CC">
        <w:t>1.6. При работе с ПЭВМ и ВДТ необходи</w:t>
      </w:r>
      <w:r w:rsidR="009F5751">
        <w:t>мо использовать защитные экраны, если они предусмотрены.</w:t>
      </w:r>
    </w:p>
    <w:p w:rsidR="00E90EE3" w:rsidRPr="007829CC" w:rsidRDefault="00E90EE3" w:rsidP="00E90EE3">
      <w:pPr>
        <w:ind w:firstLine="708"/>
        <w:jc w:val="both"/>
      </w:pPr>
      <w:r w:rsidRPr="007829CC">
        <w:t>1.7. Помещение с ПЭВМ и ВДТ должно быть оснащено медицинской аптечкой первой помощи, системой кондиционирова</w:t>
      </w:r>
      <w:r w:rsidR="004E2857">
        <w:t>ния воздуха или вытяжной трубой, либо соблюдаться режим проветривания.</w:t>
      </w:r>
    </w:p>
    <w:p w:rsidR="00E90EE3" w:rsidRPr="007829CC" w:rsidRDefault="00E90EE3" w:rsidP="00E90EE3">
      <w:pPr>
        <w:ind w:firstLine="708"/>
        <w:jc w:val="both"/>
      </w:pPr>
      <w:r w:rsidRPr="007829CC">
        <w:t xml:space="preserve">1.8. Пользователи ПЭВМ и ВДТ обязаны соблюдать правила пожарной безопасности, знать места расположения первичных средств пожаротушения. Помещение </w:t>
      </w:r>
      <w:r w:rsidRPr="007829CC">
        <w:lastRenderedPageBreak/>
        <w:t>с ПЭВМ и ВДТ должно быть оснащено углекислотными огнетушителями и автоматической системой пожарной сигнализации.</w:t>
      </w:r>
    </w:p>
    <w:p w:rsidR="00E90EE3" w:rsidRPr="007829CC" w:rsidRDefault="00E90EE3" w:rsidP="00E90EE3">
      <w:pPr>
        <w:ind w:firstLine="708"/>
        <w:jc w:val="both"/>
      </w:pPr>
      <w:r w:rsidRPr="007829CC">
        <w:t>1.9. О каждом несчастном случае с работником пострадавший или очевидец несчастного случая обязан немедленно сообщить администрации учреждения. При неисправности оборудования  прекратить работу и сообщить администрации учреждения.</w:t>
      </w:r>
    </w:p>
    <w:p w:rsidR="00E90EE3" w:rsidRPr="007829CC" w:rsidRDefault="00E90EE3" w:rsidP="00E90EE3">
      <w:pPr>
        <w:ind w:firstLine="708"/>
        <w:jc w:val="both"/>
      </w:pPr>
      <w:r w:rsidRPr="007829CC">
        <w:t>1.10. В процессе работы пользователи ВДТ и ПЭВМ должны соблюдать правила использования средств индивидуальной и коллективной защиты, соблюдать правила личной гигиены, содержать в чистоте рабочее место.</w:t>
      </w:r>
    </w:p>
    <w:p w:rsidR="00E90EE3" w:rsidRPr="007829CC" w:rsidRDefault="00E90EE3" w:rsidP="00E90EE3">
      <w:pPr>
        <w:ind w:firstLine="708"/>
        <w:jc w:val="both"/>
      </w:pPr>
      <w:r w:rsidRPr="007829CC">
        <w:t>1.11. Лица, допустившие невыполнение или нарушение инструкции по охране труда, привлекаются к дисциплинарной ответственности в соответствии с правилами внутреннего трудового распорядка и, при необходимости, подвергаются внеочередной проверке знаний норм и правил охраны труда.</w:t>
      </w:r>
    </w:p>
    <w:p w:rsidR="00E90EE3" w:rsidRPr="007829CC" w:rsidRDefault="00E90EE3" w:rsidP="00E90EE3">
      <w:pPr>
        <w:ind w:firstLine="708"/>
        <w:jc w:val="both"/>
      </w:pPr>
    </w:p>
    <w:p w:rsidR="00E90EE3" w:rsidRPr="007829CC" w:rsidRDefault="00E90EE3" w:rsidP="00E90EE3">
      <w:pPr>
        <w:ind w:firstLine="708"/>
        <w:jc w:val="center"/>
        <w:rPr>
          <w:b/>
        </w:rPr>
      </w:pPr>
      <w:r w:rsidRPr="007829CC">
        <w:rPr>
          <w:b/>
        </w:rPr>
        <w:t>2.ТРЕБОВАНИЯ БЕЗОПАСНОСТИ ПЕРЕД НАЧАЛОМ РАБОТЫ</w:t>
      </w:r>
    </w:p>
    <w:p w:rsidR="00E90EE3" w:rsidRPr="007829CC" w:rsidRDefault="00E90EE3" w:rsidP="00E90EE3">
      <w:pPr>
        <w:ind w:firstLine="708"/>
        <w:jc w:val="center"/>
      </w:pPr>
    </w:p>
    <w:p w:rsidR="00E90EE3" w:rsidRPr="007829CC" w:rsidRDefault="00E90EE3" w:rsidP="00E90EE3">
      <w:pPr>
        <w:ind w:firstLine="708"/>
        <w:jc w:val="both"/>
        <w:rPr>
          <w:color w:val="FF0000"/>
        </w:rPr>
      </w:pPr>
      <w:r w:rsidRPr="007829CC">
        <w:t>2.1.</w:t>
      </w:r>
      <w:r w:rsidR="00FB4B3F">
        <w:t xml:space="preserve"> </w:t>
      </w:r>
      <w:r w:rsidRPr="007829CC">
        <w:t xml:space="preserve">Проверить состояние  рабочего места и его оборудования на соответствие требованиям </w:t>
      </w:r>
      <w:r w:rsidR="007829CC" w:rsidRPr="007829CC">
        <w:rPr>
          <w:bCs/>
          <w:shd w:val="clear" w:color="auto" w:fill="FFFFFF"/>
        </w:rPr>
        <w:t>СП 2.2.3670-20 «Санитарно-эпидемиологические требования к условиям труда»</w:t>
      </w:r>
      <w:r w:rsidRPr="007829CC">
        <w:t>.</w:t>
      </w:r>
    </w:p>
    <w:p w:rsidR="00E90EE3" w:rsidRPr="007829CC" w:rsidRDefault="00E90EE3" w:rsidP="00E90EE3">
      <w:pPr>
        <w:ind w:firstLine="708"/>
        <w:jc w:val="both"/>
      </w:pPr>
      <w:r w:rsidRPr="007829CC">
        <w:t>2.</w:t>
      </w:r>
      <w:r w:rsidR="00FB4B3F">
        <w:t>2</w:t>
      </w:r>
      <w:r w:rsidRPr="007829CC">
        <w:t>.</w:t>
      </w:r>
      <w:r w:rsidR="00FB4B3F">
        <w:t xml:space="preserve"> </w:t>
      </w:r>
      <w:r w:rsidRPr="007829CC">
        <w:t>Подготовить рабочее  место  в соответствии с выполняемой работой.</w:t>
      </w:r>
    </w:p>
    <w:p w:rsidR="00E90EE3" w:rsidRPr="007829CC" w:rsidRDefault="00E90EE3" w:rsidP="00E90EE3">
      <w:pPr>
        <w:ind w:firstLine="708"/>
        <w:jc w:val="both"/>
      </w:pPr>
    </w:p>
    <w:p w:rsidR="00E90EE3" w:rsidRPr="007829CC" w:rsidRDefault="00E90EE3" w:rsidP="00E90EE3">
      <w:pPr>
        <w:jc w:val="center"/>
        <w:rPr>
          <w:b/>
        </w:rPr>
      </w:pPr>
      <w:r w:rsidRPr="007829CC">
        <w:rPr>
          <w:b/>
        </w:rPr>
        <w:t>З.ТРЕБОВНИЯ БЕЗОПАСНОСТИ ВО ВРЕМЯ РАБОТЫ</w:t>
      </w:r>
    </w:p>
    <w:p w:rsidR="00E90EE3" w:rsidRPr="007829CC" w:rsidRDefault="00E90EE3" w:rsidP="00E90EE3">
      <w:pPr>
        <w:jc w:val="center"/>
      </w:pPr>
    </w:p>
    <w:p w:rsidR="007829CC" w:rsidRPr="007829CC" w:rsidRDefault="00E90EE3" w:rsidP="00E90EE3">
      <w:pPr>
        <w:ind w:firstLine="708"/>
        <w:jc w:val="both"/>
      </w:pPr>
      <w:r w:rsidRPr="007829CC">
        <w:t>3.1. Руководствоваться указаниями по эксплуатации ПЭВМ и ВДТ.</w:t>
      </w:r>
    </w:p>
    <w:p w:rsidR="00E90EE3" w:rsidRPr="007829CC" w:rsidRDefault="00E90EE3" w:rsidP="00E90EE3">
      <w:pPr>
        <w:ind w:firstLine="708"/>
        <w:jc w:val="both"/>
      </w:pPr>
      <w:r w:rsidRPr="007829CC">
        <w:t>3.2.Выбрать и  поддерживать  оптимальные  значения визуальных эргономических параметров ПЭВМ и ВДТ и параметров организации всех элементов рабочего места на протяжении всего рабочего дня.</w:t>
      </w:r>
    </w:p>
    <w:p w:rsidR="00E90EE3" w:rsidRPr="007829CC" w:rsidRDefault="00E90EE3" w:rsidP="00E90EE3">
      <w:pPr>
        <w:ind w:firstLine="708"/>
        <w:jc w:val="both"/>
      </w:pPr>
      <w:r w:rsidRPr="007829CC">
        <w:t>3.3.Соблюдать режим труда  и  отдыха.</w:t>
      </w:r>
    </w:p>
    <w:p w:rsidR="00E90EE3" w:rsidRPr="007829CC" w:rsidRDefault="00E90EE3" w:rsidP="00E90EE3">
      <w:pPr>
        <w:ind w:firstLine="708"/>
        <w:jc w:val="both"/>
      </w:pPr>
      <w:r w:rsidRPr="007829CC">
        <w:t>3.4.Соблюдать меры электробезопасности.</w:t>
      </w:r>
    </w:p>
    <w:p w:rsidR="00FB4B3F" w:rsidRDefault="00E90EE3" w:rsidP="00E90EE3">
      <w:pPr>
        <w:ind w:firstLine="708"/>
        <w:jc w:val="both"/>
      </w:pPr>
      <w:r w:rsidRPr="007829CC">
        <w:t>3.5.Суммарное время непосредственной работы  с ВДТ и ПЭВМ в течение рабочего дня должно</w:t>
      </w:r>
      <w:r w:rsidR="00FB4B3F">
        <w:t xml:space="preserve"> быть не более 6 часов.</w:t>
      </w:r>
    </w:p>
    <w:p w:rsidR="00E90EE3" w:rsidRPr="007829CC" w:rsidRDefault="00E90EE3" w:rsidP="00E90EE3">
      <w:pPr>
        <w:ind w:firstLine="708"/>
        <w:jc w:val="both"/>
      </w:pPr>
      <w:r w:rsidRPr="007829CC">
        <w:t>3.6.Продолжительность непрерывной работы с ПЭВМ и ВДТ без регламентированного перерыва не должна превышать 2-х часов. Через каждый час работы следует делать регламентированный перерыв продолжительностью 15 мин.</w:t>
      </w:r>
    </w:p>
    <w:p w:rsidR="00E90EE3" w:rsidRPr="007829CC" w:rsidRDefault="00E90EE3" w:rsidP="00E90EE3">
      <w:pPr>
        <w:ind w:firstLine="708"/>
        <w:jc w:val="both"/>
      </w:pPr>
      <w:r w:rsidRPr="007829CC">
        <w:t>3.7.Во время регламентированных перерывов с целью снижения нервно-эмоционального напряжения, утомления зрительного анализатора, устранения влияния гиподинамии и гипокинезии, предотвращения развития познотоничесского утомления следует выполнять комплексы упражнений для глаз, физкультурные минутки и физкультурные паузы.</w:t>
      </w:r>
    </w:p>
    <w:p w:rsidR="00E90EE3" w:rsidRPr="007829CC" w:rsidRDefault="00E90EE3" w:rsidP="00E90EE3">
      <w:pPr>
        <w:jc w:val="both"/>
      </w:pPr>
    </w:p>
    <w:p w:rsidR="00E90EE3" w:rsidRPr="007829CC" w:rsidRDefault="00E90EE3" w:rsidP="00E90EE3">
      <w:pPr>
        <w:jc w:val="center"/>
      </w:pPr>
      <w:r w:rsidRPr="007829CC">
        <w:rPr>
          <w:b/>
        </w:rPr>
        <w:t>4.ТРЕБОВАНИЯ БЕЗОПАСНОСТИ В АВАРИЙНЫХ СИТУАЦИЯХ</w:t>
      </w:r>
    </w:p>
    <w:p w:rsidR="00E90EE3" w:rsidRPr="007829CC" w:rsidRDefault="00E90EE3" w:rsidP="00E90EE3">
      <w:pPr>
        <w:ind w:firstLine="708"/>
        <w:jc w:val="both"/>
      </w:pPr>
      <w:r w:rsidRPr="007829CC">
        <w:t>4.1.При появлении запаха гари,  дыма или  возгорания  принять меры по обнаружению места, источника и его ликвидации, а при необ</w:t>
      </w:r>
      <w:r w:rsidRPr="007829CC">
        <w:softHyphen/>
        <w:t xml:space="preserve">ходимости сообщить  руководству  школы  и  вызвать  пожарную службу. </w:t>
      </w:r>
    </w:p>
    <w:p w:rsidR="00E90EE3" w:rsidRPr="007829CC" w:rsidRDefault="00E90EE3" w:rsidP="00E90EE3">
      <w:pPr>
        <w:ind w:firstLine="708"/>
        <w:jc w:val="both"/>
      </w:pPr>
      <w:r w:rsidRPr="007829CC">
        <w:t>4.2</w:t>
      </w:r>
      <w:r w:rsidRPr="007829CC">
        <w:rPr>
          <w:i/>
        </w:rPr>
        <w:t>.</w:t>
      </w:r>
      <w:r w:rsidRPr="007829CC">
        <w:t>При обнаружении нарушений в работе ПЭВМ, ВДТ, других бло</w:t>
      </w:r>
      <w:r w:rsidRPr="007829CC">
        <w:softHyphen/>
        <w:t>ках и приспособлениях обесточить их и не включать в электросеть до устранения неполадок.</w:t>
      </w:r>
    </w:p>
    <w:p w:rsidR="00E90EE3" w:rsidRPr="007829CC" w:rsidRDefault="00E90EE3" w:rsidP="00E90EE3">
      <w:pPr>
        <w:ind w:firstLine="708"/>
        <w:jc w:val="both"/>
      </w:pPr>
      <w:r w:rsidRPr="007829CC">
        <w:lastRenderedPageBreak/>
        <w:t>4.3. При поражении пользователя электрическим током немедленно отключить электросеть, оказать первую помощь пострадавшему, при необходимости отправить его в лечебное учреждение.</w:t>
      </w:r>
    </w:p>
    <w:p w:rsidR="00E90EE3" w:rsidRPr="007829CC" w:rsidRDefault="00E90EE3" w:rsidP="00E90EE3">
      <w:pPr>
        <w:jc w:val="both"/>
      </w:pPr>
    </w:p>
    <w:p w:rsidR="00E90EE3" w:rsidRPr="007829CC" w:rsidRDefault="00E90EE3" w:rsidP="00E90EE3">
      <w:pPr>
        <w:jc w:val="center"/>
        <w:rPr>
          <w:b/>
        </w:rPr>
      </w:pPr>
      <w:r w:rsidRPr="007829CC">
        <w:rPr>
          <w:b/>
        </w:rPr>
        <w:t>5. ТРЕБОВАНИЯ БЕЗОПАСНОСТИ ПО ОКОНЧАНИИ РАБОТЫ</w:t>
      </w:r>
    </w:p>
    <w:p w:rsidR="00E90EE3" w:rsidRPr="007829CC" w:rsidRDefault="00E90EE3" w:rsidP="00E90EE3">
      <w:pPr>
        <w:jc w:val="both"/>
      </w:pPr>
    </w:p>
    <w:p w:rsidR="00E90EE3" w:rsidRPr="007829CC" w:rsidRDefault="00E90EE3" w:rsidP="00E90EE3">
      <w:pPr>
        <w:ind w:firstLine="708"/>
        <w:jc w:val="both"/>
      </w:pPr>
      <w:r w:rsidRPr="007829CC">
        <w:t>5.1.Выключить ПЭВМ, ВДТ или перевести их в другой режим  рабо</w:t>
      </w:r>
      <w:r w:rsidRPr="007829CC">
        <w:softHyphen/>
        <w:t xml:space="preserve">ты, если этого требует программа, отключить сеть электропитания, очистить экран от пыли. </w:t>
      </w:r>
    </w:p>
    <w:p w:rsidR="00E90EE3" w:rsidRPr="007829CC" w:rsidRDefault="00E90EE3" w:rsidP="00E90EE3">
      <w:pPr>
        <w:ind w:firstLine="708"/>
        <w:jc w:val="both"/>
      </w:pPr>
      <w:r w:rsidRPr="007829CC">
        <w:t xml:space="preserve">5.2.Отключить вспомогательные устройства и системы. </w:t>
      </w:r>
    </w:p>
    <w:p w:rsidR="00E90EE3" w:rsidRPr="007829CC" w:rsidRDefault="00E90EE3" w:rsidP="00E90EE3">
      <w:pPr>
        <w:ind w:firstLine="708"/>
        <w:jc w:val="both"/>
      </w:pPr>
      <w:r w:rsidRPr="007829CC">
        <w:t>5.3.Привести в порядок рабочее место.</w:t>
      </w:r>
    </w:p>
    <w:p w:rsidR="007829CC" w:rsidRDefault="00E90EE3" w:rsidP="007829CC">
      <w:pPr>
        <w:ind w:firstLine="708"/>
        <w:jc w:val="both"/>
      </w:pPr>
      <w:r w:rsidRPr="007829CC">
        <w:t>5.4.Тщательно проветрить помещение с ПЭВМ и ВДТ.</w:t>
      </w:r>
    </w:p>
    <w:p w:rsidR="007829CC" w:rsidRPr="007829CC" w:rsidRDefault="007829CC" w:rsidP="007829CC">
      <w:pPr>
        <w:ind w:firstLine="708"/>
        <w:jc w:val="both"/>
      </w:pPr>
    </w:p>
    <w:p w:rsidR="00E90EE3" w:rsidRPr="003F62DB" w:rsidRDefault="00E90EE3" w:rsidP="007829CC">
      <w:pPr>
        <w:ind w:firstLine="708"/>
        <w:jc w:val="both"/>
        <w:rPr>
          <w:sz w:val="28"/>
          <w:szCs w:val="28"/>
        </w:rPr>
      </w:pPr>
      <w:r w:rsidRPr="007829CC">
        <w:t>Специалист по охране труда            ______________  М.М. Зайдуллин</w:t>
      </w:r>
      <w:r w:rsidRPr="003F62DB">
        <w:rPr>
          <w:sz w:val="28"/>
          <w:szCs w:val="28"/>
        </w:rPr>
        <w:t xml:space="preserve">  </w:t>
      </w:r>
    </w:p>
    <w:p w:rsidR="00DD59F4" w:rsidRDefault="00DD59F4"/>
    <w:sectPr w:rsidR="00DD5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EE3"/>
    <w:rsid w:val="00253BC6"/>
    <w:rsid w:val="004E2857"/>
    <w:rsid w:val="007829CC"/>
    <w:rsid w:val="008E7209"/>
    <w:rsid w:val="008F5FB0"/>
    <w:rsid w:val="009F5751"/>
    <w:rsid w:val="00C05604"/>
    <w:rsid w:val="00DD59F4"/>
    <w:rsid w:val="00DE3C0A"/>
    <w:rsid w:val="00E90EE3"/>
    <w:rsid w:val="00F23933"/>
    <w:rsid w:val="00FB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EE3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2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829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EE3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2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829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4</cp:revision>
  <dcterms:created xsi:type="dcterms:W3CDTF">2022-03-18T07:19:00Z</dcterms:created>
  <dcterms:modified xsi:type="dcterms:W3CDTF">2022-06-07T12:16:00Z</dcterms:modified>
</cp:coreProperties>
</file>